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E8B" w:rsidRDefault="00667E8B" w:rsidP="00667E8B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8B" w:rsidRPr="00A87DF3" w:rsidRDefault="00667E8B" w:rsidP="00667E8B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CF37A5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5F50BD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7327A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667E8B" w:rsidRDefault="00667E8B" w:rsidP="00667E8B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7D6C9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7D6C99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58445D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67E8B" w:rsidRPr="00407171" w:rsidRDefault="00667E8B" w:rsidP="00667E8B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3C7B26" w:rsidRPr="003C7B26" w:rsidRDefault="003C7B26" w:rsidP="003C7B26">
      <w:pPr>
        <w:jc w:val="center"/>
        <w:rPr>
          <w:rFonts w:eastAsia="標楷體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1007">
        <w:rPr>
          <w:rFonts w:hint="eastAsia"/>
          <w:color w:val="FFFFFF"/>
        </w:rPr>
        <w:t>《</w:t>
      </w:r>
      <w:r w:rsidRPr="003C7B2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3C7B26"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土地法規與土地登記</w:t>
      </w:r>
      <w:r w:rsidRPr="003C7B26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3C7B2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3C7B26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141007">
        <w:rPr>
          <w:rFonts w:ascii="Arial Unicode MS" w:hAnsi="Arial Unicode MS" w:hint="eastAsia"/>
          <w:color w:val="990000"/>
          <w:sz w:val="32"/>
          <w:szCs w:val="32"/>
        </w:rPr>
        <w:t>1</w:t>
      </w:r>
      <w:r w:rsidR="00CF37A5">
        <w:rPr>
          <w:rFonts w:ascii="Arial Unicode MS" w:hAnsi="Arial Unicode MS"/>
          <w:color w:val="990000"/>
          <w:sz w:val="32"/>
          <w:szCs w:val="32"/>
        </w:rPr>
        <w:t>61</w:t>
      </w:r>
      <w:r w:rsidRPr="003C7B26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141007">
        <w:rPr>
          <w:rFonts w:hint="eastAsia"/>
          <w:color w:val="FFFFFF"/>
        </w:rPr>
        <w:t>》》</w:t>
      </w:r>
    </w:p>
    <w:p w:rsidR="003C7B26" w:rsidRDefault="003C7B26" w:rsidP="003C7B26">
      <w:pPr>
        <w:jc w:val="center"/>
        <w:rPr>
          <w:rFonts w:ascii="Arial Unicode MS" w:hAnsi="Arial Unicode MS"/>
          <w:color w:val="5F5F5F"/>
        </w:rPr>
      </w:pPr>
      <w:r w:rsidRPr="00C6219E">
        <w:rPr>
          <w:rFonts w:hint="eastAsia"/>
          <w:color w:val="5F5F5F"/>
        </w:rPr>
        <w:t>【</w:t>
      </w:r>
      <w:r w:rsidRPr="00ED4F6A">
        <w:rPr>
          <w:rFonts w:ascii="Arial Unicode MS" w:hAnsi="Arial Unicode MS" w:cs="新細明體" w:hint="eastAsia"/>
          <w:color w:val="5F5F5F"/>
          <w:sz w:val="18"/>
          <w:szCs w:val="20"/>
        </w:rPr>
        <w:t>科目】</w:t>
      </w:r>
      <w:r w:rsidRPr="0070555C">
        <w:rPr>
          <w:rFonts w:ascii="Arial Unicode MS" w:hAnsi="Arial Unicode MS" w:hint="eastAsia"/>
          <w:color w:val="5F5F5F"/>
        </w:rPr>
        <w:t>包括</w:t>
      </w:r>
      <w:r>
        <w:rPr>
          <w:rFonts w:ascii="Arial Unicode MS" w:hAnsi="Arial Unicode MS" w:hint="eastAsia"/>
          <w:color w:val="5F5F5F"/>
        </w:rPr>
        <w:t>。</w:t>
      </w:r>
      <w:r w:rsidRPr="0070555C">
        <w:rPr>
          <w:rFonts w:ascii="Arial Unicode MS" w:hAnsi="Arial Unicode MS" w:hint="eastAsia"/>
          <w:color w:val="5F5F5F"/>
        </w:rPr>
        <w:t>土地登記</w:t>
      </w:r>
      <w:r w:rsidRPr="0070555C">
        <w:rPr>
          <w:rFonts w:ascii="Arial Unicode MS" w:hAnsi="Arial Unicode MS" w:hint="eastAsia"/>
          <w:color w:val="5F5F5F"/>
        </w:rPr>
        <w:t>(</w:t>
      </w:r>
      <w:r w:rsidRPr="0070555C">
        <w:rPr>
          <w:rFonts w:ascii="Arial Unicode MS" w:hAnsi="Arial Unicode MS" w:hint="eastAsia"/>
          <w:color w:val="5F5F5F"/>
        </w:rPr>
        <w:t>概要</w:t>
      </w:r>
      <w:r w:rsidRPr="0070555C">
        <w:rPr>
          <w:rFonts w:ascii="Arial Unicode MS" w:hAnsi="Arial Unicode MS" w:hint="eastAsia"/>
          <w:color w:val="5F5F5F"/>
        </w:rPr>
        <w:t>)</w:t>
      </w:r>
      <w:r>
        <w:rPr>
          <w:rFonts w:ascii="Arial Unicode MS" w:hAnsi="Arial Unicode MS" w:hint="eastAsia"/>
          <w:color w:val="5F5F5F"/>
        </w:rPr>
        <w:t>。</w:t>
      </w:r>
      <w:r w:rsidRPr="0070555C">
        <w:rPr>
          <w:rFonts w:ascii="Arial Unicode MS" w:hAnsi="Arial Unicode MS" w:hint="eastAsia"/>
          <w:color w:val="5F5F5F"/>
        </w:rPr>
        <w:t>土地登記實務</w:t>
      </w:r>
    </w:p>
    <w:p w:rsidR="003C7B26" w:rsidRPr="00093B85" w:rsidRDefault="003C7B26" w:rsidP="003C7B26">
      <w:pPr>
        <w:jc w:val="center"/>
        <w:rPr>
          <w:rStyle w:val="a3"/>
          <w:sz w:val="18"/>
        </w:rPr>
      </w:pPr>
      <w:r w:rsidRPr="00093B85">
        <w:rPr>
          <w:rFonts w:ascii="Arial Unicode MS" w:hAnsi="Arial Unicode MS" w:cs="新細明體" w:hint="eastAsia"/>
          <w:bCs/>
          <w:sz w:val="18"/>
          <w:lang w:val="zh-TW"/>
        </w:rPr>
        <w:t>。</w:t>
      </w:r>
      <w:hyperlink r:id="rId14" w:history="1">
        <w:r w:rsidRPr="00093B85">
          <w:rPr>
            <w:rStyle w:val="a3"/>
            <w:rFonts w:hint="eastAsia"/>
            <w:sz w:val="18"/>
          </w:rPr>
          <w:t>土地法規申論題庫</w:t>
        </w:r>
      </w:hyperlink>
    </w:p>
    <w:p w:rsidR="00960822" w:rsidRPr="00960822" w:rsidRDefault="00960822" w:rsidP="0046649B">
      <w:pPr>
        <w:jc w:val="center"/>
        <w:rPr>
          <w:rStyle w:val="a3"/>
          <w:rFonts w:ascii="Arial Unicode MS" w:eastAsia="標楷體" w:hAnsi="Arial Unicode MS"/>
          <w:color w:val="99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445D">
        <w:rPr>
          <w:rFonts w:ascii="Arial Unicode MS" w:hAnsi="Arial Unicode MS" w:cs="新細明體" w:hint="eastAsia"/>
        </w:rPr>
        <w:t>【其他科目】</w:t>
      </w:r>
      <w:r w:rsidR="00FD6711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土地法規與土地登記申論題庫" w:history="1">
        <w:r w:rsidR="00FD6711">
          <w:rPr>
            <w:rStyle w:val="a3"/>
            <w:rFonts w:ascii="Arial Unicode MS" w:hAnsi="Arial Unicode MS" w:hint="eastAsia"/>
            <w:sz w:val="22"/>
          </w:rPr>
          <w:t>S-l</w:t>
        </w:r>
        <w:r w:rsidR="00FD6711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FD6711" w:rsidRPr="00FD6711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FD6711" w:rsidRPr="00FD6711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D6711" w:rsidRPr="00FD671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FD6711" w:rsidRPr="00FD671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FD6711" w:rsidRPr="00FD671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D6711" w:rsidRPr="00FD671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FD6711" w:rsidRPr="00FD671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D6711" w:rsidRPr="00FD671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FD6711" w:rsidRPr="00FD6711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FD6711" w:rsidRPr="00FD671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FD6711" w:rsidRPr="00FD671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FD6711" w:rsidRPr="00FD671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FD6711" w:rsidRPr="00FD6711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FD6711" w:rsidRPr="00FD6711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960822" w:rsidRPr="00B028A0" w:rsidRDefault="00960822" w:rsidP="00960822">
      <w:pPr>
        <w:jc w:val="center"/>
        <w:rPr>
          <w:rFonts w:ascii="新細明體" w:hAnsi="新細明體"/>
          <w:color w:val="5F5F5F"/>
        </w:rPr>
      </w:pPr>
      <w:r w:rsidRPr="00B028A0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399" w:type="pct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6378"/>
      </w:tblGrid>
      <w:tr w:rsidR="003C7B26" w:rsidRPr="0070555C" w:rsidTr="00FB44BC">
        <w:trPr>
          <w:cantSplit/>
          <w:trHeight w:val="353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D7327A" w:rsidRDefault="00D7327A" w:rsidP="00D7327A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18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7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 w:rsidR="00CF37A5">
              <w:rPr>
                <w:rFonts w:ascii="Arial Unicode MS" w:hAnsi="Arial Unicode MS" w:cs="新細明體"/>
                <w:bCs/>
                <w:sz w:val="18"/>
                <w:szCs w:val="18"/>
              </w:rPr>
              <w:t>7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6年(2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10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5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9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4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10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3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9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2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10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</w:rPr>
              <w:t>。</w:t>
            </w:r>
            <w:hyperlink w:anchor="_101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10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 w:rsidRPr="00B87DC1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 xml:space="preserve"> *</w:t>
            </w:r>
          </w:p>
          <w:p w:rsidR="003C7B26" w:rsidRPr="0070555C" w:rsidRDefault="00D7327A" w:rsidP="00D7327A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100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9年(1)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99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(8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8年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</w:rPr>
                <w:t>98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(8)</w:t>
            </w:r>
            <w:r w:rsidRPr="00604F1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7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6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(10)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5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4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(13)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3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(1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0</w:t>
            </w:r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2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(11)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。</w:t>
            </w:r>
            <w:hyperlink w:anchor="_91年" w:history="1">
              <w:r w:rsidRPr="0070555C">
                <w:rPr>
                  <w:rStyle w:val="a3"/>
                  <w:rFonts w:ascii="Arial Unicode MS" w:hAnsi="Arial Unicode MS" w:cs="新細明體"/>
                  <w:bCs/>
                  <w:sz w:val="18"/>
                  <w:szCs w:val="18"/>
                </w:rPr>
                <w:t>91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18"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(8</w:t>
            </w:r>
            <w:r>
              <w:rPr>
                <w:rFonts w:ascii="Arial Unicode MS" w:hAnsi="Arial Unicode MS" w:cs="新細明體" w:hint="eastAsia"/>
                <w:bCs/>
                <w:sz w:val="18"/>
                <w:szCs w:val="18"/>
              </w:rPr>
              <w:t>)</w:t>
            </w:r>
          </w:p>
        </w:tc>
      </w:tr>
      <w:tr w:rsidR="004061ED" w:rsidRPr="0070555C" w:rsidTr="00FB44BC">
        <w:trPr>
          <w:cantSplit/>
          <w:trHeight w:val="529"/>
        </w:trPr>
        <w:tc>
          <w:tcPr>
            <w:tcW w:w="264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4061ED" w:rsidRPr="0070555C" w:rsidRDefault="004061ED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2" w:name="a01"/>
            <w:bookmarkEnd w:id="2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1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4061ED" w:rsidRPr="0070555C" w:rsidRDefault="004061ED" w:rsidP="00476B96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70555C">
              <w:rPr>
                <w:rFonts w:ascii="Arial Unicode MS" w:hAnsi="Arial Unicode MS" w:hint="eastAsia"/>
              </w:rPr>
              <w:t>特種考試交通事業</w:t>
            </w:r>
            <w:r w:rsidRPr="0070555C">
              <w:rPr>
                <w:rFonts w:ascii="Arial Unicode MS" w:hAnsi="Arial Unicode MS" w:hint="eastAsia"/>
                <w:b/>
              </w:rPr>
              <w:t>鐵路</w:t>
            </w:r>
            <w:r w:rsidRPr="0070555C">
              <w:rPr>
                <w:rFonts w:ascii="Arial Unicode MS" w:hAnsi="Arial Unicode MS" w:hint="eastAsia"/>
              </w:rPr>
              <w:t>人員考試</w:t>
            </w:r>
            <w:r w:rsidRPr="0070555C">
              <w:rPr>
                <w:rFonts w:ascii="Arial Unicode MS" w:hAnsi="Arial Unicode MS" w:hint="eastAsia"/>
              </w:rPr>
              <w:t>~</w:t>
            </w:r>
          </w:p>
          <w:p w:rsidR="004061ED" w:rsidRPr="0058445D" w:rsidRDefault="004061ED" w:rsidP="00476B96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01</w:t>
            </w:r>
            <w:hyperlink r:id="rId19" w:anchor="a3b6c1地政3" w:history="1">
              <w:r w:rsidRPr="0058445D">
                <w:rPr>
                  <w:rStyle w:val="a3"/>
                  <w:rFonts w:ascii="Arial Unicode MS" w:hAnsi="Arial Unicode MS" w:hint="eastAsia"/>
                </w:rPr>
                <w:t>高員三級</w:t>
              </w:r>
            </w:hyperlink>
            <w:r w:rsidRPr="0058445D">
              <w:rPr>
                <w:rFonts w:ascii="Arial Unicode MS" w:hAnsi="Arial Unicode MS" w:hint="eastAsia"/>
              </w:rPr>
              <w:t>~</w:t>
            </w:r>
            <w:r w:rsidRPr="0058445D">
              <w:rPr>
                <w:rFonts w:ascii="Arial Unicode MS" w:hAnsi="Arial Unicode MS" w:hint="eastAsia"/>
              </w:rPr>
              <w:t>地政</w:t>
            </w:r>
            <w:r>
              <w:rPr>
                <w:rFonts w:ascii="Arial Unicode MS" w:hAnsi="Arial Unicode MS" w:hint="eastAsia"/>
              </w:rPr>
              <w:t>/</w:t>
            </w:r>
            <w:r w:rsidRPr="0058445D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02</w:t>
            </w:r>
            <w:hyperlink r:id="rId20" w:anchor="a3b6c1地政4" w:history="1">
              <w:r w:rsidRPr="0058445D">
                <w:rPr>
                  <w:rStyle w:val="a3"/>
                  <w:rFonts w:ascii="Arial Unicode MS" w:hAnsi="Arial Unicode MS" w:hint="eastAsia"/>
                </w:rPr>
                <w:t>員級</w:t>
              </w:r>
            </w:hyperlink>
            <w:r w:rsidRPr="0058445D">
              <w:rPr>
                <w:rFonts w:ascii="Arial Unicode MS" w:hAnsi="Arial Unicode MS" w:hint="eastAsia"/>
              </w:rPr>
              <w:t>~</w:t>
            </w:r>
            <w:r w:rsidRPr="0058445D">
              <w:rPr>
                <w:rFonts w:ascii="Arial Unicode MS" w:hAnsi="Arial Unicode MS" w:hint="eastAsia"/>
              </w:rPr>
              <w:t>地政</w:t>
            </w:r>
          </w:p>
          <w:p w:rsidR="004061ED" w:rsidRPr="0058445D" w:rsidRDefault="004061ED" w:rsidP="00476B96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58445D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員級晉高員級</w:t>
            </w:r>
            <w:r w:rsidRPr="0058445D">
              <w:rPr>
                <w:rFonts w:ascii="Arial Unicode MS" w:hAnsi="Arial Unicode MS" w:hint="eastAsia"/>
                <w:b/>
              </w:rPr>
              <w:t>升資</w:t>
            </w:r>
            <w:r w:rsidRPr="0058445D">
              <w:rPr>
                <w:rFonts w:ascii="Arial Unicode MS" w:hAnsi="Arial Unicode MS" w:hint="eastAsia"/>
              </w:rPr>
              <w:t>考試</w:t>
            </w:r>
            <w:r w:rsidRPr="0058445D">
              <w:rPr>
                <w:rFonts w:ascii="Arial Unicode MS" w:hAnsi="Arial Unicode MS" w:hint="eastAsia"/>
              </w:rPr>
              <w:t>~</w:t>
            </w:r>
            <w:r w:rsidRPr="0058445D">
              <w:rPr>
                <w:rFonts w:ascii="Arial Unicode MS" w:hAnsi="Arial Unicode MS"/>
              </w:rPr>
              <w:t>土地行政</w:t>
            </w:r>
          </w:p>
          <w:p w:rsidR="004061ED" w:rsidRPr="0070555C" w:rsidRDefault="004061ED" w:rsidP="00476B96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58445D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03</w:t>
            </w:r>
            <w:hyperlink r:id="rId21" w:anchor="a3b6c2土地行政3" w:history="1">
              <w:r w:rsidRPr="0058445D">
                <w:rPr>
                  <w:rStyle w:val="a3"/>
                  <w:rFonts w:ascii="Arial Unicode MS" w:hAnsi="Arial Unicode MS" w:hint="eastAsia"/>
                </w:rPr>
                <w:t>鐵路</w:t>
              </w:r>
            </w:hyperlink>
            <w:r w:rsidRPr="0058445D">
              <w:rPr>
                <w:rFonts w:ascii="Arial Unicode MS" w:hAnsi="Arial Unicode MS" w:hint="eastAsia"/>
              </w:rPr>
              <w:t>04</w:t>
            </w:r>
            <w:hyperlink r:id="rId22" w:anchor="a3b6c4土地行政3" w:history="1">
              <w:r w:rsidRPr="0058445D">
                <w:rPr>
                  <w:rStyle w:val="a3"/>
                  <w:rFonts w:ascii="Arial Unicode MS" w:hAnsi="Arial Unicode MS" w:hint="eastAsia"/>
                </w:rPr>
                <w:t>公路</w:t>
              </w:r>
            </w:hyperlink>
            <w:r w:rsidRPr="0058445D">
              <w:rPr>
                <w:rFonts w:ascii="Arial Unicode MS" w:hAnsi="Arial Unicode MS" w:hint="eastAsia"/>
              </w:rPr>
              <w:t xml:space="preserve"> </w:t>
            </w:r>
          </w:p>
        </w:tc>
        <w:tc>
          <w:tcPr>
            <w:tcW w:w="2960" w:type="pct"/>
            <w:tcBorders>
              <w:top w:val="single" w:sz="4" w:space="0" w:color="C00000"/>
            </w:tcBorders>
            <w:vAlign w:val="center"/>
          </w:tcPr>
          <w:p w:rsidR="004061ED" w:rsidRDefault="004061ED" w:rsidP="00DA5868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3。（1）105年特種考試交通事業鐵路人員考試。高員三級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4。（1）105年特種考試交通事業鐵路人員考試。員級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2。（1）104年特種考試交通事業鐵路人員考試。員級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3。（1）103年特種考試交通事業鐵路人員考試。員級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02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4061ED" w:rsidRDefault="004061ED" w:rsidP="00DA5868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1）101年特種考試交通事業鐵路人員高員三級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1）101年特種考試交通事業鐵路人員考試‧員級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1）100年特種考試交通事業鐵路人員高員三級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1）100年特種考試交通事業鐵路人員考試‧員級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02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4061ED" w:rsidRPr="0070555C" w:rsidRDefault="004061ED" w:rsidP="00DA5868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_7_年特種考試交通事業鐵路人員考試及9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1）97年特種考試交通事業鐵路人員考試‧員級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1）96_年交通事業公路人員升資考試‧員級晉高員級‧土地行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（1）94_年交通事業鐵路人員升資考試‧員級晉高員級‧土地行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1）92年特種考試交通事業公路人員升資考試．員級晉高員級．土地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04</w:t>
            </w:r>
          </w:p>
        </w:tc>
      </w:tr>
      <w:tr w:rsidR="0008247B" w:rsidRPr="0070555C" w:rsidTr="00FB44BC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08247B" w:rsidRPr="0070555C" w:rsidRDefault="0008247B" w:rsidP="0008247B">
            <w:pPr>
              <w:jc w:val="center"/>
              <w:rPr>
                <w:rFonts w:ascii="Arial Unicode MS" w:hAnsi="Arial Unicode MS"/>
                <w:bCs/>
                <w:color w:val="990000"/>
              </w:rPr>
            </w:pPr>
            <w:bookmarkStart w:id="3" w:name="a02"/>
            <w:bookmarkEnd w:id="3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2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shd w:val="clear" w:color="auto" w:fill="F3F3F3"/>
            <w:vAlign w:val="center"/>
          </w:tcPr>
          <w:p w:rsidR="0008247B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18"/>
              </w:rPr>
            </w:pPr>
            <w:r w:rsidRPr="0070555C">
              <w:rPr>
                <w:rFonts w:ascii="Arial Unicode MS" w:hAnsi="Arial Unicode MS" w:hint="eastAsia"/>
              </w:rPr>
              <w:t>公務人員</w:t>
            </w:r>
            <w:r w:rsidRPr="0070555C">
              <w:rPr>
                <w:rFonts w:ascii="Arial Unicode MS" w:hAnsi="Arial Unicode MS" w:hint="eastAsia"/>
                <w:b/>
              </w:rPr>
              <w:t>高等</w:t>
            </w:r>
            <w:r w:rsidRPr="0070555C">
              <w:rPr>
                <w:rFonts w:ascii="Arial Unicode MS" w:hAnsi="Arial Unicode MS" w:hint="eastAsia"/>
              </w:rPr>
              <w:t>考試</w:t>
            </w:r>
            <w:r w:rsidRPr="0070555C">
              <w:rPr>
                <w:rFonts w:ascii="Arial Unicode MS" w:hAnsi="Arial Unicode MS" w:hint="eastAsia"/>
                <w:b/>
              </w:rPr>
              <w:t>三級</w:t>
            </w:r>
            <w:r w:rsidRPr="0070555C">
              <w:rPr>
                <w:rFonts w:ascii="Arial Unicode MS" w:hAnsi="Arial Unicode MS" w:hint="eastAsia"/>
              </w:rPr>
              <w:t>考試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。</w:t>
            </w:r>
            <w:hyperlink r:id="rId23" w:anchor="a3b1c4地政" w:history="1">
              <w:r w:rsidRPr="00E668D4">
                <w:rPr>
                  <w:rStyle w:val="a3"/>
                  <w:rFonts w:hint="eastAsia"/>
                </w:rPr>
                <w:t>地政</w:t>
              </w:r>
            </w:hyperlink>
            <w:r w:rsidRPr="00725CDD">
              <w:rPr>
                <w:rFonts w:ascii="新細明體" w:hAnsi="新細明體" w:hint="eastAsia"/>
                <w:color w:val="5F5F5F"/>
              </w:rPr>
              <w:t>〈</w:t>
            </w:r>
            <w:r w:rsidRPr="0070555C">
              <w:rPr>
                <w:rFonts w:ascii="Arial Unicode MS" w:hAnsi="Arial Unicode MS" w:hint="eastAsia"/>
                <w:color w:val="5F5F5F"/>
              </w:rPr>
              <w:t>土地登記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960" w:type="pct"/>
            <w:shd w:val="clear" w:color="auto" w:fill="F3F3F3"/>
            <w:vAlign w:val="center"/>
          </w:tcPr>
          <w:p w:rsidR="0008247B" w:rsidRPr="00991A5C" w:rsidRDefault="0008247B" w:rsidP="0008247B">
            <w:pPr>
              <w:rPr>
                <w:rStyle w:val="a3"/>
                <w:rFonts w:ascii="Arial Unicode MS" w:hAnsi="Arial Unicode MS" w:cs="新細明體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2。（2）107年公務人員高等考試三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</w:rPr>
                <w:t>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4。（2）106年公務人員高等考試三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5。（2）105年公務人員高等考試三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4。b（2）104年公務人員高等考試三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4。b（2）103年公務人員高等考試三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4。b（2）102年公務人員高等考試三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b（2）101年公務人員高等考試三級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2）100年公務人員高等考試三級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（2）99年公務人員高等考試三級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2）98年公務人員高等考試三級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（8）97_年公務人員高等考試三級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6_年公務人員高等考試三級考試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95_年公務人員高等考試三級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94_年公務人員高等考試三級考試第二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93年公務人員高等考試三級考試第二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8）92年公務人員高等考試三級考試第二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CF37A5" w:rsidRPr="0070555C" w:rsidTr="00FB44BC">
        <w:trPr>
          <w:cantSplit/>
          <w:trHeight w:val="1990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CF37A5" w:rsidRPr="0070555C" w:rsidRDefault="00CF37A5" w:rsidP="00CF37A5">
            <w:pPr>
              <w:jc w:val="center"/>
              <w:rPr>
                <w:rFonts w:ascii="Arial Unicode MS" w:hAnsi="Arial Unicode MS"/>
                <w:bCs/>
                <w:color w:val="990000"/>
              </w:rPr>
            </w:pPr>
            <w:bookmarkStart w:id="4" w:name="a03"/>
            <w:bookmarkEnd w:id="4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3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bottom w:val="nil"/>
            </w:tcBorders>
            <w:shd w:val="clear" w:color="auto" w:fill="auto"/>
            <w:vAlign w:val="center"/>
          </w:tcPr>
          <w:p w:rsidR="00CF37A5" w:rsidRDefault="00CF37A5" w:rsidP="00CF37A5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70555C">
              <w:rPr>
                <w:rFonts w:ascii="Arial Unicode MS" w:hAnsi="Arial Unicode MS" w:hint="eastAsia"/>
              </w:rPr>
              <w:t>特種考試</w:t>
            </w:r>
            <w:r w:rsidRPr="0070555C">
              <w:rPr>
                <w:rFonts w:ascii="Arial Unicode MS" w:hAnsi="Arial Unicode MS" w:hint="eastAsia"/>
                <w:b/>
              </w:rPr>
              <w:t>地方政府</w:t>
            </w:r>
            <w:r w:rsidRPr="0070555C">
              <w:rPr>
                <w:rFonts w:ascii="Arial Unicode MS" w:hAnsi="Arial Unicode MS" w:hint="eastAsia"/>
              </w:rPr>
              <w:t>公務人員考試</w:t>
            </w:r>
            <w:r w:rsidRPr="0070555C">
              <w:rPr>
                <w:rFonts w:ascii="Arial Unicode MS" w:hAnsi="Arial Unicode MS" w:hint="eastAsia"/>
              </w:rPr>
              <w:t>~</w:t>
            </w:r>
          </w:p>
          <w:p w:rsidR="00CF37A5" w:rsidRDefault="00CF37A5" w:rsidP="00CF37A5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03</w:t>
            </w:r>
            <w:r w:rsidRPr="0058445D">
              <w:rPr>
                <w:rFonts w:ascii="Arial Unicode MS" w:hAnsi="Arial Unicode MS" w:hint="eastAsia"/>
              </w:rPr>
              <w:t>三等</w:t>
            </w:r>
            <w:r w:rsidRPr="0058445D">
              <w:rPr>
                <w:rFonts w:ascii="Arial Unicode MS" w:hAnsi="Arial Unicode MS" w:hint="eastAsia"/>
              </w:rPr>
              <w:t>~</w:t>
            </w:r>
            <w:hyperlink r:id="rId24" w:anchor="a3b1c9地政34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 w:rsidRPr="00A572A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〈</w:t>
            </w:r>
            <w:r w:rsidRPr="00A572AD">
              <w:rPr>
                <w:rFonts w:ascii="Arial Unicode MS" w:hAnsi="Arial Unicode MS" w:hint="eastAsia"/>
                <w:color w:val="5F5F5F"/>
                <w:sz w:val="18"/>
              </w:rPr>
              <w:t>土地登記</w:t>
            </w:r>
            <w:r w:rsidRPr="00A572A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〉</w:t>
            </w:r>
          </w:p>
          <w:p w:rsidR="00CF37A5" w:rsidRPr="0070555C" w:rsidRDefault="00CF37A5" w:rsidP="00CF37A5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04</w:t>
            </w:r>
            <w:r w:rsidRPr="0058445D">
              <w:rPr>
                <w:rFonts w:ascii="Arial Unicode MS" w:hAnsi="Arial Unicode MS" w:hint="eastAsia"/>
              </w:rPr>
              <w:t>四等</w:t>
            </w:r>
            <w:r w:rsidRPr="0058445D">
              <w:rPr>
                <w:rFonts w:ascii="Arial Unicode MS" w:hAnsi="Arial Unicode MS" w:hint="eastAsia"/>
              </w:rPr>
              <w:t>~</w:t>
            </w:r>
            <w:hyperlink r:id="rId25" w:anchor="a3b1c9地政34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 w:rsidRPr="00A572A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〈土地登記概要〉</w:t>
            </w:r>
          </w:p>
        </w:tc>
        <w:tc>
          <w:tcPr>
            <w:tcW w:w="2960" w:type="pct"/>
            <w:tcBorders>
              <w:bottom w:val="nil"/>
            </w:tcBorders>
            <w:vAlign w:val="center"/>
          </w:tcPr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6。（3）107年特種考試地方政府公務人員三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/>
                </w:rPr>
                <w:t>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7。（3）107年特種考試地方政府公務人員四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0</w:t>
              </w:r>
              <w:r>
                <w:rPr>
                  <w:rStyle w:val="a3"/>
                  <w:rFonts w:ascii="Arial Unicode MS" w:hAnsi="Arial Unicode MS"/>
                </w:rPr>
                <w:t>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9。（3）106年特種考試地方政府公務人員三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6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10。（3）106年特種考試地方政府公務人員四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6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8。（3）105年特種考試地方政府公務人員三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5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9。（3）105年特種考試地方政府公務人員四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5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9。（3）104年特種考試地方政府公務人員三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4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10。（3）104年特種考試地方政府公務人員四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4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8。（3）103年特種考試地方政府公務人員三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3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9。b（3）103年特種考試地方政府公務人員四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3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9。（3）102年特種考試地方政府公務人員三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2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10。b（3）102年特種考試地方政府公務人員四等考試。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2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3）101年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1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b（3）101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</w:rPr>
                <w:t>1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3）100年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100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b（3）100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100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</w:p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3）99年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3）99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3）98年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3）98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3）96年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（3）97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6年特種考試地方政府公務人員考試試題_代號：32050等_別：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3）96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3）95年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3）95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94_年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03-1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4_年第二次特種考試地方政府公務人員三等考試‧地政" w:history="1">
              <w:r w:rsidRPr="00343E2B">
                <w:rPr>
                  <w:rStyle w:val="a3"/>
                  <w:rFonts w:ascii="Arial Unicode MS" w:hAnsi="Arial Unicode MS" w:hint="eastAsia"/>
                </w:rPr>
                <w:t>94</w:t>
              </w:r>
              <w:r w:rsidRPr="00343E2B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03-2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2‧（3）94年特種考試地方政府公務人員四等考試‧地政" w:history="1">
              <w:r w:rsidRPr="00343E2B">
                <w:rPr>
                  <w:rStyle w:val="a3"/>
                  <w:rFonts w:ascii="Arial Unicode MS" w:hAnsi="Arial Unicode MS" w:hint="eastAsia"/>
                </w:rPr>
                <w:t>94</w:t>
              </w:r>
              <w:r w:rsidRPr="00343E2B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04-1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（3）94年特種考試地方政府公務人員四等考試‧地政" w:history="1">
              <w:r w:rsidRPr="00343E2B">
                <w:rPr>
                  <w:rStyle w:val="a3"/>
                  <w:rFonts w:ascii="Arial Unicode MS" w:hAnsi="Arial Unicode MS" w:hint="eastAsia"/>
                </w:rPr>
                <w:t>94</w:t>
              </w:r>
              <w:r w:rsidRPr="00343E2B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04-2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F37A5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93年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3）93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19）92_年第二次特種考試地方政府公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3）92年特種考試地方政府公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CF37A5" w:rsidRPr="0070555C" w:rsidRDefault="00CF37A5" w:rsidP="00CF37A5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1）91年特種考試臺灣省及福建省基層公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3）91年特種考試臺灣省及福建省基層公務人員四等考試‧地政" w:history="1">
              <w:r w:rsidRPr="00343E2B">
                <w:rPr>
                  <w:rStyle w:val="a3"/>
                  <w:rFonts w:ascii="Arial Unicode MS" w:hAnsi="Arial Unicode MS" w:hint="eastAsia"/>
                </w:rPr>
                <w:t>91</w:t>
              </w:r>
              <w:r w:rsidRPr="00343E2B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04-1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3）91年特種考試臺北市政府基層公務人員四等考試‧地政" w:history="1">
              <w:r w:rsidRPr="00343E2B">
                <w:rPr>
                  <w:rStyle w:val="a3"/>
                  <w:rFonts w:ascii="Arial Unicode MS" w:hAnsi="Arial Unicode MS" w:hint="eastAsia"/>
                </w:rPr>
                <w:t>91</w:t>
              </w:r>
              <w:r w:rsidRPr="00343E2B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04-2</w:t>
            </w:r>
          </w:p>
        </w:tc>
      </w:tr>
      <w:tr w:rsidR="00BF6C53" w:rsidRPr="0070555C" w:rsidTr="00FB44BC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F6C53" w:rsidRPr="0070555C" w:rsidRDefault="00BF6C53" w:rsidP="00BF6C53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5" w:name="a04"/>
            <w:bookmarkEnd w:id="5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4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F6C53" w:rsidRDefault="00BF6C53" w:rsidP="00BF6C53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70555C">
              <w:rPr>
                <w:rFonts w:ascii="Arial Unicode MS" w:hAnsi="Arial Unicode MS" w:hint="eastAsia"/>
              </w:rPr>
              <w:t>公務人員特種考試</w:t>
            </w:r>
            <w:r w:rsidRPr="0070555C">
              <w:rPr>
                <w:rFonts w:ascii="Arial Unicode MS" w:hAnsi="Arial Unicode MS" w:hint="eastAsia"/>
                <w:b/>
              </w:rPr>
              <w:t>原住民族</w:t>
            </w:r>
            <w:r w:rsidRPr="0070555C">
              <w:rPr>
                <w:rFonts w:ascii="Arial Unicode MS" w:hAnsi="Arial Unicode MS" w:hint="eastAsia"/>
              </w:rPr>
              <w:t>考試</w:t>
            </w:r>
            <w:r w:rsidRPr="0070555C">
              <w:rPr>
                <w:rFonts w:ascii="Arial Unicode MS" w:hAnsi="Arial Unicode MS" w:hint="eastAsia"/>
              </w:rPr>
              <w:t>~</w:t>
            </w:r>
          </w:p>
          <w:p w:rsidR="00BF6C53" w:rsidRPr="0058445D" w:rsidRDefault="00BF6C53" w:rsidP="00BF6C53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03</w:t>
            </w:r>
            <w:r w:rsidRPr="0058445D">
              <w:rPr>
                <w:rFonts w:ascii="Arial Unicode MS" w:hAnsi="Arial Unicode MS" w:hint="eastAsia"/>
              </w:rPr>
              <w:t>三等</w:t>
            </w:r>
            <w:r w:rsidRPr="0058445D">
              <w:rPr>
                <w:rFonts w:ascii="Arial Unicode MS" w:hAnsi="Arial Unicode MS" w:hint="eastAsia"/>
              </w:rPr>
              <w:t>~</w:t>
            </w:r>
            <w:hyperlink r:id="rId26" w:anchor="a3b2c2地政3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 w:rsidRPr="00A572A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〈</w:t>
            </w:r>
            <w:r w:rsidRPr="00A572AD">
              <w:rPr>
                <w:rFonts w:ascii="Arial Unicode MS" w:hAnsi="Arial Unicode MS" w:hint="eastAsia"/>
                <w:color w:val="5F5F5F"/>
                <w:sz w:val="18"/>
              </w:rPr>
              <w:t>土地法規與土地登記</w:t>
            </w:r>
            <w:r w:rsidRPr="00A572A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〉</w:t>
            </w:r>
          </w:p>
          <w:p w:rsidR="00BF6C53" w:rsidRPr="0070555C" w:rsidRDefault="00BF6C53" w:rsidP="00BF6C53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58445D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04</w:t>
            </w:r>
            <w:r w:rsidRPr="0058445D">
              <w:rPr>
                <w:rFonts w:ascii="Arial Unicode MS" w:hAnsi="Arial Unicode MS" w:hint="eastAsia"/>
              </w:rPr>
              <w:t>四等</w:t>
            </w:r>
            <w:r w:rsidRPr="0058445D">
              <w:rPr>
                <w:rFonts w:ascii="Arial Unicode MS" w:hAnsi="Arial Unicode MS" w:hint="eastAsia"/>
              </w:rPr>
              <w:t>~</w:t>
            </w:r>
            <w:hyperlink r:id="rId27" w:anchor="a3b2c2地政4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 w:rsidRPr="00A572AD">
              <w:rPr>
                <w:rStyle w:val="a3"/>
                <w:rFonts w:ascii="Arial Unicode MS" w:hAnsi="Arial Unicode MS" w:hint="eastAsia"/>
                <w:color w:val="5F5F5F"/>
                <w:sz w:val="18"/>
                <w:u w:val="none"/>
              </w:rPr>
              <w:t>〈土地登記概要〉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BF6C53" w:rsidRDefault="00BF6C53" w:rsidP="00BF6C53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4。（4）107年公務人員特種考試原住民族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5。（4）107年公務人員特種考試原住民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BF6C53" w:rsidRDefault="00BF6C53" w:rsidP="00BF6C53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6。（4）106年公務人員特種考試原住民族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7。（4）106年公務人員特種考試原住民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7。（4）105年公務人員特種考試原住民族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6。（4）104年公務人員特種考試原住民族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7。b（4）104年公務人員特種考試原住民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BF6C53" w:rsidRDefault="00BF6C53" w:rsidP="00BF6C53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6。（4）103年公務人員特種考試原住民族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7。b（4）103年公務人員特種考試原住民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6。（4）102年公務人員特種考試原住民族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7。b（4）102年公務人員特種考試原住民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**</w:t>
            </w:r>
          </w:p>
          <w:p w:rsidR="00BF6C53" w:rsidRDefault="00BF6C53" w:rsidP="00BF6C53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4）101年公務人員特種考試原住民族三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4）100年公務人員特種考試原住民四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4）99年公務人員特種考試原住民族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4）98年公務人員特種考試原住民族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97年公務人員特種考試原住民族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96_年公務人員特種考試原住民族三等考試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BF6C53" w:rsidRPr="0070555C" w:rsidRDefault="00BF6C53" w:rsidP="00BF6C53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.94_年公務人員特種考試原住民族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93年公務人員特種考試原住民族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4）93年公務人員特種考試原住民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2年公務人員特種考試原住民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91年公務人員特種考試原住民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4）91年公務人員特種考試原住民族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</w:p>
        </w:tc>
      </w:tr>
      <w:tr w:rsidR="0008247B" w:rsidRPr="0070555C" w:rsidTr="00FB44BC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247B" w:rsidRPr="0070555C" w:rsidRDefault="0008247B" w:rsidP="0008247B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6" w:name="a05"/>
            <w:bookmarkEnd w:id="6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5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247B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70555C">
              <w:rPr>
                <w:rFonts w:ascii="Arial Unicode MS" w:hAnsi="Arial Unicode MS" w:hint="eastAsia"/>
              </w:rPr>
              <w:t>公務人員</w:t>
            </w:r>
            <w:r w:rsidRPr="0070555C">
              <w:rPr>
                <w:rFonts w:ascii="Arial Unicode MS" w:hAnsi="Arial Unicode MS" w:hint="eastAsia"/>
                <w:b/>
              </w:rPr>
              <w:t>升官等薦任</w:t>
            </w:r>
            <w:r w:rsidRPr="0070555C">
              <w:rPr>
                <w:rFonts w:ascii="Arial Unicode MS" w:hAnsi="Arial Unicode MS" w:hint="eastAsia"/>
              </w:rPr>
              <w:t>考試</w:t>
            </w:r>
          </w:p>
          <w:p w:rsidR="0008247B" w:rsidRPr="0070555C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8" w:anchor="a3b1c6地政" w:history="1">
              <w:r w:rsidRPr="00E668D4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〈</w:t>
            </w:r>
            <w:r w:rsidRPr="000F4863">
              <w:rPr>
                <w:rFonts w:ascii="Arial Unicode MS" w:hAnsi="Arial Unicode MS" w:hint="eastAsia"/>
                <w:color w:val="5F5F5F"/>
              </w:rPr>
              <w:t>土地登記</w:t>
            </w:r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〉</w:t>
            </w:r>
          </w:p>
        </w:tc>
        <w:tc>
          <w:tcPr>
            <w:tcW w:w="2960" w:type="pct"/>
            <w:tcBorders>
              <w:top w:val="nil"/>
              <w:bottom w:val="nil"/>
            </w:tcBorders>
            <w:vAlign w:val="center"/>
          </w:tcPr>
          <w:p w:rsidR="0008247B" w:rsidRPr="0008247B" w:rsidRDefault="0008247B" w:rsidP="0008247B">
            <w:pPr>
              <w:rPr>
                <w:rStyle w:val="a3"/>
                <w:rFonts w:ascii="Arial Unicode MS" w:hAnsi="Arial Unicode MS" w:cs="新細明體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8。（5）106年公務人員升官等薦任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8。（5）104年公務人員升官等薦任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7。（5）102年公務人員升官等薦任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5）100年公務人員升官等薦任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（5）98年公務人員、關務人員升官等薦任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96_年公務人員、關務人員升官等考試‧薦任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5）94年公務人員、關務人員升官等薦任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（5）92年公務人員升官等薦任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08247B" w:rsidRPr="0070555C" w:rsidTr="00FB44BC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247B" w:rsidRPr="0070555C" w:rsidRDefault="0008247B" w:rsidP="0008247B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7" w:name="a06"/>
            <w:bookmarkEnd w:id="7"/>
            <w:r w:rsidRPr="0070555C">
              <w:rPr>
                <w:rFonts w:ascii="Arial Unicode MS" w:hAnsi="Arial Unicode MS" w:hint="eastAsia"/>
                <w:color w:val="990000"/>
              </w:rPr>
              <w:lastRenderedPageBreak/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6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247B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70555C">
              <w:rPr>
                <w:rFonts w:ascii="Arial Unicode MS" w:hAnsi="Arial Unicode MS" w:hint="eastAsia"/>
              </w:rPr>
              <w:t>公務人員特種考試</w:t>
            </w:r>
            <w:r w:rsidRPr="0070555C">
              <w:rPr>
                <w:rFonts w:ascii="Arial Unicode MS" w:hAnsi="Arial Unicode MS" w:hint="eastAsia"/>
                <w:b/>
              </w:rPr>
              <w:t>身心障礙</w:t>
            </w:r>
            <w:r w:rsidRPr="0070555C">
              <w:rPr>
                <w:rFonts w:ascii="Arial Unicode MS" w:hAnsi="Arial Unicode MS" w:hint="eastAsia"/>
              </w:rPr>
              <w:t>人員考試</w:t>
            </w:r>
            <w:r w:rsidRPr="0070555C">
              <w:rPr>
                <w:rFonts w:ascii="Arial Unicode MS" w:hAnsi="Arial Unicode MS" w:hint="eastAsia"/>
              </w:rPr>
              <w:t>~</w:t>
            </w:r>
          </w:p>
          <w:p w:rsidR="0008247B" w:rsidRPr="0058445D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03</w:t>
            </w:r>
            <w:r w:rsidRPr="0058445D">
              <w:rPr>
                <w:rFonts w:ascii="Arial Unicode MS" w:hAnsi="Arial Unicode MS" w:hint="eastAsia"/>
              </w:rPr>
              <w:t>三等</w:t>
            </w:r>
            <w:r w:rsidRPr="0058445D">
              <w:rPr>
                <w:rFonts w:ascii="Arial Unicode MS" w:hAnsi="Arial Unicode MS" w:hint="eastAsia"/>
              </w:rPr>
              <w:t>~</w:t>
            </w:r>
            <w:hyperlink r:id="rId29" w:anchor="a3b2c1地政3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〈</w:t>
            </w:r>
            <w:r w:rsidRPr="000F4863">
              <w:rPr>
                <w:rFonts w:ascii="Arial Unicode MS" w:hAnsi="Arial Unicode MS" w:hint="eastAsia"/>
                <w:color w:val="5F5F5F"/>
              </w:rPr>
              <w:t>土地登記</w:t>
            </w:r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〉</w:t>
            </w:r>
          </w:p>
          <w:p w:rsidR="0008247B" w:rsidRPr="0070555C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58445D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04</w:t>
            </w:r>
            <w:r w:rsidRPr="0058445D">
              <w:rPr>
                <w:rFonts w:ascii="Arial Unicode MS" w:hAnsi="Arial Unicode MS" w:hint="eastAsia"/>
              </w:rPr>
              <w:t>四等</w:t>
            </w:r>
            <w:r w:rsidRPr="0058445D">
              <w:rPr>
                <w:rFonts w:ascii="Arial Unicode MS" w:hAnsi="Arial Unicode MS" w:hint="eastAsia"/>
              </w:rPr>
              <w:t>~</w:t>
            </w:r>
            <w:hyperlink r:id="rId30" w:anchor="a3b2c1地政4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〈</w:t>
            </w:r>
            <w:r w:rsidRPr="0058445D"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土地登記概要</w:t>
            </w:r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〉</w:t>
            </w:r>
          </w:p>
        </w:tc>
        <w:tc>
          <w:tcPr>
            <w:tcW w:w="2960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08247B" w:rsidRDefault="0008247B" w:rsidP="0008247B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1。（6）106年公務人員特種考試身心障礙人員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2。（6）106年公務人員特種考試身心障礙人員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1。（6）105年公務人員特種考試身心障礙人員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Default="0008247B" w:rsidP="0008247B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2。b（6）104年公務人員特種考試身心障礙人員四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301。（6）103年公務人員特種考試身心障礙人員三等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3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6）102年公務人員特種考試身心障礙人員三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b（6）102年公務人員特種考試身心障礙人員四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6）101年公務人員特種考試身心障礙人員三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2‧b（6）101年公務人員特種考試身心障礙人員四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6）100年公務人員特種考試身心障礙人員三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6）100年公務人員特種考試身心障礙人員四等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a3"/>
                <w:rFonts w:ascii="Arial Unicode MS" w:hAnsi="Arial Unicode MS"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（6）99年公務人員特種考試身心障礙人員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6）99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6）98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97年公務人員特種考試身心障礙人員三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6）97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Default="0008247B" w:rsidP="0008247B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5‧96_年公務人員特種考試身心障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6）96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5_年公務人員特種考試身心障礙人員考試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6）95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3‧（6）94年公務人員特種考試身心障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6）94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1‧93年公務人員特種考試身心障礙人員三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（16）92年公務人員特種考試身心障礙人員三等考試‧地_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03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6）92年公務人員特種考試身心障礙人員四等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04</w:t>
            </w:r>
          </w:p>
        </w:tc>
      </w:tr>
      <w:tr w:rsidR="0008247B" w:rsidRPr="0070555C" w:rsidTr="00FB44BC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247B" w:rsidRPr="0070555C" w:rsidRDefault="0008247B" w:rsidP="0008247B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8" w:name="a07"/>
            <w:bookmarkEnd w:id="8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7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8247B" w:rsidRDefault="0008247B" w:rsidP="0008247B">
            <w:pPr>
              <w:ind w:leftChars="-13" w:left="-26" w:rightChars="56" w:right="112"/>
              <w:jc w:val="both"/>
              <w:rPr>
                <w:rStyle w:val="a3"/>
                <w:rFonts w:ascii="Arial Unicode MS" w:hAnsi="Arial Unicode MS"/>
                <w:b/>
                <w:color w:val="auto"/>
                <w:u w:val="none"/>
              </w:rPr>
            </w:pPr>
            <w:r w:rsidRPr="0070555C">
              <w:rPr>
                <w:rStyle w:val="12"/>
                <w:rFonts w:ascii="Arial Unicode MS" w:hAnsi="Arial Unicode MS" w:hint="eastAsia"/>
                <w:bCs/>
                <w:color w:val="auto"/>
                <w:u w:val="none"/>
              </w:rPr>
              <w:t>專門職業及技術人員</w:t>
            </w:r>
            <w:r w:rsidRPr="0070555C">
              <w:rPr>
                <w:rFonts w:ascii="Arial Unicode MS" w:hAnsi="Arial Unicode MS" w:hint="eastAsia"/>
                <w:b/>
              </w:rPr>
              <w:t>普通</w:t>
            </w:r>
            <w:r w:rsidRPr="0070555C"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考試</w:t>
            </w:r>
            <w:r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>。</w:t>
            </w:r>
            <w:hyperlink r:id="rId31" w:anchor="a2b2地政士" w:history="1">
              <w:r w:rsidRPr="0058445D">
                <w:rPr>
                  <w:rStyle w:val="a3"/>
                  <w:rFonts w:ascii="Arial Unicode MS" w:hAnsi="Arial Unicode MS" w:hint="eastAsia"/>
                </w:rPr>
                <w:t>地政士</w:t>
              </w:r>
            </w:hyperlink>
          </w:p>
          <w:p w:rsidR="0008247B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70555C">
              <w:rPr>
                <w:rStyle w:val="a3"/>
                <w:rFonts w:ascii="Arial Unicode MS" w:hAnsi="Arial Unicode MS" w:hint="eastAsia"/>
                <w:color w:val="auto"/>
                <w:u w:val="none"/>
              </w:rPr>
              <w:t xml:space="preserve"> (01</w:t>
            </w:r>
            <w:r w:rsidRPr="0070555C">
              <w:rPr>
                <w:rFonts w:ascii="Arial Unicode MS" w:hAnsi="Arial Unicode MS" w:hint="eastAsia"/>
              </w:rPr>
              <w:t>土地登記專業代理人</w:t>
            </w:r>
            <w:r w:rsidRPr="0070555C">
              <w:rPr>
                <w:rFonts w:ascii="Arial Unicode MS" w:hAnsi="Arial Unicode MS" w:hint="eastAsia"/>
              </w:rPr>
              <w:t>)</w:t>
            </w:r>
          </w:p>
          <w:p w:rsidR="0008247B" w:rsidRPr="0070555C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  <w:color w:val="424242"/>
              </w:rPr>
            </w:pPr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〈</w:t>
            </w:r>
            <w:r w:rsidRPr="0070555C">
              <w:rPr>
                <w:rFonts w:ascii="Arial Unicode MS" w:hAnsi="Arial Unicode MS" w:hint="eastAsia"/>
                <w:b/>
                <w:color w:val="5F5F5F"/>
              </w:rPr>
              <w:t>c</w:t>
            </w:r>
            <w:r w:rsidRPr="0070555C"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土地登記實務</w:t>
            </w:r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〉</w:t>
            </w:r>
          </w:p>
        </w:tc>
        <w:tc>
          <w:tcPr>
            <w:tcW w:w="2960" w:type="pct"/>
            <w:tcBorders>
              <w:top w:val="nil"/>
              <w:bottom w:val="nil"/>
            </w:tcBorders>
            <w:vAlign w:val="center"/>
          </w:tcPr>
          <w:p w:rsidR="0008247B" w:rsidRPr="00F531D0" w:rsidRDefault="0008247B" w:rsidP="0008247B">
            <w:pPr>
              <w:rPr>
                <w:rStyle w:val="a3"/>
                <w:rFonts w:ascii="Arial Unicode MS" w:hAnsi="Arial Unicode MS" w:cs="新細明體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1。（7）107年專門職業及技術人員普通考試。地政士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3。（7）106年專門職業及技術人員普通考試。地政士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2。（7）105年專門職業及技術人員普通考試。地政士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3。c（7）104年專門職業及技術人員普通考試。地政士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c（7）103年專門職業及技術人員普通考試。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c（7）102年專門職業及技術人員普通考試‧地政士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3‧c（7）101年專門職業及技術人員普通考試‧地政士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Default="0008247B" w:rsidP="0008247B">
            <w:pPr>
              <w:rPr>
                <w:rFonts w:ascii="Arial Unicode MS" w:hAnsi="Arial Unicode MS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7）100年專門職業及技術人員普通考試‧地政士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7）99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7）98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7）97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7）96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7）95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7）94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7）94年專門職業及技術人員土地登記專業代理人檢覈筆試‧土地登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7）93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（7）93年專門職業及技術人員土地登記專業代理人檢覈筆試‧土地登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（7）92年專門職業及技術人員普通考試‧地政士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7）92年專門職業及技術人員土地登記專業代理人檢覈筆試‧土地登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3）91年第一次專門職業及技術人員土地登記專業代理人檢覈筆試‧" w:history="1">
              <w:r w:rsidRPr="0070555C">
                <w:rPr>
                  <w:rStyle w:val="a3"/>
                  <w:rFonts w:ascii="Arial Unicode MS" w:hAnsi="Arial Unicode MS" w:hint="eastAsia"/>
                </w:rPr>
                <w:t>91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</w:rPr>
              <w:t>-1</w:t>
            </w: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4‧（3）91年第二次專門職業及技術人員土地登記專業代理人檢覈筆試‧" w:history="1">
              <w:r w:rsidRPr="0070555C">
                <w:rPr>
                  <w:rStyle w:val="a3"/>
                  <w:rFonts w:ascii="Arial Unicode MS" w:hAnsi="Arial Unicode MS" w:hint="eastAsia"/>
                </w:rPr>
                <w:t>91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 w:rsidRPr="0070555C"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</w:rPr>
              <w:t>-2</w:t>
            </w:r>
          </w:p>
        </w:tc>
      </w:tr>
      <w:tr w:rsidR="0008247B" w:rsidRPr="0070555C" w:rsidTr="00FB44BC">
        <w:trPr>
          <w:cantSplit/>
          <w:trHeight w:val="529"/>
        </w:trPr>
        <w:tc>
          <w:tcPr>
            <w:tcW w:w="264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08247B" w:rsidRPr="0070555C" w:rsidRDefault="0008247B" w:rsidP="0008247B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9" w:name="a08"/>
            <w:bookmarkEnd w:id="9"/>
            <w:r w:rsidRPr="0070555C">
              <w:rPr>
                <w:rFonts w:ascii="Arial Unicode MS" w:hAnsi="Arial Unicode MS" w:hint="eastAsia"/>
                <w:color w:val="990000"/>
              </w:rPr>
              <w:t>（</w:t>
            </w:r>
            <w:r w:rsidRPr="0070555C">
              <w:rPr>
                <w:rFonts w:ascii="Arial Unicode MS" w:hAnsi="Arial Unicode MS" w:hint="eastAsia"/>
                <w:color w:val="990000"/>
              </w:rPr>
              <w:t>8</w:t>
            </w:r>
            <w:r w:rsidRPr="0070555C"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1776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08247B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70555C">
              <w:rPr>
                <w:rFonts w:ascii="Arial Unicode MS" w:hAnsi="Arial Unicode MS" w:hint="eastAsia"/>
              </w:rPr>
              <w:t>公務人員</w:t>
            </w:r>
            <w:r w:rsidRPr="0058445D">
              <w:rPr>
                <w:rFonts w:ascii="Arial Unicode MS" w:hAnsi="Arial Unicode MS" w:hint="eastAsia"/>
                <w:b/>
              </w:rPr>
              <w:t>普通</w:t>
            </w:r>
            <w:r w:rsidRPr="0070555C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08247B" w:rsidRPr="0070555C" w:rsidRDefault="0008247B" w:rsidP="0008247B">
            <w:pPr>
              <w:ind w:leftChars="-13" w:left="-26" w:rightChars="56" w:right="112"/>
              <w:jc w:val="both"/>
              <w:rPr>
                <w:rFonts w:ascii="Arial Unicode MS" w:hAnsi="Arial Unicode MS"/>
              </w:rPr>
            </w:pPr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  <w:r w:rsidRPr="0058445D">
              <w:rPr>
                <w:rFonts w:ascii="Arial Unicode MS" w:hAnsi="Arial Unicode MS" w:hint="eastAsia"/>
              </w:rPr>
              <w:t>。</w:t>
            </w:r>
            <w:hyperlink r:id="rId32" w:anchor="a3b1c2地政" w:history="1">
              <w:r w:rsidRPr="0058445D">
                <w:rPr>
                  <w:rStyle w:val="a3"/>
                  <w:rFonts w:ascii="Arial Unicode MS" w:hAnsi="Arial Unicode MS" w:hint="eastAsia"/>
                </w:rPr>
                <w:t>地政</w:t>
              </w:r>
            </w:hyperlink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〈</w:t>
            </w:r>
            <w:r w:rsidRPr="0058445D">
              <w:rPr>
                <w:rFonts w:ascii="Arial Unicode MS" w:hAnsi="Arial Unicode MS" w:hint="eastAsia"/>
                <w:color w:val="5F5F5F"/>
              </w:rPr>
              <w:t>b</w:t>
            </w:r>
            <w:r w:rsidRPr="0058445D"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土地</w:t>
            </w:r>
            <w:r w:rsidRPr="0070555C"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登記概要</w:t>
            </w:r>
            <w:r>
              <w:rPr>
                <w:rStyle w:val="a3"/>
                <w:rFonts w:ascii="Arial Unicode MS" w:hAnsi="Arial Unicode MS" w:hint="eastAsia"/>
                <w:color w:val="5F5F5F"/>
                <w:u w:val="none"/>
              </w:rPr>
              <w:t>〉</w:t>
            </w:r>
          </w:p>
        </w:tc>
        <w:tc>
          <w:tcPr>
            <w:tcW w:w="2960" w:type="pct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08247B" w:rsidRPr="00991A5C" w:rsidRDefault="0008247B" w:rsidP="0008247B">
            <w:pPr>
              <w:rPr>
                <w:rStyle w:val="a3"/>
                <w:rFonts w:ascii="Arial Unicode MS" w:hAnsi="Arial Unicode MS" w:cs="新細明體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703。（8）107年公務人員普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7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605。（8）106年公務人員普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6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991A5C" w:rsidRDefault="0008247B" w:rsidP="0008247B">
            <w:pPr>
              <w:rPr>
                <w:rStyle w:val="a3"/>
                <w:rFonts w:ascii="Arial Unicode MS" w:hAnsi="Arial Unicode MS" w:cs="新細明體"/>
                <w:bCs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506。（8）105年公務人員普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5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405。b（8）104年公務人員普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4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b（8）103年公務人員普通考試。地政" w:history="1"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8848A2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205。b（8）102年公務人員普通考試。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</w:rPr>
                <w:t>2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b（8）101年公務人員普通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101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8）100年公務人員普通考試‧地政" w:history="1">
              <w:r w:rsidRPr="0070555C">
                <w:rPr>
                  <w:rStyle w:val="a3"/>
                  <w:rFonts w:ascii="Arial Unicode MS" w:hAnsi="Arial Unicode MS" w:cs="新細明體" w:hint="eastAsia"/>
                  <w:bCs/>
                </w:rPr>
                <w:t>100</w:t>
              </w:r>
              <w:r w:rsidRPr="0070555C">
                <w:rPr>
                  <w:rStyle w:val="a3"/>
                  <w:rFonts w:ascii="Arial Unicode MS" w:hAnsi="Arial Unicode MS" w:cs="新細明體" w:hint="eastAsia"/>
                  <w:bCs/>
                  <w:lang w:val="zh-TW"/>
                </w:rPr>
                <w:t>年</w:t>
              </w:r>
            </w:hyperlink>
            <w:r w:rsidRPr="00604F1C">
              <w:rPr>
                <w:rFonts w:ascii="Arial Unicode MS" w:hAnsi="Arial Unicode MS" w:cs="新細明體" w:hint="eastAsia"/>
                <w:bCs/>
                <w:color w:val="FFFFFF"/>
                <w:sz w:val="18"/>
                <w:szCs w:val="18"/>
              </w:rPr>
              <w:t>*</w:t>
            </w:r>
          </w:p>
          <w:p w:rsidR="0008247B" w:rsidRPr="0070555C" w:rsidRDefault="0008247B" w:rsidP="0008247B">
            <w:pP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8）99年公務人員普通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99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6‧（8）98年公務人員普通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98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7‧（8）97年公務人員普通考試‧地政" w:history="1">
              <w:r w:rsidRPr="0070555C">
                <w:rPr>
                  <w:rStyle w:val="a3"/>
                  <w:rFonts w:ascii="Arial Unicode MS" w:hAnsi="Arial Unicode MS" w:hint="eastAsia"/>
                </w:rPr>
                <w:t>97</w:t>
              </w:r>
              <w:r w:rsidRPr="0070555C">
                <w:rPr>
                  <w:rStyle w:val="a3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9‧（8）96年公務人員普通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96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8）95年公務人員普通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95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（8）94年公務人員普通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94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1‧（8）93年公務人員普通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93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10‧（8）92年公務人員普通第二試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92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u w:val="none"/>
              </w:rPr>
              <w:t>。</w:t>
            </w:r>
            <w:hyperlink w:anchor="_08‧（4）91年公務人員普通第二試考試‧地政" w:history="1"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91</w:t>
              </w:r>
              <w:r w:rsidRPr="0070555C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</w:tbl>
    <w:p w:rsidR="00667E8B" w:rsidRPr="0070555C" w:rsidRDefault="003C7B26" w:rsidP="00667E8B">
      <w:pPr>
        <w:ind w:left="142"/>
        <w:jc w:val="both"/>
        <w:rPr>
          <w:rFonts w:ascii="Arial Unicode MS" w:hAnsi="Arial Unicode MS"/>
          <w:color w:val="000000"/>
          <w:sz w:val="18"/>
          <w:szCs w:val="18"/>
        </w:rPr>
      </w:pPr>
      <w:r w:rsidRPr="0070555C">
        <w:rPr>
          <w:rFonts w:ascii="Arial Unicode MS" w:hAnsi="Arial Unicode MS"/>
          <w:color w:val="000000"/>
          <w:sz w:val="18"/>
          <w:szCs w:val="18"/>
        </w:rPr>
        <w:t xml:space="preserve">　　　　　　　　　　　　　　　　　　　　　　　　　　　　　　　　　　　　　　　　　　　</w:t>
      </w:r>
      <w:hyperlink w:anchor="a06" w:history="1">
        <w:r w:rsidR="00F13E4A">
          <w:rPr>
            <w:rStyle w:val="a3"/>
            <w:rFonts w:ascii="Arial Unicode MS" w:hAnsi="Arial Unicode MS"/>
            <w:sz w:val="18"/>
            <w:szCs w:val="18"/>
          </w:rPr>
          <w:t>回目錄</w:t>
        </w:r>
        <w:r w:rsidR="00F13E4A">
          <w:rPr>
            <w:rStyle w:val="a3"/>
            <w:rFonts w:ascii="Arial Unicode MS" w:hAnsi="Arial Unicode MS"/>
            <w:sz w:val="18"/>
            <w:szCs w:val="18"/>
          </w:rPr>
          <w:t>(6)</w:t>
        </w:r>
      </w:hyperlink>
      <w:r w:rsidR="007D6C99">
        <w:rPr>
          <w:rFonts w:ascii="Arial Unicode MS" w:hAnsi="Arial Unicode MS" w:hint="eastAsia"/>
          <w:color w:val="808000"/>
          <w:sz w:val="18"/>
          <w:szCs w:val="18"/>
        </w:rPr>
        <w:t>〉〉</w:t>
      </w:r>
      <w:hyperlink w:anchor="top" w:history="1">
        <w:r w:rsidRPr="0070555C">
          <w:rPr>
            <w:rStyle w:val="a3"/>
            <w:rFonts w:ascii="Arial Unicode MS" w:hAnsi="Arial Unicode MS"/>
            <w:sz w:val="18"/>
            <w:szCs w:val="18"/>
          </w:rPr>
          <w:t>回首頁</w:t>
        </w:r>
      </w:hyperlink>
      <w:r w:rsidR="007D6C99">
        <w:rPr>
          <w:rFonts w:ascii="Arial Unicode MS" w:hAnsi="Arial Unicode MS" w:hint="eastAsia"/>
          <w:color w:val="808000"/>
          <w:sz w:val="18"/>
          <w:szCs w:val="18"/>
        </w:rPr>
        <w:t>〉〉</w:t>
      </w:r>
    </w:p>
    <w:p w:rsidR="00667E8B" w:rsidRPr="0070555C" w:rsidRDefault="00667E8B" w:rsidP="00B028A0">
      <w:pPr>
        <w:pStyle w:val="1"/>
        <w:spacing w:beforeLines="30" w:before="108" w:beforeAutospacing="0" w:afterLines="30" w:after="108" w:afterAutospacing="0"/>
      </w:pPr>
      <w:bookmarkStart w:id="10" w:name="_103年(1)"/>
      <w:bookmarkEnd w:id="10"/>
      <w:r w:rsidRPr="0070555C">
        <w:rPr>
          <w:rFonts w:hint="eastAsia"/>
        </w:rPr>
        <w:t>10</w:t>
      </w:r>
      <w:r>
        <w:rPr>
          <w:rFonts w:hint="eastAsia"/>
        </w:rPr>
        <w:t>3</w:t>
      </w:r>
      <w:r w:rsidRPr="0070555C">
        <w:rPr>
          <w:rFonts w:hint="eastAsia"/>
        </w:rPr>
        <w:t>年</w:t>
      </w:r>
      <w:r w:rsidRPr="0070555C">
        <w:rPr>
          <w:rFonts w:hint="eastAsia"/>
        </w:rPr>
        <w:t>(</w:t>
      </w:r>
      <w:r w:rsidR="00960822">
        <w:rPr>
          <w:rFonts w:hint="eastAsia"/>
        </w:rPr>
        <w:t>9</w:t>
      </w:r>
      <w:r w:rsidRPr="0070555C">
        <w:rPr>
          <w:rFonts w:hint="eastAsia"/>
        </w:rPr>
        <w:t>)</w:t>
      </w:r>
    </w:p>
    <w:p w:rsidR="00667E8B" w:rsidRPr="0070555C" w:rsidRDefault="00667E8B" w:rsidP="00B028A0">
      <w:pPr>
        <w:pStyle w:val="2"/>
        <w:spacing w:beforeLines="30" w:before="108" w:beforeAutospacing="0" w:afterLines="30" w:after="108" w:afterAutospacing="0"/>
      </w:pPr>
      <w:bookmarkStart w:id="11" w:name="_10301。（6）103年公務人員特種考試身心障礙人員三等考試。地政"/>
      <w:bookmarkEnd w:id="11"/>
      <w:r w:rsidRPr="0070555C">
        <w:rPr>
          <w:rFonts w:hint="eastAsia"/>
        </w:rPr>
        <w:t>10</w:t>
      </w:r>
      <w:r>
        <w:rPr>
          <w:rFonts w:hint="eastAsia"/>
        </w:rPr>
        <w:t>3</w:t>
      </w:r>
      <w:r w:rsidRPr="0070555C">
        <w:rPr>
          <w:rFonts w:hint="eastAsia"/>
        </w:rPr>
        <w:t>01</w:t>
      </w:r>
      <w:r>
        <w:rPr>
          <w:rFonts w:hint="eastAsia"/>
        </w:rPr>
        <w:t>。</w:t>
      </w:r>
      <w:r w:rsidRPr="0070555C">
        <w:rPr>
          <w:rFonts w:hint="eastAsia"/>
        </w:rPr>
        <w:t>（</w:t>
      </w:r>
      <w:r w:rsidRPr="0070555C">
        <w:rPr>
          <w:rFonts w:hint="eastAsia"/>
        </w:rPr>
        <w:t>6</w:t>
      </w:r>
      <w:r w:rsidRPr="0070555C">
        <w:rPr>
          <w:rFonts w:hint="eastAsia"/>
        </w:rPr>
        <w:t>）</w:t>
      </w:r>
      <w:r w:rsidRPr="0070555C">
        <w:t>10</w:t>
      </w:r>
      <w:r>
        <w:rPr>
          <w:rFonts w:hint="eastAsia"/>
        </w:rPr>
        <w:t>3</w:t>
      </w:r>
      <w:r w:rsidRPr="0070555C">
        <w:rPr>
          <w:rFonts w:hint="eastAsia"/>
        </w:rPr>
        <w:t>年公務人員特種考試身心障礙人員三等考試</w:t>
      </w:r>
      <w:r>
        <w:rPr>
          <w:rFonts w:hint="eastAsia"/>
        </w:rPr>
        <w:t>。</w:t>
      </w:r>
      <w:r w:rsidRPr="0070555C">
        <w:rPr>
          <w:rFonts w:hint="eastAsia"/>
        </w:rPr>
        <w:t>地政</w:t>
      </w:r>
    </w:p>
    <w:p w:rsidR="00667E8B" w:rsidRDefault="00667E8B" w:rsidP="00667E8B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年公務人員特種考試關務人員考試、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年公務人員特種考試身心障礙人員考試及</w:t>
      </w:r>
      <w:r w:rsidRPr="001D75AD">
        <w:rPr>
          <w:rFonts w:ascii="Arial Unicode MS" w:hAnsi="Arial Unicode MS" w:hint="eastAsia"/>
        </w:rPr>
        <w:t>103</w:t>
      </w:r>
      <w:r w:rsidRPr="001D75AD">
        <w:rPr>
          <w:rFonts w:ascii="Arial Unicode MS" w:hAnsi="Arial Unicode MS" w:hint="eastAsia"/>
        </w:rPr>
        <w:t>年國軍上校以上軍官轉任公務人員考試試題</w:t>
      </w:r>
      <w:r w:rsidRPr="001D75AD">
        <w:rPr>
          <w:rFonts w:ascii="Arial Unicode MS" w:hAnsi="Arial Unicode MS" w:hint="eastAsia"/>
        </w:rPr>
        <w:t>30530</w:t>
      </w: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科目】土地法規與土地登記</w:t>
      </w:r>
      <w:r>
        <w:rPr>
          <w:rFonts w:ascii="Arial Unicode MS" w:hAnsi="Arial Unicode MS" w:hint="eastAsia"/>
        </w:rPr>
        <w:t>【</w:t>
      </w:r>
      <w:r w:rsidRPr="001D75AD">
        <w:rPr>
          <w:rFonts w:ascii="Arial Unicode MS" w:hAnsi="Arial Unicode MS" w:hint="eastAsia"/>
        </w:rPr>
        <w:t>考試時間】</w:t>
      </w:r>
      <w:r w:rsidRPr="001D75AD">
        <w:rPr>
          <w:rFonts w:ascii="Arial Unicode MS" w:hAnsi="Arial Unicode MS" w:hint="eastAsia"/>
        </w:rPr>
        <w:t>2</w:t>
      </w:r>
      <w:r w:rsidRPr="001D75AD">
        <w:rPr>
          <w:rFonts w:ascii="Arial Unicode MS" w:hAnsi="Arial Unicode MS" w:hint="eastAsia"/>
        </w:rPr>
        <w:t>小時</w:t>
      </w:r>
    </w:p>
    <w:p w:rsidR="00667E8B" w:rsidRDefault="00667E8B" w:rsidP="00667E8B">
      <w:pPr>
        <w:ind w:leftChars="71" w:left="142"/>
        <w:jc w:val="both"/>
        <w:rPr>
          <w:rFonts w:ascii="Arial Unicode MS" w:hAnsi="Arial Unicode MS"/>
        </w:rPr>
      </w:pP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1D75AD">
        <w:rPr>
          <w:rFonts w:ascii="Arial Unicode MS" w:hAnsi="Arial Unicode MS" w:hint="eastAsia"/>
        </w:rPr>
        <w:t>一、何謂全國區域計畫？該計畫之法令依據及計畫範圍各為何？試就相關</w:t>
      </w:r>
      <w:hyperlink r:id="rId33" w:history="1">
        <w:r w:rsidRPr="0070555C">
          <w:rPr>
            <w:rStyle w:val="a3"/>
            <w:rFonts w:ascii="Arial Unicode MS" w:hAnsi="Arial Unicode MS" w:hint="eastAsia"/>
          </w:rPr>
          <w:t>土地法</w:t>
        </w:r>
      </w:hyperlink>
      <w:r w:rsidRPr="001D75AD">
        <w:rPr>
          <w:rFonts w:ascii="Arial Unicode MS" w:hAnsi="Arial Unicode MS" w:hint="eastAsia"/>
        </w:rPr>
        <w:t>令詳予述明之。（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二、</w:t>
      </w:r>
      <w:r w:rsidRPr="001D75AD">
        <w:rPr>
          <w:rFonts w:ascii="Arial Unicode MS" w:hAnsi="Arial Unicode MS" w:hint="eastAsia"/>
        </w:rPr>
        <w:t>102.</w:t>
      </w:r>
      <w:r w:rsidRPr="001D75AD">
        <w:rPr>
          <w:rFonts w:ascii="Arial Unicode MS" w:hAnsi="Arial Unicode MS" w:hint="eastAsia"/>
        </w:rPr>
        <w:t>年</w:t>
      </w:r>
      <w:r w:rsidRPr="001D75AD">
        <w:rPr>
          <w:rFonts w:ascii="Arial Unicode MS" w:hAnsi="Arial Unicode MS" w:hint="eastAsia"/>
        </w:rPr>
        <w:t xml:space="preserve"> 5</w:t>
      </w:r>
      <w:r w:rsidRPr="001D75AD">
        <w:rPr>
          <w:rFonts w:ascii="Arial Unicode MS" w:hAnsi="Arial Unicode MS" w:hint="eastAsia"/>
        </w:rPr>
        <w:t>月間，監察院通過監察委員提案調查並糾正內政部，有關截至</w:t>
      </w:r>
      <w:r w:rsidRPr="001D75AD">
        <w:rPr>
          <w:rFonts w:ascii="Arial Unicode MS" w:hAnsi="Arial Unicode MS" w:hint="eastAsia"/>
        </w:rPr>
        <w:t xml:space="preserve"> 100 </w:t>
      </w:r>
      <w:r w:rsidRPr="001D75AD">
        <w:rPr>
          <w:rFonts w:ascii="Arial Unicode MS" w:hAnsi="Arial Unicode MS" w:hint="eastAsia"/>
        </w:rPr>
        <w:t>年</w:t>
      </w:r>
      <w:r w:rsidRPr="001D75AD">
        <w:rPr>
          <w:rFonts w:ascii="Arial Unicode MS" w:hAnsi="Arial Unicode MS" w:hint="eastAsia"/>
        </w:rPr>
        <w:t xml:space="preserve"> 12</w:t>
      </w:r>
      <w:r w:rsidRPr="001D75AD">
        <w:rPr>
          <w:rFonts w:ascii="Arial Unicode MS" w:hAnsi="Arial Unicode MS" w:hint="eastAsia"/>
        </w:rPr>
        <w:t>月底止，各級政府已徵收土地中，計有</w:t>
      </w:r>
      <w:r w:rsidRPr="001D75AD">
        <w:rPr>
          <w:rFonts w:ascii="Arial Unicode MS" w:hAnsi="Arial Unicode MS" w:hint="eastAsia"/>
        </w:rPr>
        <w:t xml:space="preserve"> 132</w:t>
      </w:r>
      <w:r w:rsidRPr="001D75AD">
        <w:rPr>
          <w:rFonts w:ascii="Arial Unicode MS" w:hAnsi="Arial Unicode MS" w:hint="eastAsia"/>
        </w:rPr>
        <w:t>案，土地面積</w:t>
      </w:r>
      <w:r w:rsidRPr="001D75AD">
        <w:rPr>
          <w:rFonts w:ascii="Arial Unicode MS" w:hAnsi="Arial Unicode MS" w:hint="eastAsia"/>
        </w:rPr>
        <w:t xml:space="preserve"> 137</w:t>
      </w:r>
      <w:r w:rsidRPr="001D75AD">
        <w:rPr>
          <w:rFonts w:ascii="Arial Unicode MS" w:hAnsi="Arial Unicode MS" w:hint="eastAsia"/>
        </w:rPr>
        <w:t>萬餘平方公尺，於徵收計畫使用期限屆滿後，迄未依核准興辦事業或徵收計畫完成使用，合計耗費公帑逾新臺幣</w:t>
      </w:r>
      <w:r w:rsidRPr="001D75AD">
        <w:rPr>
          <w:rFonts w:ascii="Arial Unicode MS" w:hAnsi="Arial Unicode MS" w:hint="eastAsia"/>
        </w:rPr>
        <w:t xml:space="preserve"> 58</w:t>
      </w:r>
      <w:r w:rsidRPr="001D75AD">
        <w:rPr>
          <w:rFonts w:ascii="Arial Unicode MS" w:hAnsi="Arial Unicode MS" w:hint="eastAsia"/>
        </w:rPr>
        <w:t>億餘元，未施予後續管考及監督，核有嚴重怠失，爰依法提案糾正。茲請針對此種違規情形，就</w:t>
      </w:r>
      <w:hyperlink r:id="rId34" w:history="1">
        <w:r w:rsidRPr="0070555C">
          <w:rPr>
            <w:rStyle w:val="a3"/>
            <w:rFonts w:ascii="Arial Unicode MS" w:hAnsi="Arial Unicode MS" w:hint="eastAsia"/>
          </w:rPr>
          <w:t>土地徵收條例</w:t>
        </w:r>
      </w:hyperlink>
      <w:r w:rsidRPr="001D75AD">
        <w:rPr>
          <w:rFonts w:ascii="Arial Unicode MS" w:hAnsi="Arial Unicode MS" w:hint="eastAsia"/>
        </w:rPr>
        <w:t>及相關法令之規定，說明應如何導正處理，以健全土地徵收制度？（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三、如有一棟民國</w:t>
      </w:r>
      <w:r w:rsidRPr="001D75AD">
        <w:rPr>
          <w:rFonts w:ascii="Arial Unicode MS" w:hAnsi="Arial Unicode MS" w:hint="eastAsia"/>
        </w:rPr>
        <w:t xml:space="preserve"> 45</w:t>
      </w:r>
      <w:r w:rsidRPr="001D75AD">
        <w:rPr>
          <w:rFonts w:ascii="Arial Unicode MS" w:hAnsi="Arial Unicode MS" w:hint="eastAsia"/>
        </w:rPr>
        <w:t>年建造之區分所有建物，欲申請該建物所有權第一次登記，需具備那些要件？需檢附那些文件？該建物所有權登記內涵可能包含那些類型？（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</w:p>
    <w:p w:rsidR="00667E8B" w:rsidRPr="001D75AD" w:rsidRDefault="00667E8B" w:rsidP="00667E8B">
      <w:pPr>
        <w:ind w:leftChars="71" w:left="142"/>
        <w:jc w:val="both"/>
        <w:rPr>
          <w:rFonts w:ascii="Arial Unicode MS" w:hAnsi="Arial Unicode MS"/>
        </w:rPr>
      </w:pPr>
      <w:r w:rsidRPr="001D75AD">
        <w:rPr>
          <w:rFonts w:ascii="Arial Unicode MS" w:hAnsi="Arial Unicode MS" w:hint="eastAsia"/>
        </w:rPr>
        <w:t xml:space="preserve">　　四、有一筆甲、乙共有之土地，甲已就其應有部分設定普通抵押權。茲請問該普通抵押權登記與最高限額抵押權登記有何差異？如普通抵押權設定後，甲、乙兩人聲請共有物所有權分割登記，則該抵押權在辦理分割登記時，有那些可能之處理方式？（</w:t>
      </w:r>
      <w:r w:rsidRPr="001D75AD">
        <w:rPr>
          <w:rFonts w:ascii="Arial Unicode MS" w:hAnsi="Arial Unicode MS" w:hint="eastAsia"/>
        </w:rPr>
        <w:t>25</w:t>
      </w:r>
      <w:r w:rsidRPr="001D75AD">
        <w:rPr>
          <w:rFonts w:ascii="Arial Unicode MS" w:hAnsi="Arial Unicode MS" w:hint="eastAsia"/>
        </w:rPr>
        <w:t>分）</w:t>
      </w:r>
    </w:p>
    <w:p w:rsidR="00667E8B" w:rsidRDefault="00667E8B" w:rsidP="00667E8B">
      <w:pPr>
        <w:ind w:left="142"/>
        <w:jc w:val="both"/>
        <w:rPr>
          <w:rFonts w:ascii="Arial Unicode MS" w:hAnsi="Arial Unicode MS"/>
          <w:color w:val="000000"/>
          <w:sz w:val="18"/>
          <w:szCs w:val="18"/>
        </w:rPr>
      </w:pPr>
    </w:p>
    <w:p w:rsidR="00667E8B" w:rsidRDefault="00667E8B" w:rsidP="00667E8B">
      <w:pPr>
        <w:ind w:left="142"/>
        <w:jc w:val="both"/>
        <w:rPr>
          <w:rFonts w:ascii="Arial Unicode MS" w:hAnsi="Arial Unicode MS"/>
          <w:color w:val="000000"/>
          <w:sz w:val="18"/>
          <w:szCs w:val="18"/>
        </w:rPr>
      </w:pPr>
    </w:p>
    <w:p w:rsidR="00667E8B" w:rsidRPr="0070555C" w:rsidRDefault="00667E8B" w:rsidP="00667E8B">
      <w:pPr>
        <w:ind w:left="142"/>
        <w:jc w:val="both"/>
        <w:rPr>
          <w:rFonts w:ascii="Arial Unicode MS" w:hAnsi="Arial Unicode MS"/>
          <w:sz w:val="18"/>
          <w:szCs w:val="18"/>
        </w:rPr>
      </w:pPr>
      <w:r w:rsidRPr="0070555C">
        <w:rPr>
          <w:rFonts w:ascii="Arial Unicode MS" w:hAnsi="Arial Unicode MS"/>
          <w:color w:val="000000"/>
          <w:sz w:val="18"/>
          <w:szCs w:val="18"/>
        </w:rPr>
        <w:t xml:space="preserve">　　　　　　　　　　　　　　　　　　　　　　　　　　　　　　　　　　　　　　　　　　　</w:t>
      </w:r>
      <w:hyperlink w:anchor="a07" w:history="1">
        <w:r w:rsidR="00F13E4A">
          <w:rPr>
            <w:rStyle w:val="a3"/>
            <w:rFonts w:ascii="Arial Unicode MS" w:hAnsi="Arial Unicode MS"/>
            <w:sz w:val="18"/>
            <w:szCs w:val="18"/>
          </w:rPr>
          <w:t>回目錄</w:t>
        </w:r>
        <w:r w:rsidR="00F13E4A">
          <w:rPr>
            <w:rStyle w:val="a3"/>
            <w:rFonts w:ascii="Arial Unicode MS" w:hAnsi="Arial Unicode MS"/>
            <w:sz w:val="18"/>
            <w:szCs w:val="18"/>
          </w:rPr>
          <w:t>(7)</w:t>
        </w:r>
      </w:hyperlink>
      <w:r w:rsidR="007D6C99">
        <w:rPr>
          <w:rFonts w:ascii="Arial Unicode MS" w:hAnsi="Arial Unicode MS" w:hint="eastAsia"/>
          <w:color w:val="808000"/>
          <w:sz w:val="18"/>
          <w:szCs w:val="18"/>
        </w:rPr>
        <w:t>〉〉</w:t>
      </w:r>
      <w:hyperlink w:anchor="top" w:history="1">
        <w:r w:rsidRPr="0070555C">
          <w:rPr>
            <w:rStyle w:val="a3"/>
            <w:rFonts w:ascii="Arial Unicode MS" w:hAnsi="Arial Unicode MS"/>
            <w:sz w:val="18"/>
            <w:szCs w:val="18"/>
          </w:rPr>
          <w:t>回首頁</w:t>
        </w:r>
      </w:hyperlink>
      <w:r w:rsidR="007D6C99">
        <w:rPr>
          <w:rFonts w:ascii="Arial Unicode MS" w:hAnsi="Arial Unicode MS" w:hint="eastAsia"/>
          <w:color w:val="808000"/>
          <w:sz w:val="18"/>
          <w:szCs w:val="18"/>
        </w:rPr>
        <w:t>〉〉</w:t>
      </w:r>
    </w:p>
    <w:p w:rsidR="00667E8B" w:rsidRPr="0070555C" w:rsidRDefault="00667E8B" w:rsidP="00F13E4A">
      <w:pPr>
        <w:pStyle w:val="2"/>
        <w:spacing w:beforeLines="30" w:before="108" w:beforeAutospacing="0" w:afterLines="30" w:after="108" w:afterAutospacing="0"/>
      </w:pPr>
      <w:bookmarkStart w:id="12" w:name="_10302。c（7）103年專門職業及技術人員普通考試。地政士"/>
      <w:bookmarkEnd w:id="12"/>
      <w:r w:rsidRPr="0070555C">
        <w:rPr>
          <w:rFonts w:hint="eastAsia"/>
        </w:rPr>
        <w:t>10</w:t>
      </w:r>
      <w:r>
        <w:rPr>
          <w:rFonts w:hint="eastAsia"/>
        </w:rPr>
        <w:t>3</w:t>
      </w:r>
      <w:r w:rsidRPr="0070555C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70555C">
        <w:rPr>
          <w:rFonts w:hint="eastAsia"/>
        </w:rPr>
        <w:t>（</w:t>
      </w:r>
      <w:r w:rsidRPr="0070555C">
        <w:rPr>
          <w:rFonts w:hint="eastAsia"/>
        </w:rPr>
        <w:t>7</w:t>
      </w:r>
      <w:r w:rsidRPr="0070555C">
        <w:rPr>
          <w:rFonts w:hint="eastAsia"/>
        </w:rPr>
        <w:t>）</w:t>
      </w:r>
      <w:r w:rsidRPr="0070555C">
        <w:t>10</w:t>
      </w:r>
      <w:r>
        <w:rPr>
          <w:rFonts w:hint="eastAsia"/>
        </w:rPr>
        <w:t>3</w:t>
      </w:r>
      <w:r w:rsidRPr="0070555C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70555C">
        <w:rPr>
          <w:rFonts w:hint="eastAsia"/>
        </w:rPr>
        <w:t>地政士</w:t>
      </w:r>
    </w:p>
    <w:p w:rsidR="00667E8B" w:rsidRDefault="00667E8B" w:rsidP="00667E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</w:t>
      </w:r>
      <w:r w:rsidRPr="006C4792">
        <w:rPr>
          <w:rFonts w:ascii="Arial Unicode MS" w:hAnsi="Arial Unicode MS" w:hint="eastAsia"/>
        </w:rPr>
        <w:t>專門職業及技術人員高等考試驗船師、第一次食品技師考試、高等暨普通考試消防設備人員考試、普通考試地政士、專責報關人員、保險代理人保險經紀人及保險公證人考試試題</w:t>
      </w:r>
      <w:r w:rsidRPr="006C4792">
        <w:rPr>
          <w:rFonts w:ascii="Arial Unicode MS" w:hAnsi="Arial Unicode MS" w:hint="eastAsia"/>
        </w:rPr>
        <w:t>20140</w:t>
      </w: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【</w:t>
      </w:r>
      <w:r w:rsidRPr="006C4792">
        <w:rPr>
          <w:rFonts w:ascii="Arial Unicode MS" w:hAnsi="Arial Unicode MS" w:hint="eastAsia"/>
        </w:rPr>
        <w:t>等別】普通考試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類科】地政士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科目】土地登記實務</w:t>
      </w:r>
      <w:r>
        <w:rPr>
          <w:rFonts w:ascii="Arial Unicode MS" w:hAnsi="Arial Unicode MS" w:hint="eastAsia"/>
        </w:rPr>
        <w:t>【</w:t>
      </w:r>
      <w:r w:rsidRPr="006C4792">
        <w:rPr>
          <w:rFonts w:ascii="Arial Unicode MS" w:hAnsi="Arial Unicode MS" w:hint="eastAsia"/>
        </w:rPr>
        <w:t>考試時間】</w:t>
      </w:r>
      <w:r w:rsidRPr="006C4792">
        <w:rPr>
          <w:rFonts w:ascii="Arial Unicode MS" w:hAnsi="Arial Unicode MS" w:hint="eastAsia"/>
        </w:rPr>
        <w:t>1</w:t>
      </w:r>
      <w:r w:rsidRPr="006C4792">
        <w:rPr>
          <w:rFonts w:ascii="Arial Unicode MS" w:hAnsi="Arial Unicode MS" w:hint="eastAsia"/>
        </w:rPr>
        <w:t>小時</w:t>
      </w:r>
      <w:r w:rsidRPr="006C4792">
        <w:rPr>
          <w:rFonts w:ascii="Arial Unicode MS" w:hAnsi="Arial Unicode MS" w:hint="eastAsia"/>
        </w:rPr>
        <w:t>30</w:t>
      </w:r>
      <w:r w:rsidRPr="006C4792">
        <w:rPr>
          <w:rFonts w:ascii="Arial Unicode MS" w:hAnsi="Arial Unicode MS" w:hint="eastAsia"/>
        </w:rPr>
        <w:t>分</w:t>
      </w:r>
    </w:p>
    <w:p w:rsidR="00667E8B" w:rsidRDefault="00667E8B" w:rsidP="00667E8B">
      <w:pPr>
        <w:jc w:val="both"/>
        <w:rPr>
          <w:rFonts w:ascii="Arial Unicode MS" w:hAnsi="Arial Unicode MS"/>
        </w:rPr>
      </w:pP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6C4792">
        <w:rPr>
          <w:rFonts w:ascii="Arial Unicode MS" w:hAnsi="Arial Unicode MS" w:hint="eastAsia"/>
        </w:rPr>
        <w:t>一、土地權利登記完畢後，登記機關本應發給申請人權利書狀。但在何種情形下，經申請人之申請，登記機關得免繕發權利書狀？其立法意旨為何？請分別說明之。（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二、茲有甲公司為回饋社會，擬將該公司所有建地一筆捐贈與財團法人正義慈善基金會。假如你是代理申辦之地政士，請問甲公司應先完成何種手續？又於向登記機關申請登記時，因本案贈與人和受贈人均非自然人，登記時有何特別規定？應檢附那些證明文件？請依土地登記法規及實務上規定說明之。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三、土地複丈如發現錯誤者，應報經直轄市或縣</w:t>
      </w:r>
      <w:r w:rsidRPr="006C4792">
        <w:rPr>
          <w:rFonts w:ascii="Arial Unicode MS" w:hAnsi="Arial Unicode MS" w:hint="eastAsia"/>
        </w:rPr>
        <w:t>(</w:t>
      </w:r>
      <w:r w:rsidRPr="006C4792">
        <w:rPr>
          <w:rFonts w:ascii="Arial Unicode MS" w:hAnsi="Arial Unicode MS" w:hint="eastAsia"/>
        </w:rPr>
        <w:t>市</w:t>
      </w:r>
      <w:r w:rsidRPr="006C4792">
        <w:rPr>
          <w:rFonts w:ascii="Arial Unicode MS" w:hAnsi="Arial Unicode MS" w:hint="eastAsia"/>
        </w:rPr>
        <w:t>)</w:t>
      </w:r>
      <w:r w:rsidRPr="006C4792">
        <w:rPr>
          <w:rFonts w:ascii="Arial Unicode MS" w:hAnsi="Arial Unicode MS" w:hint="eastAsia"/>
        </w:rPr>
        <w:t>主管機關核准後始得辦理更正，但有何種情形得由登記機關逕行辦理更正？其應如何界定？（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</w:p>
    <w:p w:rsidR="00667E8B" w:rsidRPr="006C4792" w:rsidRDefault="00667E8B" w:rsidP="00667E8B">
      <w:pPr>
        <w:jc w:val="both"/>
        <w:rPr>
          <w:rFonts w:ascii="Arial Unicode MS" w:hAnsi="Arial Unicode MS"/>
        </w:rPr>
      </w:pPr>
      <w:r w:rsidRPr="006C4792">
        <w:rPr>
          <w:rFonts w:ascii="Arial Unicode MS" w:hAnsi="Arial Unicode MS" w:hint="eastAsia"/>
        </w:rPr>
        <w:t xml:space="preserve">　　四、於實施建築管理地區，依法建造完成之建物，其建物第一次測量，得依使用執照竣工平面圖轉繪建物平面圖及位置圖，請問有關轉繪之規定為何？得為轉繪人之專業人員有那些？（</w:t>
      </w:r>
      <w:r w:rsidRPr="006C4792">
        <w:rPr>
          <w:rFonts w:ascii="Arial Unicode MS" w:hAnsi="Arial Unicode MS" w:hint="eastAsia"/>
        </w:rPr>
        <w:t>25</w:t>
      </w:r>
      <w:r w:rsidRPr="006C4792">
        <w:rPr>
          <w:rFonts w:ascii="Arial Unicode MS" w:hAnsi="Arial Unicode MS" w:hint="eastAsia"/>
        </w:rPr>
        <w:t>分）</w:t>
      </w:r>
    </w:p>
    <w:p w:rsidR="00667E8B" w:rsidRDefault="00667E8B" w:rsidP="00667E8B">
      <w:pPr>
        <w:ind w:left="142"/>
        <w:jc w:val="both"/>
        <w:rPr>
          <w:rFonts w:ascii="Arial Unicode MS" w:hAnsi="Arial Unicode MS"/>
          <w:color w:val="000000"/>
          <w:sz w:val="18"/>
          <w:szCs w:val="18"/>
        </w:rPr>
      </w:pPr>
    </w:p>
    <w:p w:rsidR="00DB7FA3" w:rsidRPr="009E2DAE" w:rsidRDefault="00DB7FA3" w:rsidP="009E2DAE"/>
    <w:sectPr w:rsidR="00DB7FA3" w:rsidRPr="009E2DAE">
      <w:footerReference w:type="even" r:id="rId35"/>
      <w:footerReference w:type="default" r:id="rId36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3A9" w:rsidRDefault="00C443A9">
      <w:r>
        <w:separator/>
      </w:r>
    </w:p>
  </w:endnote>
  <w:endnote w:type="continuationSeparator" w:id="0">
    <w:p w:rsidR="00C443A9" w:rsidRDefault="00C4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37" w:rsidRDefault="003C54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437" w:rsidRDefault="003C54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437" w:rsidRDefault="003C54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327A">
      <w:rPr>
        <w:rStyle w:val="a7"/>
        <w:noProof/>
      </w:rPr>
      <w:t>1</w:t>
    </w:r>
    <w:r>
      <w:rPr>
        <w:rStyle w:val="a7"/>
      </w:rPr>
      <w:fldChar w:fldCharType="end"/>
    </w:r>
  </w:p>
  <w:p w:rsidR="003C5437" w:rsidRPr="00ED011F" w:rsidRDefault="00D7327A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3C5437" w:rsidRPr="00AF536E">
      <w:rPr>
        <w:rFonts w:ascii="Arial Unicode MS" w:hAnsi="Arial Unicode MS" w:hint="eastAsia"/>
        <w:sz w:val="18"/>
      </w:rPr>
      <w:t>土地法規與土地登記申論</w:t>
    </w:r>
    <w:r w:rsidR="003C5437" w:rsidRPr="00ED011F">
      <w:rPr>
        <w:rFonts w:ascii="Arial Unicode MS" w:hAnsi="Arial Unicode MS" w:hint="eastAsia"/>
        <w:sz w:val="18"/>
      </w:rPr>
      <w:t>題庫彙編</w:t>
    </w:r>
    <w:r>
      <w:rPr>
        <w:rFonts w:ascii="Arial Unicode MS" w:hAnsi="Arial Unicode MS" w:hint="eastAsia"/>
        <w:sz w:val="18"/>
      </w:rPr>
      <w:t>〉〉</w:t>
    </w:r>
    <w:r w:rsidR="003C5437" w:rsidRPr="00ED011F">
      <w:rPr>
        <w:rFonts w:ascii="Arial Unicode MS" w:hAnsi="Arial Unicode MS" w:hint="eastAsia"/>
        <w:sz w:val="18"/>
      </w:rPr>
      <w:t>S-link</w:t>
    </w:r>
    <w:r w:rsidR="003C5437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3A9" w:rsidRDefault="00C443A9">
      <w:r>
        <w:separator/>
      </w:r>
    </w:p>
  </w:footnote>
  <w:footnote w:type="continuationSeparator" w:id="0">
    <w:p w:rsidR="00C443A9" w:rsidRDefault="00C44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04D8"/>
    <w:rsid w:val="0002061C"/>
    <w:rsid w:val="0003451D"/>
    <w:rsid w:val="000400BC"/>
    <w:rsid w:val="00041B67"/>
    <w:rsid w:val="000544C6"/>
    <w:rsid w:val="00064906"/>
    <w:rsid w:val="00066EB9"/>
    <w:rsid w:val="00081B39"/>
    <w:rsid w:val="00081FDD"/>
    <w:rsid w:val="0008247B"/>
    <w:rsid w:val="000906AB"/>
    <w:rsid w:val="00093B85"/>
    <w:rsid w:val="000A1A52"/>
    <w:rsid w:val="000A29CD"/>
    <w:rsid w:val="000B4953"/>
    <w:rsid w:val="000C08CF"/>
    <w:rsid w:val="000C1488"/>
    <w:rsid w:val="000D1A7B"/>
    <w:rsid w:val="000D5523"/>
    <w:rsid w:val="000E0E90"/>
    <w:rsid w:val="000F0413"/>
    <w:rsid w:val="000F56A7"/>
    <w:rsid w:val="00113842"/>
    <w:rsid w:val="001153A8"/>
    <w:rsid w:val="00117D34"/>
    <w:rsid w:val="00141007"/>
    <w:rsid w:val="00141CA0"/>
    <w:rsid w:val="00151569"/>
    <w:rsid w:val="0015159C"/>
    <w:rsid w:val="00177395"/>
    <w:rsid w:val="001B126A"/>
    <w:rsid w:val="001C1922"/>
    <w:rsid w:val="001C33D2"/>
    <w:rsid w:val="001C41CB"/>
    <w:rsid w:val="001D40DF"/>
    <w:rsid w:val="001D7895"/>
    <w:rsid w:val="001E3A34"/>
    <w:rsid w:val="001F14F5"/>
    <w:rsid w:val="001F562A"/>
    <w:rsid w:val="0021318E"/>
    <w:rsid w:val="00214D0A"/>
    <w:rsid w:val="0021583E"/>
    <w:rsid w:val="00225485"/>
    <w:rsid w:val="0022733D"/>
    <w:rsid w:val="00227579"/>
    <w:rsid w:val="00235F04"/>
    <w:rsid w:val="00236334"/>
    <w:rsid w:val="00243856"/>
    <w:rsid w:val="002505B0"/>
    <w:rsid w:val="00263032"/>
    <w:rsid w:val="002832AA"/>
    <w:rsid w:val="002A29DC"/>
    <w:rsid w:val="002C5BFB"/>
    <w:rsid w:val="002C5EFC"/>
    <w:rsid w:val="002E0C8A"/>
    <w:rsid w:val="002E3ACB"/>
    <w:rsid w:val="002E4DEE"/>
    <w:rsid w:val="002E5B98"/>
    <w:rsid w:val="003416C2"/>
    <w:rsid w:val="00343E2B"/>
    <w:rsid w:val="003871F9"/>
    <w:rsid w:val="003909F6"/>
    <w:rsid w:val="003A7738"/>
    <w:rsid w:val="003B39F0"/>
    <w:rsid w:val="003C5437"/>
    <w:rsid w:val="003C7432"/>
    <w:rsid w:val="003C7B26"/>
    <w:rsid w:val="003D2D8F"/>
    <w:rsid w:val="003D3081"/>
    <w:rsid w:val="003E4418"/>
    <w:rsid w:val="003E4F9F"/>
    <w:rsid w:val="003F678E"/>
    <w:rsid w:val="004061ED"/>
    <w:rsid w:val="00410411"/>
    <w:rsid w:val="00425835"/>
    <w:rsid w:val="00433082"/>
    <w:rsid w:val="004422CC"/>
    <w:rsid w:val="004437C6"/>
    <w:rsid w:val="00450604"/>
    <w:rsid w:val="004648E1"/>
    <w:rsid w:val="00465A26"/>
    <w:rsid w:val="00467749"/>
    <w:rsid w:val="004707FA"/>
    <w:rsid w:val="00473C4A"/>
    <w:rsid w:val="00475EEC"/>
    <w:rsid w:val="004771F9"/>
    <w:rsid w:val="00493DB1"/>
    <w:rsid w:val="004D3FC4"/>
    <w:rsid w:val="004D439D"/>
    <w:rsid w:val="00512340"/>
    <w:rsid w:val="00526EC6"/>
    <w:rsid w:val="00550097"/>
    <w:rsid w:val="00552FB3"/>
    <w:rsid w:val="00585453"/>
    <w:rsid w:val="005918A8"/>
    <w:rsid w:val="00593E84"/>
    <w:rsid w:val="005A42C1"/>
    <w:rsid w:val="005A48DD"/>
    <w:rsid w:val="005B3C0D"/>
    <w:rsid w:val="005B5B30"/>
    <w:rsid w:val="005D6F3C"/>
    <w:rsid w:val="005E37FF"/>
    <w:rsid w:val="005E611F"/>
    <w:rsid w:val="005F50BD"/>
    <w:rsid w:val="00604F1C"/>
    <w:rsid w:val="00632467"/>
    <w:rsid w:val="00640FBC"/>
    <w:rsid w:val="0064661E"/>
    <w:rsid w:val="00647600"/>
    <w:rsid w:val="00667E8B"/>
    <w:rsid w:val="00683983"/>
    <w:rsid w:val="00687AF0"/>
    <w:rsid w:val="006975A9"/>
    <w:rsid w:val="006A33C4"/>
    <w:rsid w:val="006A7BAC"/>
    <w:rsid w:val="006B5470"/>
    <w:rsid w:val="006C7A96"/>
    <w:rsid w:val="006D4D9C"/>
    <w:rsid w:val="006E4B81"/>
    <w:rsid w:val="006F0C6A"/>
    <w:rsid w:val="006F1884"/>
    <w:rsid w:val="006F2052"/>
    <w:rsid w:val="00704095"/>
    <w:rsid w:val="00711A0F"/>
    <w:rsid w:val="00725F5F"/>
    <w:rsid w:val="00730E3C"/>
    <w:rsid w:val="007356EF"/>
    <w:rsid w:val="007625A4"/>
    <w:rsid w:val="00771DAF"/>
    <w:rsid w:val="00780BCC"/>
    <w:rsid w:val="00783194"/>
    <w:rsid w:val="0078446C"/>
    <w:rsid w:val="00786F95"/>
    <w:rsid w:val="007A7139"/>
    <w:rsid w:val="007B66BC"/>
    <w:rsid w:val="007C1CAA"/>
    <w:rsid w:val="007C261C"/>
    <w:rsid w:val="007D6C99"/>
    <w:rsid w:val="00817DB8"/>
    <w:rsid w:val="008332E3"/>
    <w:rsid w:val="008337EF"/>
    <w:rsid w:val="00843040"/>
    <w:rsid w:val="00846DB2"/>
    <w:rsid w:val="008479C4"/>
    <w:rsid w:val="0087451A"/>
    <w:rsid w:val="0088087C"/>
    <w:rsid w:val="00887072"/>
    <w:rsid w:val="00897BB0"/>
    <w:rsid w:val="008A6CF6"/>
    <w:rsid w:val="008B63C9"/>
    <w:rsid w:val="008D1CCA"/>
    <w:rsid w:val="00906F35"/>
    <w:rsid w:val="0090741C"/>
    <w:rsid w:val="009169C4"/>
    <w:rsid w:val="00924F6E"/>
    <w:rsid w:val="009319D1"/>
    <w:rsid w:val="009360F4"/>
    <w:rsid w:val="009415CB"/>
    <w:rsid w:val="00960822"/>
    <w:rsid w:val="00960FCB"/>
    <w:rsid w:val="00967418"/>
    <w:rsid w:val="00975809"/>
    <w:rsid w:val="00977890"/>
    <w:rsid w:val="0098260B"/>
    <w:rsid w:val="00983458"/>
    <w:rsid w:val="009B614E"/>
    <w:rsid w:val="009C34DD"/>
    <w:rsid w:val="009C48FF"/>
    <w:rsid w:val="009D02F6"/>
    <w:rsid w:val="009E2DAE"/>
    <w:rsid w:val="009F58AE"/>
    <w:rsid w:val="009F6266"/>
    <w:rsid w:val="009F7093"/>
    <w:rsid w:val="00A16F4B"/>
    <w:rsid w:val="00A24D6C"/>
    <w:rsid w:val="00A57622"/>
    <w:rsid w:val="00A6599E"/>
    <w:rsid w:val="00A66DA1"/>
    <w:rsid w:val="00A726CB"/>
    <w:rsid w:val="00A77EF2"/>
    <w:rsid w:val="00A805A1"/>
    <w:rsid w:val="00A82817"/>
    <w:rsid w:val="00A93F47"/>
    <w:rsid w:val="00A94C2C"/>
    <w:rsid w:val="00AD385F"/>
    <w:rsid w:val="00AE348A"/>
    <w:rsid w:val="00AE6271"/>
    <w:rsid w:val="00AE7FF3"/>
    <w:rsid w:val="00AF3681"/>
    <w:rsid w:val="00AF536E"/>
    <w:rsid w:val="00B028A0"/>
    <w:rsid w:val="00B22D10"/>
    <w:rsid w:val="00B36522"/>
    <w:rsid w:val="00B539C6"/>
    <w:rsid w:val="00B53B33"/>
    <w:rsid w:val="00B56807"/>
    <w:rsid w:val="00B851C1"/>
    <w:rsid w:val="00BA4400"/>
    <w:rsid w:val="00BA6D92"/>
    <w:rsid w:val="00BF64F0"/>
    <w:rsid w:val="00BF6C53"/>
    <w:rsid w:val="00BF6F81"/>
    <w:rsid w:val="00C242F1"/>
    <w:rsid w:val="00C43861"/>
    <w:rsid w:val="00C443A9"/>
    <w:rsid w:val="00C47EE2"/>
    <w:rsid w:val="00C748A7"/>
    <w:rsid w:val="00C76A19"/>
    <w:rsid w:val="00CA14EC"/>
    <w:rsid w:val="00CA2CC5"/>
    <w:rsid w:val="00CA4AF5"/>
    <w:rsid w:val="00CA56C8"/>
    <w:rsid w:val="00CC51A3"/>
    <w:rsid w:val="00CE7A68"/>
    <w:rsid w:val="00CF34FF"/>
    <w:rsid w:val="00CF37A5"/>
    <w:rsid w:val="00D12A3B"/>
    <w:rsid w:val="00D21989"/>
    <w:rsid w:val="00D24B69"/>
    <w:rsid w:val="00D40F18"/>
    <w:rsid w:val="00D4341E"/>
    <w:rsid w:val="00D63B5A"/>
    <w:rsid w:val="00D70905"/>
    <w:rsid w:val="00D7327A"/>
    <w:rsid w:val="00D7337E"/>
    <w:rsid w:val="00D73995"/>
    <w:rsid w:val="00D92D59"/>
    <w:rsid w:val="00DB7FA3"/>
    <w:rsid w:val="00DC1416"/>
    <w:rsid w:val="00DC7C82"/>
    <w:rsid w:val="00DD1056"/>
    <w:rsid w:val="00DD3030"/>
    <w:rsid w:val="00DF4986"/>
    <w:rsid w:val="00E0299A"/>
    <w:rsid w:val="00E05D50"/>
    <w:rsid w:val="00E267C1"/>
    <w:rsid w:val="00E37A5F"/>
    <w:rsid w:val="00E519A8"/>
    <w:rsid w:val="00E62AE3"/>
    <w:rsid w:val="00E6483B"/>
    <w:rsid w:val="00E662FF"/>
    <w:rsid w:val="00E75DB5"/>
    <w:rsid w:val="00E769AD"/>
    <w:rsid w:val="00E82BEF"/>
    <w:rsid w:val="00E83576"/>
    <w:rsid w:val="00E91198"/>
    <w:rsid w:val="00E9289F"/>
    <w:rsid w:val="00E9796B"/>
    <w:rsid w:val="00EB349A"/>
    <w:rsid w:val="00ED011F"/>
    <w:rsid w:val="00EE45E9"/>
    <w:rsid w:val="00F1314C"/>
    <w:rsid w:val="00F13E4A"/>
    <w:rsid w:val="00F24702"/>
    <w:rsid w:val="00F24C01"/>
    <w:rsid w:val="00F2513B"/>
    <w:rsid w:val="00F30B79"/>
    <w:rsid w:val="00F449E7"/>
    <w:rsid w:val="00F525FE"/>
    <w:rsid w:val="00F53F8F"/>
    <w:rsid w:val="00F757B7"/>
    <w:rsid w:val="00F77552"/>
    <w:rsid w:val="00F80836"/>
    <w:rsid w:val="00F8158C"/>
    <w:rsid w:val="00F97324"/>
    <w:rsid w:val="00FB44BC"/>
    <w:rsid w:val="00FC79DE"/>
    <w:rsid w:val="00FD4FC2"/>
    <w:rsid w:val="00FD6711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7CEEBF16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640FBC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AD385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link w:val="30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D40F18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640FBC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40">
    <w:name w:val="標題 4 字元"/>
    <w:link w:val="4"/>
    <w:semiHidden/>
    <w:rsid w:val="00D40F18"/>
    <w:rPr>
      <w:rFonts w:ascii="Cambria" w:hAnsi="Cambria"/>
      <w:kern w:val="2"/>
      <w:szCs w:val="36"/>
    </w:rPr>
  </w:style>
  <w:style w:type="paragraph" w:customStyle="1" w:styleId="32">
    <w:name w:val="樣式3"/>
    <w:basedOn w:val="3"/>
    <w:autoRedefine/>
    <w:rsid w:val="00D40F18"/>
    <w:pPr>
      <w:adjustRightInd w:val="0"/>
      <w:snapToGrid w:val="0"/>
      <w:spacing w:beforeLines="50" w:before="180" w:beforeAutospacing="0" w:after="0" w:afterAutospacing="0"/>
      <w:ind w:leftChars="59" w:left="118"/>
    </w:pPr>
    <w:rPr>
      <w:rFonts w:cs="Times New Roman"/>
      <w:b/>
      <w:bCs w:val="0"/>
      <w:color w:val="auto"/>
      <w:kern w:val="2"/>
      <w:szCs w:val="20"/>
    </w:rPr>
  </w:style>
  <w:style w:type="character" w:customStyle="1" w:styleId="30">
    <w:name w:val="標題 3 字元"/>
    <w:link w:val="3"/>
    <w:rsid w:val="00D40F18"/>
    <w:rPr>
      <w:rFonts w:ascii="Arial Unicode MS" w:hAnsi="Arial Unicode MS" w:cs="Arial Unicode MS"/>
      <w:bCs/>
      <w:color w:val="943634"/>
      <w:szCs w:val="27"/>
    </w:rPr>
  </w:style>
  <w:style w:type="character" w:customStyle="1" w:styleId="20">
    <w:name w:val="標題 2 字元"/>
    <w:link w:val="2"/>
    <w:rsid w:val="00D40F18"/>
    <w:rPr>
      <w:rFonts w:ascii="Arial Unicode MS" w:hAnsi="Arial Unicode MS" w:cs="Arial Unicode MS"/>
      <w:b/>
      <w:bCs/>
      <w:color w:val="990000"/>
      <w:kern w:val="2"/>
    </w:rPr>
  </w:style>
  <w:style w:type="paragraph" w:customStyle="1" w:styleId="Web1">
    <w:name w:val="內文 (Web)1"/>
    <w:basedOn w:val="a"/>
    <w:rsid w:val="00D40F18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D40F18"/>
    <w:rPr>
      <w:b/>
    </w:rPr>
  </w:style>
  <w:style w:type="character" w:customStyle="1" w:styleId="16">
    <w:name w:val="超連結1"/>
    <w:rsid w:val="00D40F18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D40F18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D40F18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D40F18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D40F18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D40F18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D40F18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a9">
    <w:name w:val="頁首 字元"/>
    <w:link w:val="a8"/>
    <w:rsid w:val="00D40F18"/>
    <w:rPr>
      <w:kern w:val="2"/>
    </w:rPr>
  </w:style>
  <w:style w:type="character" w:customStyle="1" w:styleId="a6">
    <w:name w:val="頁尾 字元"/>
    <w:link w:val="a5"/>
    <w:rsid w:val="00D40F18"/>
    <w:rPr>
      <w:kern w:val="2"/>
    </w:rPr>
  </w:style>
  <w:style w:type="paragraph" w:styleId="ac">
    <w:name w:val="Closing"/>
    <w:basedOn w:val="a"/>
    <w:link w:val="ad"/>
    <w:rsid w:val="00D40F18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D40F18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D40F18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D40F18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D40F18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D40F18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D40F18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D40F18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D40F18"/>
    <w:rPr>
      <w:b/>
      <w:bCs/>
    </w:rPr>
  </w:style>
  <w:style w:type="character" w:customStyle="1" w:styleId="HTML0">
    <w:name w:val="HTML 預設格式 字元"/>
    <w:link w:val="HTML"/>
    <w:rsid w:val="00D40F18"/>
    <w:rPr>
      <w:rFonts w:ascii="Arial Unicode MS" w:eastAsia="Arial Unicode MS" w:hAnsi="Arial Unicode MS" w:cs="Arial Unicode MS"/>
    </w:rPr>
  </w:style>
  <w:style w:type="paragraph" w:styleId="af5">
    <w:name w:val="Balloon Text"/>
    <w:basedOn w:val="a"/>
    <w:link w:val="af6"/>
    <w:rsid w:val="009E2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rsid w:val="009E2DA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667E8B"/>
    <w:rPr>
      <w:rFonts w:ascii="新細明體" w:eastAsia="新細明體"/>
      <w:color w:val="000080"/>
      <w:sz w:val="20"/>
      <w:u w:val="single"/>
    </w:rPr>
  </w:style>
  <w:style w:type="character" w:customStyle="1" w:styleId="33">
    <w:name w:val="超連結3"/>
    <w:rsid w:val="003C7B26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2303;&#22320;&#24501;&#25910;&#26781;&#20363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23&#22303;&#22320;&#27861;&#35215;&#33287;&#22303;&#22320;&#30331;&#35352;&#30003;&#35542;&#38988;&#24235;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22303;&#22320;&#27861;.docx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footer" Target="footer2.xml"/><Relationship Id="rId10" Type="http://schemas.openxmlformats.org/officeDocument/2006/relationships/hyperlink" Target="../../6law/law8/23&#22303;&#22320;&#27861;&#35215;&#33287;&#22303;&#22320;&#30331;&#35352;&#30003;&#35542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2303;&#22320;&#27861;&#35215;&#30003;&#35542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土地法規與土地登記申論題庫</dc:title>
  <dc:creator>S-link 電子六法-黃婉玲</dc:creator>
  <cp:lastModifiedBy>黃婉玲 S-link電子六法</cp:lastModifiedBy>
  <cp:revision>30</cp:revision>
  <dcterms:created xsi:type="dcterms:W3CDTF">2014-08-30T04:47:00Z</dcterms:created>
  <dcterms:modified xsi:type="dcterms:W3CDTF">2019-01-07T12:06:00Z</dcterms:modified>
</cp:coreProperties>
</file>