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7" w:rsidRDefault="00A81CF6" w:rsidP="007C5EB7">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9" o:title="6laws-blue02"/>
              <o:lock v:ext="edit" aspectratio="f"/>
            </v:shape>
          </w:pict>
        </w:r>
      </w:hyperlink>
    </w:p>
    <w:p w:rsidR="007C5EB7" w:rsidRPr="00A87DF3" w:rsidRDefault="007C5EB7" w:rsidP="007C5EB7">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A81CF6">
        <w:rPr>
          <w:rFonts w:ascii="Arial Unicode MS" w:hAnsi="Arial Unicode MS"/>
          <w:color w:val="7F7F7F"/>
          <w:sz w:val="18"/>
          <w:szCs w:val="20"/>
        </w:rPr>
        <w:t>2018/7/13</w:t>
      </w:r>
      <w:r w:rsidRPr="00B163AF">
        <w:rPr>
          <w:rFonts w:hint="eastAsia"/>
          <w:color w:val="7F7F7F"/>
          <w:sz w:val="18"/>
          <w:szCs w:val="20"/>
          <w:lang w:val="zh-TW"/>
        </w:rPr>
        <w:t>【</w:t>
      </w:r>
      <w:hyperlink r:id="rId11" w:history="1">
        <w:r w:rsidRPr="00D319A9">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A81CF6">
          <w:rPr>
            <w:rStyle w:val="a3"/>
            <w:rFonts w:ascii="Arial Unicode MS" w:hAnsi="Arial Unicode MS"/>
            <w:sz w:val="18"/>
            <w:szCs w:val="20"/>
          </w:rPr>
          <w:t>黃婉玲</w:t>
        </w:r>
      </w:hyperlink>
    </w:p>
    <w:p w:rsidR="007C5EB7" w:rsidRPr="003864EB" w:rsidRDefault="007C5EB7" w:rsidP="007C5EB7">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A81CF6">
        <w:rPr>
          <w:rFonts w:hint="eastAsia"/>
          <w:color w:val="808000"/>
          <w:sz w:val="18"/>
          <w:szCs w:val="20"/>
        </w:rPr>
        <w:t>〉</w:t>
      </w:r>
      <w:r>
        <w:rPr>
          <w:rFonts w:hint="eastAsia"/>
          <w:color w:val="808000"/>
          <w:sz w:val="18"/>
          <w:szCs w:val="20"/>
        </w:rPr>
        <w:t>檢視</w:t>
      </w:r>
      <w:r>
        <w:rPr>
          <w:rFonts w:hint="eastAsia"/>
          <w:color w:val="808000"/>
          <w:sz w:val="18"/>
          <w:szCs w:val="20"/>
        </w:rPr>
        <w:t>--</w:t>
      </w:r>
      <w:r w:rsidR="00A81CF6">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15468B">
          <w:rPr>
            <w:rStyle w:val="a3"/>
            <w:rFonts w:ascii="Times New Roman" w:hAnsi="Times New Roman" w:hint="eastAsia"/>
            <w:sz w:val="18"/>
            <w:szCs w:val="20"/>
            <w:u w:val="none"/>
          </w:rPr>
          <w:t>功能</w:t>
        </w:r>
        <w:r w:rsidRPr="0015468B">
          <w:rPr>
            <w:rStyle w:val="a3"/>
            <w:rFonts w:ascii="Times New Roman" w:hAnsi="Times New Roman" w:hint="eastAsia"/>
            <w:sz w:val="18"/>
            <w:szCs w:val="20"/>
            <w:u w:val="none"/>
          </w:rPr>
          <w:t>窗</w:t>
        </w:r>
        <w:r w:rsidRPr="0015468B">
          <w:rPr>
            <w:rStyle w:val="a3"/>
            <w:rFonts w:ascii="Times New Roman" w:hAnsi="Times New Roman" w:hint="eastAsia"/>
            <w:sz w:val="18"/>
            <w:szCs w:val="20"/>
            <w:u w:val="none"/>
          </w:rPr>
          <w:t>格</w:t>
        </w:r>
      </w:hyperlink>
      <w:r>
        <w:rPr>
          <w:rFonts w:hint="eastAsia"/>
          <w:color w:val="808000"/>
          <w:sz w:val="18"/>
          <w:szCs w:val="20"/>
        </w:rPr>
        <w:t>）</w:t>
      </w:r>
    </w:p>
    <w:p w:rsidR="007C5EB7" w:rsidRPr="00D93A98" w:rsidRDefault="00A81CF6" w:rsidP="007C5EB7">
      <w:pPr>
        <w:ind w:leftChars="50" w:left="100" w:rightChars="-16" w:right="-32" w:firstLineChars="2750" w:firstLine="5500"/>
        <w:jc w:val="right"/>
        <w:rPr>
          <w:rFonts w:ascii="Arial Unicode MS" w:hAnsi="Arial Unicode MS"/>
          <w:szCs w:val="20"/>
        </w:rPr>
      </w:pPr>
      <w:hyperlink r:id="rId14" w:history="1"/>
    </w:p>
    <w:p w:rsidR="007C5EB7" w:rsidRDefault="007C5EB7" w:rsidP="007C5EB7">
      <w:pPr>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bookmarkStart w:id="0" w:name="_GoBack"/>
      <w:bookmarkEnd w:id="0"/>
    </w:p>
    <w:p w:rsidR="007C5EB7" w:rsidRPr="00276896" w:rsidRDefault="007C5EB7" w:rsidP="007C5EB7">
      <w:pPr>
        <w:jc w:val="center"/>
        <w:rPr>
          <w:rFonts w:eastAsia="標楷體"/>
          <w:shadow/>
          <w:sz w:val="32"/>
          <w:szCs w:val="32"/>
        </w:rPr>
      </w:pPr>
      <w:r w:rsidRPr="00276896">
        <w:rPr>
          <w:rFonts w:hint="eastAsia"/>
          <w:color w:val="FFFFFF"/>
        </w:rPr>
        <w:t>《</w:t>
      </w:r>
      <w:r w:rsidRPr="00276896">
        <w:rPr>
          <w:rFonts w:ascii="Arial Unicode MS" w:eastAsia="標楷體" w:hAnsi="Arial Unicode MS" w:hint="eastAsia"/>
          <w:shadow/>
          <w:color w:val="990000"/>
          <w:sz w:val="32"/>
        </w:rPr>
        <w:t>《</w:t>
      </w:r>
      <w:r w:rsidRPr="00276896">
        <w:rPr>
          <w:rFonts w:eastAsia="標楷體" w:hint="eastAsia"/>
          <w:shadow/>
          <w:sz w:val="32"/>
        </w:rPr>
        <w:t>道路交通法規</w:t>
      </w:r>
      <w:r w:rsidRPr="00276896">
        <w:rPr>
          <w:rFonts w:eastAsia="標楷體" w:hint="eastAsia"/>
          <w:shadow/>
          <w:sz w:val="32"/>
          <w:szCs w:val="32"/>
        </w:rPr>
        <w:t>申論題庫彙編</w:t>
      </w:r>
      <w:bookmarkStart w:id="1" w:name="_1-1．刑法第29_章__竊盜罪_§320"/>
      <w:bookmarkEnd w:id="1"/>
      <w:r w:rsidRPr="00276896">
        <w:rPr>
          <w:rFonts w:ascii="Arial Unicode MS" w:eastAsia="標楷體" w:hAnsi="Arial Unicode MS" w:hint="eastAsia"/>
          <w:shadow/>
          <w:color w:val="990000"/>
          <w:sz w:val="32"/>
          <w:szCs w:val="32"/>
        </w:rPr>
        <w:t>》</w:t>
      </w:r>
      <w:r w:rsidRPr="00276896">
        <w:rPr>
          <w:rFonts w:ascii="標楷體" w:eastAsia="標楷體" w:cs="標楷體" w:hint="eastAsia"/>
          <w:shadow/>
          <w:color w:val="990000"/>
          <w:sz w:val="28"/>
          <w:szCs w:val="28"/>
        </w:rPr>
        <w:t>共</w:t>
      </w:r>
      <w:r w:rsidRPr="00294D3D">
        <w:rPr>
          <w:rFonts w:ascii="Arial Unicode MS" w:hAnsi="Arial Unicode MS" w:hint="eastAsia"/>
          <w:color w:val="990000"/>
          <w:sz w:val="28"/>
          <w:szCs w:val="28"/>
        </w:rPr>
        <w:t>2</w:t>
      </w:r>
      <w:r w:rsidR="00A81CF6">
        <w:rPr>
          <w:rFonts w:ascii="Arial Unicode MS" w:hAnsi="Arial Unicode MS" w:hint="eastAsia"/>
          <w:color w:val="990000"/>
          <w:sz w:val="28"/>
          <w:szCs w:val="28"/>
        </w:rPr>
        <w:t>7</w:t>
      </w:r>
      <w:r w:rsidRPr="00276896">
        <w:rPr>
          <w:rFonts w:ascii="標楷體" w:eastAsia="標楷體" w:cs="標楷體" w:hint="eastAsia"/>
          <w:shadow/>
          <w:color w:val="990000"/>
          <w:sz w:val="28"/>
          <w:szCs w:val="28"/>
        </w:rPr>
        <w:t>單元</w:t>
      </w:r>
      <w:r w:rsidRPr="00276896">
        <w:rPr>
          <w:rFonts w:hint="eastAsia"/>
          <w:color w:val="FFFFFF"/>
          <w:sz w:val="28"/>
          <w:szCs w:val="28"/>
        </w:rPr>
        <w:t>》</w:t>
      </w:r>
      <w:r w:rsidRPr="00276896">
        <w:rPr>
          <w:rFonts w:hint="eastAsia"/>
          <w:color w:val="FFFFFF"/>
        </w:rPr>
        <w:t>》</w:t>
      </w:r>
    </w:p>
    <w:p w:rsidR="007C5EB7" w:rsidRDefault="007C5EB7" w:rsidP="007C5EB7">
      <w:pPr>
        <w:jc w:val="center"/>
        <w:rPr>
          <w:rStyle w:val="a3"/>
          <w:rFonts w:ascii="Arial Unicode MS" w:eastAsia="標楷體" w:hAnsi="Arial Unicode MS"/>
          <w:shadow/>
          <w:color w:val="990000"/>
          <w:sz w:val="22"/>
          <w:szCs w:val="22"/>
        </w:rPr>
      </w:pPr>
      <w:r w:rsidRPr="009836E8">
        <w:rPr>
          <w:rFonts w:ascii="Arial Unicode MS" w:hAnsi="Arial Unicode MS" w:cs="新細明體" w:hint="eastAsia"/>
          <w:szCs w:val="20"/>
        </w:rPr>
        <w:t>【其他科目】</w:t>
      </w:r>
      <w:r w:rsidR="00C01BA9" w:rsidRPr="00587C3C">
        <w:rPr>
          <w:rFonts w:ascii="Arial Unicode MS" w:eastAsia="標楷體" w:hAnsi="Arial Unicode MS" w:hint="eastAsia"/>
          <w:b/>
          <w:sz w:val="22"/>
        </w:rPr>
        <w:t>。</w:t>
      </w:r>
      <w:hyperlink r:id="rId15" w:anchor="道路交通法規申論題庫" w:history="1">
        <w:r w:rsidR="00C01BA9">
          <w:rPr>
            <w:rStyle w:val="a3"/>
            <w:rFonts w:ascii="Arial Unicode MS" w:hAnsi="Arial Unicode MS" w:hint="eastAsia"/>
            <w:sz w:val="22"/>
          </w:rPr>
          <w:t>S-l</w:t>
        </w:r>
        <w:r w:rsidR="00C01BA9" w:rsidRPr="00177F8F">
          <w:rPr>
            <w:rStyle w:val="a3"/>
            <w:rFonts w:ascii="Arial Unicode MS" w:hAnsi="Arial Unicode MS" w:hint="eastAsia"/>
            <w:sz w:val="22"/>
          </w:rPr>
          <w:t>ink123</w:t>
        </w:r>
        <w:r w:rsidR="00C01BA9" w:rsidRPr="00637340">
          <w:rPr>
            <w:rStyle w:val="a3"/>
            <w:rFonts w:eastAsia="標楷體" w:hint="eastAsia"/>
            <w:sz w:val="22"/>
          </w:rPr>
          <w:t>總索引</w:t>
        </w:r>
      </w:hyperlink>
      <w:r w:rsidR="00C01BA9" w:rsidRPr="00637340">
        <w:rPr>
          <w:rFonts w:ascii="Arial Unicode MS" w:eastAsia="標楷體" w:hAnsi="Arial Unicode MS" w:hint="eastAsia"/>
          <w:szCs w:val="20"/>
        </w:rPr>
        <w:t>。</w:t>
      </w:r>
      <w:r w:rsidR="00C01BA9" w:rsidRPr="00637340">
        <w:rPr>
          <w:rFonts w:ascii="Arial Unicode MS" w:eastAsia="標楷體" w:hAnsi="Arial Unicode MS" w:hint="eastAsia"/>
          <w:sz w:val="22"/>
          <w:szCs w:val="22"/>
        </w:rPr>
        <w:t>01</w:t>
      </w:r>
      <w:hyperlink r:id="rId16" w:history="1">
        <w:r w:rsidR="00C01BA9" w:rsidRPr="00637340">
          <w:rPr>
            <w:rStyle w:val="a3"/>
            <w:rFonts w:eastAsia="標楷體" w:hint="eastAsia"/>
            <w:sz w:val="22"/>
            <w:szCs w:val="22"/>
          </w:rPr>
          <w:t>警察</w:t>
        </w:r>
        <w:r w:rsidR="00C01BA9" w:rsidRPr="00637340">
          <w:rPr>
            <w:rStyle w:val="a3"/>
            <w:rFonts w:eastAsia="標楷體" w:hint="eastAsia"/>
            <w:sz w:val="22"/>
            <w:szCs w:val="22"/>
          </w:rPr>
          <w:t>&amp;</w:t>
        </w:r>
        <w:r w:rsidR="00C01BA9" w:rsidRPr="00637340">
          <w:rPr>
            <w:rStyle w:val="a3"/>
            <w:rFonts w:eastAsia="標楷體" w:hint="eastAsia"/>
            <w:sz w:val="22"/>
            <w:szCs w:val="22"/>
          </w:rPr>
          <w:t>海巡考試</w:t>
        </w:r>
      </w:hyperlink>
      <w:r w:rsidR="00C01BA9" w:rsidRPr="00637340">
        <w:rPr>
          <w:rFonts w:ascii="Arial Unicode MS" w:eastAsia="標楷體" w:hAnsi="Arial Unicode MS" w:hint="eastAsia"/>
          <w:sz w:val="22"/>
          <w:szCs w:val="22"/>
        </w:rPr>
        <w:t>。</w:t>
      </w:r>
      <w:r w:rsidR="00C01BA9" w:rsidRPr="00637340">
        <w:rPr>
          <w:rFonts w:ascii="Arial Unicode MS" w:eastAsia="標楷體" w:hAnsi="Arial Unicode MS" w:hint="eastAsia"/>
          <w:sz w:val="22"/>
          <w:szCs w:val="22"/>
        </w:rPr>
        <w:t>02</w:t>
      </w:r>
      <w:hyperlink r:id="rId17" w:history="1">
        <w:r w:rsidR="00C01BA9" w:rsidRPr="00637340">
          <w:rPr>
            <w:rStyle w:val="a3"/>
            <w:rFonts w:eastAsia="標楷體"/>
            <w:sz w:val="22"/>
            <w:szCs w:val="22"/>
          </w:rPr>
          <w:t>司法特考</w:t>
        </w:r>
        <w:r w:rsidR="00C01BA9" w:rsidRPr="00637340">
          <w:rPr>
            <w:rStyle w:val="a3"/>
            <w:rFonts w:eastAsia="標楷體" w:hint="eastAsia"/>
            <w:sz w:val="22"/>
            <w:szCs w:val="22"/>
          </w:rPr>
          <w:t>&amp;</w:t>
        </w:r>
        <w:r w:rsidR="00C01BA9" w:rsidRPr="00637340">
          <w:rPr>
            <w:rStyle w:val="a3"/>
            <w:rFonts w:eastAsia="標楷體" w:hint="eastAsia"/>
            <w:sz w:val="22"/>
            <w:szCs w:val="22"/>
          </w:rPr>
          <w:t>專技考試</w:t>
        </w:r>
      </w:hyperlink>
      <w:r w:rsidR="00C01BA9" w:rsidRPr="00637340">
        <w:rPr>
          <w:rFonts w:ascii="Arial Unicode MS" w:eastAsia="標楷體" w:hAnsi="Arial Unicode MS" w:hint="eastAsia"/>
          <w:sz w:val="22"/>
          <w:szCs w:val="22"/>
        </w:rPr>
        <w:t>。</w:t>
      </w:r>
      <w:r w:rsidR="00C01BA9" w:rsidRPr="00637340">
        <w:rPr>
          <w:rFonts w:ascii="Arial Unicode MS" w:eastAsia="標楷體" w:hAnsi="Arial Unicode MS" w:hint="eastAsia"/>
          <w:sz w:val="22"/>
          <w:szCs w:val="22"/>
        </w:rPr>
        <w:t>03</w:t>
      </w:r>
      <w:hyperlink r:id="rId18" w:history="1">
        <w:r w:rsidR="00C01BA9" w:rsidRPr="00637340">
          <w:rPr>
            <w:rStyle w:val="a3"/>
            <w:rFonts w:eastAsia="標楷體" w:hint="eastAsia"/>
            <w:sz w:val="22"/>
            <w:szCs w:val="22"/>
          </w:rPr>
          <w:t>公務人員考試</w:t>
        </w:r>
      </w:hyperlink>
    </w:p>
    <w:p w:rsidR="007C5EB7" w:rsidRPr="009836E8" w:rsidRDefault="007C5EB7" w:rsidP="007C5EB7">
      <w:pPr>
        <w:jc w:val="center"/>
        <w:rPr>
          <w:rFonts w:eastAsia="標楷體"/>
          <w:shadow/>
          <w:color w:val="5F5F5F"/>
          <w:sz w:val="32"/>
        </w:rPr>
      </w:pPr>
      <w:r w:rsidRPr="009836E8">
        <w:rPr>
          <w:rFonts w:ascii="Arial Unicode MS" w:hAnsi="Arial Unicode MS" w:hint="eastAsia"/>
          <w:color w:val="5F5F5F"/>
          <w:szCs w:val="20"/>
        </w:rPr>
        <w:t>◇◆</w:t>
      </w:r>
      <w:r w:rsidRPr="009836E8">
        <w:rPr>
          <w:rFonts w:ascii="Arial Unicode MS" w:hAnsi="Arial Unicode MS" w:hint="eastAsia"/>
          <w:color w:val="5F5F5F"/>
          <w:sz w:val="18"/>
          <w:szCs w:val="20"/>
        </w:rPr>
        <w:t>各年度考題</w:t>
      </w:r>
      <w:r w:rsidRPr="009836E8">
        <w:rPr>
          <w:rFonts w:ascii="Arial Unicode MS" w:hAnsi="Arial Unicode MS" w:hint="eastAsia"/>
          <w:color w:val="5F5F5F"/>
          <w:szCs w:val="20"/>
        </w:rPr>
        <w:t>◇◆</w:t>
      </w:r>
    </w:p>
    <w:tbl>
      <w:tblPr>
        <w:tblW w:w="5257"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9"/>
        <w:gridCol w:w="4110"/>
        <w:gridCol w:w="5811"/>
      </w:tblGrid>
      <w:tr w:rsidR="007C5EB7" w:rsidRPr="00A77285" w:rsidTr="00A81CF6">
        <w:trPr>
          <w:cantSplit/>
          <w:trHeight w:val="373"/>
        </w:trPr>
        <w:tc>
          <w:tcPr>
            <w:tcW w:w="5000" w:type="pct"/>
            <w:gridSpan w:val="3"/>
            <w:tcBorders>
              <w:top w:val="single" w:sz="4" w:space="0" w:color="C00000"/>
              <w:left w:val="single" w:sz="4" w:space="0" w:color="C00000"/>
              <w:bottom w:val="single" w:sz="4" w:space="0" w:color="C00000"/>
              <w:right w:val="single" w:sz="4" w:space="0" w:color="C00000"/>
            </w:tcBorders>
            <w:shd w:val="clear" w:color="auto" w:fill="F3F3F3"/>
          </w:tcPr>
          <w:p w:rsidR="00A81CF6" w:rsidRDefault="00A81CF6" w:rsidP="00A81CF6">
            <w:pPr>
              <w:ind w:leftChars="-11" w:left="-22"/>
              <w:jc w:val="center"/>
              <w:rPr>
                <w:rFonts w:ascii="Arial Unicode MS" w:hAnsi="Arial Unicode MS" w:cs="新細明體"/>
                <w:bCs/>
                <w:sz w:val="18"/>
                <w:szCs w:val="20"/>
              </w:rPr>
            </w:pPr>
            <w:bookmarkStart w:id="2" w:name="top"/>
            <w:bookmarkEnd w:id="2"/>
            <w:r>
              <w:rPr>
                <w:rFonts w:ascii="Arial Unicode MS" w:hAnsi="Arial Unicode MS" w:cs="新細明體" w:hint="eastAsia"/>
                <w:bCs/>
                <w:sz w:val="18"/>
                <w:szCs w:val="20"/>
              </w:rPr>
              <w:t>。</w:t>
            </w:r>
            <w:hyperlink w:anchor="_107年(1)" w:history="1">
              <w:r w:rsidRPr="00A9586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A9586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A9586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A9586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A95865">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A95865">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A95865">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A95865">
              <w:rPr>
                <w:rFonts w:ascii="Arial Unicode MS" w:hAnsi="Arial Unicode MS" w:cs="新細明體" w:hint="eastAsia"/>
                <w:bCs/>
                <w:sz w:val="18"/>
                <w:szCs w:val="20"/>
              </w:rPr>
              <w:t>(1)</w:t>
            </w:r>
            <w:r w:rsidRPr="0014310A">
              <w:rPr>
                <w:rFonts w:ascii="新細明體" w:cs="新細明體" w:hint="eastAsia"/>
                <w:bCs/>
                <w:color w:val="FFFFFF"/>
                <w:sz w:val="18"/>
                <w:szCs w:val="20"/>
              </w:rPr>
              <w:t>*</w:t>
            </w:r>
          </w:p>
          <w:p w:rsidR="007C5EB7" w:rsidRPr="00004378" w:rsidRDefault="00A81CF6" w:rsidP="00A81CF6">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1)" w:history="1">
              <w:r w:rsidRPr="00A95865">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A95865">
              <w:rPr>
                <w:rFonts w:ascii="Arial Unicode MS" w:hAnsi="Arial Unicode MS" w:cs="新細明體" w:hint="eastAsia"/>
                <w:bCs/>
                <w:sz w:val="18"/>
                <w:szCs w:val="20"/>
              </w:rPr>
              <w:t>(1)</w:t>
            </w:r>
            <w:r>
              <w:rPr>
                <w:rFonts w:ascii="新細明體" w:cs="新細明體" w:hint="eastAsia"/>
                <w:b/>
                <w:bCs/>
                <w:sz w:val="18"/>
                <w:szCs w:val="20"/>
              </w:rPr>
              <w:t>。</w:t>
            </w:r>
            <w:hyperlink w:anchor="_99年(1)" w:history="1">
              <w:r w:rsidRPr="00A95865">
                <w:rPr>
                  <w:rStyle w:val="a3"/>
                  <w:rFonts w:ascii="Arial Unicode MS" w:eastAsia="Arial Unicode MS" w:hAnsi="Times New Roman" w:cs="Arial Unicode MS"/>
                  <w:bCs/>
                  <w:sz w:val="18"/>
                  <w:szCs w:val="20"/>
                </w:rPr>
                <w:t>9</w:t>
              </w:r>
              <w:r w:rsidRPr="00A95865">
                <w:rPr>
                  <w:rStyle w:val="a3"/>
                  <w:rFonts w:ascii="Arial Unicode MS" w:eastAsia="Arial Unicode MS" w:hAnsi="Times New Roman" w:cs="Arial Unicode MS" w:hint="eastAsia"/>
                  <w:bCs/>
                  <w:sz w:val="18"/>
                  <w:szCs w:val="20"/>
                </w:rPr>
                <w:t>9</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1</w:t>
            </w:r>
            <w:r w:rsidRPr="00A95865">
              <w:rPr>
                <w:rFonts w:ascii="Arial Unicode MS" w:eastAsia="Arial Unicode MS" w:cs="Arial Unicode MS"/>
                <w:bCs/>
                <w:sz w:val="18"/>
                <w:szCs w:val="20"/>
              </w:rPr>
              <w:t>)</w:t>
            </w:r>
            <w:r>
              <w:rPr>
                <w:rFonts w:ascii="新細明體" w:cs="新細明體" w:hint="eastAsia"/>
                <w:b/>
                <w:bCs/>
                <w:sz w:val="18"/>
                <w:szCs w:val="20"/>
              </w:rPr>
              <w:t>。</w:t>
            </w:r>
            <w:hyperlink w:anchor="_98年" w:history="1">
              <w:r w:rsidRPr="00A95865">
                <w:rPr>
                  <w:rStyle w:val="a3"/>
                  <w:rFonts w:ascii="Arial Unicode MS" w:eastAsia="Arial Unicode MS" w:hAnsi="Times New Roman" w:cs="Arial Unicode MS"/>
                  <w:bCs/>
                  <w:sz w:val="18"/>
                  <w:szCs w:val="20"/>
                </w:rPr>
                <w:t>9</w:t>
              </w:r>
              <w:r w:rsidRPr="00A95865">
                <w:rPr>
                  <w:rStyle w:val="a3"/>
                  <w:rFonts w:ascii="Arial Unicode MS" w:eastAsia="Arial Unicode MS" w:hAnsi="Times New Roman" w:cs="Arial Unicode MS" w:hint="eastAsia"/>
                  <w:bCs/>
                  <w:sz w:val="18"/>
                  <w:szCs w:val="20"/>
                </w:rPr>
                <w:t>8</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1</w:t>
            </w:r>
            <w:r w:rsidRPr="00A95865">
              <w:rPr>
                <w:rFonts w:ascii="Arial Unicode MS" w:eastAsia="Arial Unicode MS" w:cs="Arial Unicode MS"/>
                <w:bCs/>
                <w:sz w:val="18"/>
                <w:szCs w:val="20"/>
              </w:rPr>
              <w:t>)</w:t>
            </w:r>
            <w:r>
              <w:rPr>
                <w:rFonts w:ascii="新細明體" w:cs="新細明體" w:hint="eastAsia"/>
                <w:bCs/>
                <w:sz w:val="18"/>
                <w:szCs w:val="20"/>
              </w:rPr>
              <w:t>。</w:t>
            </w:r>
            <w:hyperlink w:anchor="_97年" w:history="1">
              <w:r w:rsidRPr="00A95865">
                <w:rPr>
                  <w:rStyle w:val="a3"/>
                  <w:rFonts w:ascii="Arial Unicode MS" w:eastAsia="Arial Unicode MS" w:hAnsi="Times New Roman" w:cs="Arial Unicode MS"/>
                  <w:bCs/>
                  <w:sz w:val="18"/>
                  <w:szCs w:val="20"/>
                </w:rPr>
                <w:t>97</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1</w:t>
            </w:r>
            <w:r w:rsidRPr="00A95865">
              <w:rPr>
                <w:rFonts w:ascii="Arial Unicode MS" w:eastAsia="Arial Unicode MS" w:cs="Arial Unicode MS"/>
                <w:bCs/>
                <w:sz w:val="18"/>
                <w:szCs w:val="20"/>
              </w:rPr>
              <w:t>)</w:t>
            </w:r>
            <w:r>
              <w:rPr>
                <w:rFonts w:ascii="新細明體" w:cs="新細明體" w:hint="eastAsia"/>
                <w:bCs/>
                <w:sz w:val="18"/>
                <w:szCs w:val="20"/>
              </w:rPr>
              <w:t>。</w:t>
            </w:r>
            <w:hyperlink w:anchor="_96年" w:history="1">
              <w:r w:rsidRPr="00A95865">
                <w:rPr>
                  <w:rStyle w:val="a3"/>
                  <w:rFonts w:ascii="Arial Unicode MS" w:eastAsia="Arial Unicode MS" w:hAnsi="Times New Roman" w:cs="Arial Unicode MS"/>
                  <w:bCs/>
                  <w:sz w:val="18"/>
                  <w:szCs w:val="20"/>
                </w:rPr>
                <w:t>96</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3</w:t>
            </w:r>
            <w:r w:rsidRPr="00A95865">
              <w:rPr>
                <w:rFonts w:ascii="Arial Unicode MS" w:eastAsia="Arial Unicode MS" w:cs="Arial Unicode MS"/>
                <w:bCs/>
                <w:sz w:val="18"/>
                <w:szCs w:val="20"/>
              </w:rPr>
              <w:t>)</w:t>
            </w:r>
            <w:r>
              <w:rPr>
                <w:rFonts w:ascii="新細明體" w:cs="新細明體" w:hint="eastAsia"/>
                <w:bCs/>
                <w:sz w:val="18"/>
                <w:szCs w:val="20"/>
              </w:rPr>
              <w:t>。</w:t>
            </w:r>
            <w:hyperlink w:anchor="_95年" w:history="1">
              <w:r w:rsidRPr="00A95865">
                <w:rPr>
                  <w:rStyle w:val="a3"/>
                  <w:rFonts w:ascii="Arial Unicode MS" w:eastAsia="Arial Unicode MS" w:hAnsi="Times New Roman" w:cs="Arial Unicode MS"/>
                  <w:bCs/>
                  <w:sz w:val="18"/>
                  <w:szCs w:val="20"/>
                </w:rPr>
                <w:t>95</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1</w:t>
            </w:r>
            <w:r w:rsidRPr="00A95865">
              <w:rPr>
                <w:rFonts w:ascii="Arial Unicode MS" w:eastAsia="Arial Unicode MS" w:cs="Arial Unicode MS"/>
                <w:bCs/>
                <w:sz w:val="18"/>
                <w:szCs w:val="20"/>
              </w:rPr>
              <w:t>)</w:t>
            </w:r>
            <w:r>
              <w:rPr>
                <w:rFonts w:ascii="新細明體" w:cs="新細明體" w:hint="eastAsia"/>
                <w:bCs/>
                <w:sz w:val="18"/>
                <w:szCs w:val="20"/>
              </w:rPr>
              <w:t>。</w:t>
            </w:r>
            <w:hyperlink w:anchor="_94年" w:history="1">
              <w:r w:rsidRPr="00A95865">
                <w:rPr>
                  <w:rStyle w:val="a3"/>
                  <w:rFonts w:ascii="Arial Unicode MS" w:eastAsia="Arial Unicode MS" w:hAnsi="Times New Roman" w:cs="Arial Unicode MS"/>
                  <w:bCs/>
                  <w:sz w:val="18"/>
                  <w:szCs w:val="20"/>
                </w:rPr>
                <w:t>94</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4</w:t>
            </w:r>
            <w:r w:rsidRPr="00A95865">
              <w:rPr>
                <w:rFonts w:ascii="Arial Unicode MS" w:eastAsia="Arial Unicode MS" w:cs="Arial Unicode MS"/>
                <w:bCs/>
                <w:sz w:val="18"/>
                <w:szCs w:val="20"/>
              </w:rPr>
              <w:t>)</w:t>
            </w:r>
            <w:r>
              <w:rPr>
                <w:rFonts w:ascii="新細明體" w:cs="新細明體" w:hint="eastAsia"/>
                <w:bCs/>
                <w:sz w:val="18"/>
                <w:szCs w:val="20"/>
              </w:rPr>
              <w:t>。</w:t>
            </w:r>
            <w:hyperlink w:anchor="_93年" w:history="1">
              <w:r w:rsidRPr="00A95865">
                <w:rPr>
                  <w:rStyle w:val="a3"/>
                  <w:rFonts w:ascii="Arial Unicode MS" w:eastAsia="Arial Unicode MS" w:hAnsi="Times New Roman" w:cs="Arial Unicode MS"/>
                  <w:bCs/>
                  <w:sz w:val="18"/>
                  <w:szCs w:val="20"/>
                </w:rPr>
                <w:t>93</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1</w:t>
            </w:r>
            <w:r w:rsidRPr="00A95865">
              <w:rPr>
                <w:rFonts w:ascii="Arial Unicode MS" w:eastAsia="Arial Unicode MS" w:cs="Arial Unicode MS"/>
                <w:bCs/>
                <w:sz w:val="18"/>
                <w:szCs w:val="20"/>
              </w:rPr>
              <w:t>)</w:t>
            </w:r>
            <w:r>
              <w:rPr>
                <w:rFonts w:ascii="新細明體" w:cs="新細明體" w:hint="eastAsia"/>
                <w:bCs/>
                <w:sz w:val="18"/>
                <w:szCs w:val="20"/>
              </w:rPr>
              <w:t>。</w:t>
            </w:r>
            <w:hyperlink w:anchor="_92年" w:history="1">
              <w:r w:rsidRPr="00A95865">
                <w:rPr>
                  <w:rStyle w:val="a3"/>
                  <w:rFonts w:ascii="Arial Unicode MS" w:eastAsia="Arial Unicode MS" w:hAnsi="Times New Roman" w:cs="Arial Unicode MS"/>
                  <w:bCs/>
                  <w:sz w:val="18"/>
                  <w:szCs w:val="20"/>
                </w:rPr>
                <w:t>92</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5</w:t>
            </w:r>
            <w:r w:rsidRPr="00A95865">
              <w:rPr>
                <w:rFonts w:ascii="Arial Unicode MS" w:eastAsia="Arial Unicode MS" w:cs="Arial Unicode MS"/>
                <w:bCs/>
                <w:sz w:val="18"/>
                <w:szCs w:val="20"/>
              </w:rPr>
              <w:t>)</w:t>
            </w:r>
            <w:r>
              <w:rPr>
                <w:rFonts w:ascii="新細明體" w:cs="新細明體" w:hint="eastAsia"/>
                <w:bCs/>
                <w:sz w:val="18"/>
                <w:szCs w:val="20"/>
              </w:rPr>
              <w:t>。</w:t>
            </w:r>
            <w:hyperlink w:anchor="_91年" w:history="1">
              <w:r w:rsidRPr="00A95865">
                <w:rPr>
                  <w:rStyle w:val="a3"/>
                  <w:rFonts w:ascii="Arial Unicode MS" w:eastAsia="Arial Unicode MS" w:hAnsi="Times New Roman" w:cs="Arial Unicode MS"/>
                  <w:bCs/>
                  <w:sz w:val="18"/>
                  <w:szCs w:val="20"/>
                </w:rPr>
                <w:t>91</w:t>
              </w:r>
              <w:r w:rsidRPr="00004378">
                <w:rPr>
                  <w:rStyle w:val="a3"/>
                  <w:rFonts w:hAnsi="Times New Roman" w:cs="新細明體" w:hint="eastAsia"/>
                  <w:bCs/>
                  <w:sz w:val="18"/>
                  <w:szCs w:val="20"/>
                  <w:lang w:val="zh-TW"/>
                </w:rPr>
                <w:t>年</w:t>
              </w:r>
            </w:hyperlink>
            <w:r w:rsidRPr="00A95865">
              <w:rPr>
                <w:rFonts w:ascii="Arial Unicode MS" w:eastAsia="Arial Unicode MS" w:cs="Arial Unicode MS"/>
                <w:bCs/>
                <w:sz w:val="18"/>
                <w:szCs w:val="20"/>
              </w:rPr>
              <w:t>(</w:t>
            </w:r>
            <w:r w:rsidRPr="00A95865">
              <w:rPr>
                <w:rFonts w:ascii="Arial Unicode MS" w:eastAsia="Arial Unicode MS" w:cs="Arial Unicode MS" w:hint="eastAsia"/>
                <w:bCs/>
                <w:sz w:val="18"/>
                <w:szCs w:val="20"/>
              </w:rPr>
              <w:t>1</w:t>
            </w:r>
            <w:r w:rsidRPr="00A95865">
              <w:rPr>
                <w:rFonts w:ascii="Arial Unicode MS" w:eastAsia="Arial Unicode MS" w:cs="Arial Unicode MS"/>
                <w:bCs/>
                <w:sz w:val="18"/>
                <w:szCs w:val="20"/>
              </w:rPr>
              <w:t>)</w:t>
            </w:r>
          </w:p>
        </w:tc>
      </w:tr>
      <w:tr w:rsidR="00A81CF6" w:rsidRPr="00A77285" w:rsidTr="003D6470">
        <w:trPr>
          <w:cantSplit/>
          <w:trHeight w:val="529"/>
        </w:trPr>
        <w:tc>
          <w:tcPr>
            <w:tcW w:w="271" w:type="pct"/>
            <w:tcBorders>
              <w:top w:val="single" w:sz="4" w:space="0" w:color="C00000"/>
              <w:left w:val="single" w:sz="4" w:space="0" w:color="C00000"/>
              <w:bottom w:val="nil"/>
              <w:right w:val="nil"/>
            </w:tcBorders>
            <w:shd w:val="clear" w:color="auto" w:fill="auto"/>
            <w:vAlign w:val="center"/>
          </w:tcPr>
          <w:p w:rsidR="00A81CF6" w:rsidRPr="00913520" w:rsidRDefault="00A81CF6" w:rsidP="003D6470">
            <w:pPr>
              <w:jc w:val="center"/>
              <w:rPr>
                <w:rFonts w:ascii="Arial Unicode MS" w:hAnsi="Arial Unicode MS"/>
                <w:bCs/>
                <w:color w:val="990000"/>
                <w:sz w:val="18"/>
              </w:rPr>
            </w:pPr>
            <w:bookmarkStart w:id="3" w:name="a01"/>
            <w:bookmarkEnd w:id="3"/>
            <w:r w:rsidRPr="00913520">
              <w:rPr>
                <w:rFonts w:ascii="Arial Unicode MS" w:eastAsia="SimSun" w:hAnsi="Arial Unicode MS" w:hint="eastAsia"/>
                <w:color w:val="990000"/>
                <w:sz w:val="18"/>
                <w:lang w:eastAsia="zh-CN"/>
              </w:rPr>
              <w:t>（</w:t>
            </w:r>
            <w:r w:rsidRPr="00913520">
              <w:rPr>
                <w:rFonts w:ascii="Arial Unicode MS" w:eastAsia="SimSun" w:hAnsi="Arial Unicode MS"/>
                <w:color w:val="990000"/>
                <w:sz w:val="18"/>
                <w:lang w:eastAsia="zh-CN"/>
              </w:rPr>
              <w:t>1</w:t>
            </w:r>
            <w:r w:rsidRPr="00913520">
              <w:rPr>
                <w:rFonts w:ascii="Arial Unicode MS" w:eastAsia="SimSun" w:hAnsi="Arial Unicode MS" w:hint="eastAsia"/>
                <w:color w:val="990000"/>
                <w:sz w:val="18"/>
                <w:lang w:eastAsia="zh-CN"/>
              </w:rPr>
              <w:t>）</w:t>
            </w:r>
          </w:p>
        </w:tc>
        <w:tc>
          <w:tcPr>
            <w:tcW w:w="1959" w:type="pct"/>
            <w:tcBorders>
              <w:top w:val="single" w:sz="4" w:space="0" w:color="C00000"/>
              <w:left w:val="nil"/>
              <w:bottom w:val="nil"/>
              <w:right w:val="nil"/>
            </w:tcBorders>
            <w:shd w:val="clear" w:color="auto" w:fill="auto"/>
            <w:vAlign w:val="center"/>
          </w:tcPr>
          <w:p w:rsidR="00A81CF6" w:rsidRDefault="00A81CF6" w:rsidP="003D6470">
            <w:pPr>
              <w:ind w:leftChars="-11" w:left="-22"/>
              <w:jc w:val="both"/>
              <w:rPr>
                <w:rFonts w:ascii="Arial Unicode MS" w:hAnsi="Arial Unicode MS"/>
              </w:rPr>
            </w:pPr>
            <w:r w:rsidRPr="00A77285">
              <w:rPr>
                <w:rFonts w:ascii="Arial Unicode MS" w:hAnsi="Arial Unicode MS" w:hint="eastAsia"/>
              </w:rPr>
              <w:t>交通事業</w:t>
            </w:r>
            <w:r w:rsidRPr="00A77285">
              <w:rPr>
                <w:rFonts w:ascii="Arial Unicode MS" w:hAnsi="Arial Unicode MS" w:hint="eastAsia"/>
                <w:b/>
              </w:rPr>
              <w:t>公</w:t>
            </w:r>
            <w:r>
              <w:rPr>
                <w:rFonts w:ascii="Arial Unicode MS" w:hAnsi="Arial Unicode MS" w:hint="eastAsia"/>
                <w:b/>
              </w:rPr>
              <w:t>路</w:t>
            </w:r>
            <w:r w:rsidRPr="00A77285">
              <w:rPr>
                <w:rFonts w:ascii="Arial Unicode MS" w:hAnsi="Arial Unicode MS" w:hint="eastAsia"/>
              </w:rPr>
              <w:t>人員升資考試</w:t>
            </w:r>
          </w:p>
          <w:p w:rsidR="00A81CF6" w:rsidRPr="00A77285" w:rsidRDefault="00A81CF6" w:rsidP="003D6470">
            <w:pPr>
              <w:ind w:leftChars="-11" w:left="-22"/>
              <w:jc w:val="both"/>
              <w:rPr>
                <w:rFonts w:ascii="Arial Unicode MS" w:hAnsi="Arial Unicode MS"/>
              </w:rPr>
            </w:pPr>
            <w:r w:rsidRPr="00294D3D">
              <w:rPr>
                <w:rFonts w:ascii="新細明體" w:cs="新細明體" w:hint="eastAsia"/>
                <w:bCs/>
                <w:color w:val="FFFFFF"/>
                <w:sz w:val="18"/>
                <w:szCs w:val="20"/>
              </w:rPr>
              <w:t>*</w:t>
            </w:r>
            <w:r w:rsidRPr="00CD3A00">
              <w:rPr>
                <w:rFonts w:ascii="Arial Unicode MS" w:hAnsi="Arial Unicode MS" w:hint="eastAsia"/>
                <w:b/>
              </w:rPr>
              <w:t>。員級晉高員級。</w:t>
            </w:r>
            <w:hyperlink r:id="rId19" w:anchor="a3b6c4交通管理3" w:history="1">
              <w:r w:rsidRPr="009836E8">
                <w:rPr>
                  <w:rStyle w:val="a3"/>
                  <w:rFonts w:ascii="Arial Unicode MS" w:hAnsi="Arial Unicode MS" w:hint="eastAsia"/>
                </w:rPr>
                <w:t>交通管理</w:t>
              </w:r>
            </w:hyperlink>
          </w:p>
        </w:tc>
        <w:tc>
          <w:tcPr>
            <w:tcW w:w="2770" w:type="pct"/>
            <w:tcBorders>
              <w:top w:val="single" w:sz="4" w:space="0" w:color="C00000"/>
              <w:left w:val="nil"/>
              <w:bottom w:val="nil"/>
              <w:right w:val="single" w:sz="4" w:space="0" w:color="C00000"/>
            </w:tcBorders>
            <w:vAlign w:val="center"/>
          </w:tcPr>
          <w:p w:rsidR="00A81CF6" w:rsidRPr="00A95865" w:rsidRDefault="00A81CF6" w:rsidP="002764E1">
            <w:pPr>
              <w:ind w:leftChars="56" w:left="112" w:firstLineChars="50" w:firstLine="100"/>
              <w:rPr>
                <w:szCs w:val="20"/>
              </w:rPr>
            </w:pPr>
            <w:r>
              <w:rPr>
                <w:rStyle w:val="11"/>
                <w:rFonts w:ascii="Arial Unicode MS" w:hAnsi="Arial Unicode MS"/>
                <w:bCs/>
                <w:color w:val="auto"/>
                <w:szCs w:val="20"/>
                <w:u w:val="none"/>
              </w:rPr>
              <w:t>。</w:t>
            </w:r>
            <w:hyperlink w:anchor="_01‧96_年交通事業公路人員升資考試‧員級晉高員級" w:history="1">
              <w:r w:rsidRPr="00A95865">
                <w:rPr>
                  <w:rStyle w:val="a3"/>
                  <w:rFonts w:ascii="Arial Unicode MS" w:hAnsi="Arial Unicode MS" w:hint="eastAsia"/>
                  <w:bCs/>
                  <w:szCs w:val="20"/>
                </w:rPr>
                <w:t>96</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4_年交通事業公路人員升資考試‧員級晉高員級‧交通管理" w:history="1">
              <w:r w:rsidRPr="00A95865">
                <w:rPr>
                  <w:rStyle w:val="a3"/>
                  <w:rFonts w:ascii="Arial Unicode MS" w:hAnsi="Arial Unicode MS" w:hint="eastAsia"/>
                  <w:bCs/>
                  <w:szCs w:val="20"/>
                </w:rPr>
                <w:t>94</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2年交通事業公路人員升資考試‧員級晉高員級‧交通管理" w:history="1">
              <w:r w:rsidRPr="00A95865">
                <w:rPr>
                  <w:rStyle w:val="a3"/>
                  <w:rFonts w:ascii="Arial Unicode MS" w:hAnsi="Arial Unicode MS" w:hint="eastAsia"/>
                  <w:bCs/>
                  <w:szCs w:val="20"/>
                </w:rPr>
                <w:t>92</w:t>
              </w:r>
              <w:r w:rsidRPr="00A95865">
                <w:rPr>
                  <w:rStyle w:val="a3"/>
                  <w:rFonts w:ascii="Arial Unicode MS" w:hAnsi="Arial Unicode MS" w:hint="eastAsia"/>
                  <w:bCs/>
                  <w:szCs w:val="20"/>
                </w:rPr>
                <w:t>年</w:t>
              </w:r>
            </w:hyperlink>
          </w:p>
        </w:tc>
      </w:tr>
      <w:tr w:rsidR="00A81CF6" w:rsidRPr="00A77285" w:rsidTr="003D6470">
        <w:trPr>
          <w:cantSplit/>
          <w:trHeight w:val="529"/>
        </w:trPr>
        <w:tc>
          <w:tcPr>
            <w:tcW w:w="271" w:type="pct"/>
            <w:tcBorders>
              <w:top w:val="nil"/>
              <w:left w:val="single" w:sz="4" w:space="0" w:color="C00000"/>
              <w:bottom w:val="nil"/>
              <w:right w:val="nil"/>
            </w:tcBorders>
            <w:shd w:val="clear" w:color="auto" w:fill="F3F3F3"/>
            <w:vAlign w:val="center"/>
          </w:tcPr>
          <w:p w:rsidR="00A81CF6" w:rsidRPr="00913520" w:rsidRDefault="00A81CF6" w:rsidP="003D6470">
            <w:pPr>
              <w:jc w:val="center"/>
              <w:rPr>
                <w:rFonts w:ascii="Arial Unicode MS" w:hAnsi="Arial Unicode MS"/>
                <w:bCs/>
                <w:color w:val="990000"/>
                <w:sz w:val="18"/>
              </w:rPr>
            </w:pPr>
            <w:bookmarkStart w:id="4" w:name="a02"/>
            <w:bookmarkEnd w:id="4"/>
            <w:r w:rsidRPr="00913520">
              <w:rPr>
                <w:rFonts w:ascii="Arial Unicode MS" w:eastAsia="SimSun" w:hAnsi="Arial Unicode MS" w:hint="eastAsia"/>
                <w:color w:val="990000"/>
                <w:sz w:val="18"/>
                <w:szCs w:val="20"/>
                <w:lang w:eastAsia="zh-CN"/>
              </w:rPr>
              <w:t>（</w:t>
            </w:r>
            <w:r w:rsidRPr="00913520">
              <w:rPr>
                <w:rFonts w:ascii="Arial Unicode MS" w:eastAsia="SimSun" w:hAnsi="Arial Unicode MS"/>
                <w:color w:val="990000"/>
                <w:sz w:val="18"/>
                <w:lang w:eastAsia="zh-CN"/>
              </w:rPr>
              <w:t>2</w:t>
            </w:r>
            <w:r w:rsidRPr="00913520">
              <w:rPr>
                <w:rFonts w:ascii="Arial Unicode MS" w:eastAsia="SimSun" w:hAnsi="Arial Unicode MS" w:hint="eastAsia"/>
                <w:color w:val="990000"/>
                <w:sz w:val="18"/>
                <w:lang w:eastAsia="zh-CN"/>
              </w:rPr>
              <w:t>）</w:t>
            </w:r>
          </w:p>
        </w:tc>
        <w:tc>
          <w:tcPr>
            <w:tcW w:w="1959" w:type="pct"/>
            <w:tcBorders>
              <w:top w:val="nil"/>
              <w:left w:val="nil"/>
              <w:bottom w:val="nil"/>
              <w:right w:val="nil"/>
            </w:tcBorders>
            <w:shd w:val="clear" w:color="auto" w:fill="F3F3F3"/>
            <w:vAlign w:val="center"/>
          </w:tcPr>
          <w:p w:rsidR="00A81CF6" w:rsidRDefault="00A81CF6" w:rsidP="003D6470">
            <w:pPr>
              <w:ind w:leftChars="-11" w:left="-22"/>
              <w:jc w:val="both"/>
              <w:rPr>
                <w:rFonts w:ascii="Arial Unicode MS" w:hAnsi="Arial Unicode MS"/>
              </w:rPr>
            </w:pPr>
            <w:r w:rsidRPr="00A77285">
              <w:rPr>
                <w:rFonts w:ascii="Arial Unicode MS" w:hAnsi="Arial Unicode MS" w:hint="eastAsia"/>
              </w:rPr>
              <w:t>交通事業</w:t>
            </w:r>
            <w:r w:rsidRPr="00A77285">
              <w:rPr>
                <w:rFonts w:ascii="Arial Unicode MS" w:hAnsi="Arial Unicode MS" w:hint="eastAsia"/>
                <w:b/>
              </w:rPr>
              <w:t>公</w:t>
            </w:r>
            <w:r>
              <w:rPr>
                <w:rFonts w:ascii="Arial Unicode MS" w:hAnsi="Arial Unicode MS" w:hint="eastAsia"/>
                <w:b/>
              </w:rPr>
              <w:t>路</w:t>
            </w:r>
            <w:r w:rsidRPr="00A77285">
              <w:rPr>
                <w:rFonts w:ascii="Arial Unicode MS" w:hAnsi="Arial Unicode MS" w:hint="eastAsia"/>
              </w:rPr>
              <w:t>人員升資考試</w:t>
            </w:r>
          </w:p>
          <w:p w:rsidR="00A81CF6" w:rsidRPr="00CD3A00" w:rsidRDefault="00A81CF6" w:rsidP="003D6470">
            <w:pPr>
              <w:ind w:leftChars="-11" w:left="-22"/>
              <w:jc w:val="both"/>
              <w:rPr>
                <w:rFonts w:ascii="Arial Unicode MS" w:hAnsi="Arial Unicode MS"/>
              </w:rPr>
            </w:pPr>
            <w:r w:rsidRPr="00294D3D">
              <w:rPr>
                <w:rFonts w:ascii="新細明體" w:cs="新細明體" w:hint="eastAsia"/>
                <w:bCs/>
                <w:color w:val="FFFFFF"/>
                <w:sz w:val="18"/>
                <w:szCs w:val="20"/>
              </w:rPr>
              <w:t>*</w:t>
            </w:r>
            <w:r w:rsidRPr="00CD3A00">
              <w:rPr>
                <w:rFonts w:ascii="Arial Unicode MS" w:hAnsi="Arial Unicode MS" w:hint="eastAsia"/>
              </w:rPr>
              <w:t>。佐級晉員級。</w:t>
            </w:r>
            <w:hyperlink r:id="rId20" w:anchor="a3b6c4交通工程4" w:history="1">
              <w:r w:rsidRPr="00CD3A00">
                <w:rPr>
                  <w:rStyle w:val="a3"/>
                  <w:rFonts w:ascii="Arial Unicode MS" w:hAnsi="Arial Unicode MS" w:hint="eastAsia"/>
                </w:rPr>
                <w:t>交通工程</w:t>
              </w:r>
            </w:hyperlink>
          </w:p>
        </w:tc>
        <w:tc>
          <w:tcPr>
            <w:tcW w:w="2770" w:type="pct"/>
            <w:tcBorders>
              <w:top w:val="nil"/>
              <w:left w:val="nil"/>
              <w:bottom w:val="nil"/>
              <w:right w:val="single" w:sz="4" w:space="0" w:color="C00000"/>
            </w:tcBorders>
            <w:shd w:val="clear" w:color="auto" w:fill="F3F3F3"/>
            <w:vAlign w:val="center"/>
          </w:tcPr>
          <w:p w:rsidR="00A81CF6" w:rsidRPr="00A95865" w:rsidRDefault="00A81CF6" w:rsidP="002764E1">
            <w:pPr>
              <w:ind w:leftChars="56" w:left="112" w:firstLineChars="50" w:firstLine="100"/>
              <w:rPr>
                <w:szCs w:val="20"/>
              </w:rPr>
            </w:pPr>
            <w:r>
              <w:rPr>
                <w:rStyle w:val="11"/>
                <w:rFonts w:ascii="Arial Unicode MS" w:hAnsi="Arial Unicode MS"/>
                <w:bCs/>
                <w:color w:val="auto"/>
                <w:szCs w:val="20"/>
                <w:u w:val="none"/>
              </w:rPr>
              <w:t>。</w:t>
            </w:r>
            <w:hyperlink w:anchor="_02‧96_年交通事業公路人員升資考試‧佐級晉員級‧交通工程" w:history="1">
              <w:r w:rsidRPr="00A95865">
                <w:rPr>
                  <w:rStyle w:val="a3"/>
                  <w:rFonts w:ascii="Arial Unicode MS" w:hAnsi="Arial Unicode MS" w:hint="eastAsia"/>
                  <w:bCs/>
                  <w:szCs w:val="20"/>
                </w:rPr>
                <w:t>96</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4_年交通事業公路人員升資考試‧佐級晉員級‧交通工程" w:history="1">
              <w:r w:rsidRPr="00A95865">
                <w:rPr>
                  <w:rStyle w:val="a3"/>
                  <w:rFonts w:ascii="Arial Unicode MS" w:hAnsi="Arial Unicode MS" w:hint="eastAsia"/>
                  <w:bCs/>
                  <w:szCs w:val="20"/>
                </w:rPr>
                <w:t>94</w:t>
              </w:r>
              <w:r w:rsidRPr="00A95865">
                <w:rPr>
                  <w:rStyle w:val="a3"/>
                  <w:rFonts w:ascii="Arial Unicode MS" w:hAnsi="Arial Unicode MS" w:hint="eastAsia"/>
                  <w:bCs/>
                  <w:szCs w:val="20"/>
                </w:rPr>
                <w:t>年</w:t>
              </w:r>
            </w:hyperlink>
          </w:p>
        </w:tc>
      </w:tr>
      <w:tr w:rsidR="00A81CF6" w:rsidRPr="00A77285" w:rsidTr="003D6470">
        <w:trPr>
          <w:cantSplit/>
          <w:trHeight w:val="529"/>
        </w:trPr>
        <w:tc>
          <w:tcPr>
            <w:tcW w:w="271" w:type="pct"/>
            <w:tcBorders>
              <w:top w:val="nil"/>
              <w:left w:val="single" w:sz="4" w:space="0" w:color="C00000"/>
              <w:bottom w:val="nil"/>
              <w:right w:val="nil"/>
            </w:tcBorders>
            <w:shd w:val="clear" w:color="auto" w:fill="auto"/>
            <w:vAlign w:val="center"/>
          </w:tcPr>
          <w:p w:rsidR="00A81CF6" w:rsidRPr="00913520" w:rsidRDefault="00A81CF6" w:rsidP="003D6470">
            <w:pPr>
              <w:jc w:val="center"/>
              <w:rPr>
                <w:rFonts w:ascii="Arial Unicode MS" w:hAnsi="Arial Unicode MS"/>
                <w:bCs/>
                <w:color w:val="990000"/>
                <w:sz w:val="18"/>
              </w:rPr>
            </w:pPr>
            <w:bookmarkStart w:id="5" w:name="a03"/>
            <w:bookmarkEnd w:id="5"/>
            <w:r w:rsidRPr="00913520">
              <w:rPr>
                <w:rFonts w:ascii="Arial Unicode MS" w:eastAsia="SimSun" w:hAnsi="Arial Unicode MS" w:hint="eastAsia"/>
                <w:color w:val="990000"/>
                <w:sz w:val="18"/>
                <w:szCs w:val="20"/>
                <w:lang w:eastAsia="zh-CN"/>
              </w:rPr>
              <w:t>（</w:t>
            </w:r>
            <w:r w:rsidRPr="00913520">
              <w:rPr>
                <w:rFonts w:ascii="Arial Unicode MS" w:eastAsia="SimSun" w:hAnsi="Arial Unicode MS"/>
                <w:color w:val="990000"/>
                <w:sz w:val="18"/>
                <w:lang w:eastAsia="zh-CN"/>
              </w:rPr>
              <w:t>3</w:t>
            </w:r>
            <w:r w:rsidRPr="00913520">
              <w:rPr>
                <w:rFonts w:ascii="Arial Unicode MS" w:eastAsia="SimSun" w:hAnsi="Arial Unicode MS" w:hint="eastAsia"/>
                <w:color w:val="990000"/>
                <w:sz w:val="18"/>
                <w:lang w:eastAsia="zh-CN"/>
              </w:rPr>
              <w:t>）</w:t>
            </w:r>
          </w:p>
        </w:tc>
        <w:tc>
          <w:tcPr>
            <w:tcW w:w="1959" w:type="pct"/>
            <w:tcBorders>
              <w:top w:val="nil"/>
              <w:left w:val="nil"/>
              <w:bottom w:val="nil"/>
              <w:right w:val="nil"/>
            </w:tcBorders>
            <w:shd w:val="clear" w:color="auto" w:fill="auto"/>
            <w:vAlign w:val="center"/>
          </w:tcPr>
          <w:p w:rsidR="00A81CF6" w:rsidRPr="00A77285" w:rsidRDefault="00A81CF6" w:rsidP="003D6470">
            <w:pPr>
              <w:ind w:leftChars="-11" w:left="-22"/>
              <w:jc w:val="both"/>
              <w:rPr>
                <w:rFonts w:ascii="Arial Unicode MS" w:hAnsi="Arial Unicode MS"/>
              </w:rPr>
            </w:pPr>
            <w:r w:rsidRPr="00A77285">
              <w:rPr>
                <w:rFonts w:ascii="Arial Unicode MS" w:hAnsi="Arial Unicode MS" w:hint="eastAsia"/>
              </w:rPr>
              <w:t>公務人員</w:t>
            </w:r>
            <w:r w:rsidRPr="00A77285">
              <w:rPr>
                <w:rFonts w:ascii="Arial Unicode MS" w:hAnsi="Arial Unicode MS" w:hint="eastAsia"/>
                <w:b/>
              </w:rPr>
              <w:t>升官等薦任考試</w:t>
            </w:r>
            <w:r>
              <w:rPr>
                <w:rFonts w:ascii="Arial Unicode MS" w:hAnsi="Arial Unicode MS" w:hint="eastAsia"/>
                <w:b/>
              </w:rPr>
              <w:t>。</w:t>
            </w:r>
            <w:hyperlink r:id="rId21" w:anchor="a3b1c6運輸行政" w:history="1">
              <w:r w:rsidRPr="00CD3A00">
                <w:rPr>
                  <w:rStyle w:val="a3"/>
                  <w:rFonts w:ascii="Arial Unicode MS" w:hAnsi="Arial Unicode MS" w:hint="eastAsia"/>
                </w:rPr>
                <w:t>運輸行政</w:t>
              </w:r>
            </w:hyperlink>
          </w:p>
        </w:tc>
        <w:tc>
          <w:tcPr>
            <w:tcW w:w="2770" w:type="pct"/>
            <w:tcBorders>
              <w:top w:val="nil"/>
              <w:left w:val="nil"/>
              <w:bottom w:val="nil"/>
              <w:right w:val="single" w:sz="4" w:space="0" w:color="C00000"/>
            </w:tcBorders>
            <w:vAlign w:val="center"/>
          </w:tcPr>
          <w:p w:rsidR="00A81CF6" w:rsidRPr="00A95865" w:rsidRDefault="00A81CF6" w:rsidP="002764E1">
            <w:pPr>
              <w:ind w:leftChars="56" w:left="112" w:firstLineChars="50" w:firstLine="100"/>
              <w:rPr>
                <w:szCs w:val="20"/>
              </w:rPr>
            </w:pPr>
            <w:r>
              <w:rPr>
                <w:rStyle w:val="11"/>
                <w:rFonts w:ascii="Arial Unicode MS" w:hAnsi="Arial Unicode MS"/>
                <w:bCs/>
                <w:color w:val="auto"/>
                <w:szCs w:val="20"/>
                <w:u w:val="none"/>
              </w:rPr>
              <w:t>。</w:t>
            </w:r>
            <w:hyperlink w:anchor="_01‧94_年公務人員升官等考試‧薦任升官等‧運輸行政" w:history="1">
              <w:r w:rsidRPr="00A95865">
                <w:rPr>
                  <w:rStyle w:val="a3"/>
                  <w:rFonts w:ascii="Arial Unicode MS" w:hAnsi="Arial Unicode MS" w:hint="eastAsia"/>
                  <w:bCs/>
                  <w:szCs w:val="20"/>
                </w:rPr>
                <w:t>94</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3）92年公務人員升官等考試‧薦任升等‧運輸行政" w:history="1">
              <w:r w:rsidRPr="00A95865">
                <w:rPr>
                  <w:rStyle w:val="a3"/>
                  <w:rFonts w:ascii="Arial Unicode MS" w:hAnsi="Arial Unicode MS" w:hint="eastAsia"/>
                  <w:bCs/>
                  <w:szCs w:val="20"/>
                </w:rPr>
                <w:t>92</w:t>
              </w:r>
              <w:r w:rsidRPr="00A95865">
                <w:rPr>
                  <w:rStyle w:val="a3"/>
                  <w:rFonts w:ascii="Arial Unicode MS" w:hAnsi="Arial Unicode MS" w:hint="eastAsia"/>
                  <w:bCs/>
                  <w:szCs w:val="20"/>
                </w:rPr>
                <w:t>年</w:t>
              </w:r>
            </w:hyperlink>
          </w:p>
        </w:tc>
      </w:tr>
      <w:tr w:rsidR="00A81CF6" w:rsidRPr="00A77285" w:rsidTr="003D6470">
        <w:trPr>
          <w:cantSplit/>
          <w:trHeight w:val="529"/>
        </w:trPr>
        <w:tc>
          <w:tcPr>
            <w:tcW w:w="271" w:type="pct"/>
            <w:tcBorders>
              <w:top w:val="nil"/>
              <w:left w:val="single" w:sz="4" w:space="0" w:color="C00000"/>
              <w:bottom w:val="nil"/>
              <w:right w:val="nil"/>
            </w:tcBorders>
            <w:shd w:val="clear" w:color="auto" w:fill="EFFDFF"/>
            <w:vAlign w:val="center"/>
          </w:tcPr>
          <w:p w:rsidR="00A81CF6" w:rsidRPr="00913520" w:rsidRDefault="00A81CF6" w:rsidP="003D6470">
            <w:pPr>
              <w:jc w:val="center"/>
              <w:rPr>
                <w:rFonts w:ascii="Arial Unicode MS" w:hAnsi="Arial Unicode MS"/>
                <w:color w:val="990000"/>
                <w:sz w:val="18"/>
              </w:rPr>
            </w:pPr>
            <w:bookmarkStart w:id="6" w:name="a04"/>
            <w:bookmarkEnd w:id="6"/>
            <w:r w:rsidRPr="00913520">
              <w:rPr>
                <w:rFonts w:ascii="Arial Unicode MS" w:eastAsia="SimSun" w:hAnsi="Arial Unicode MS" w:hint="eastAsia"/>
                <w:color w:val="990000"/>
                <w:sz w:val="18"/>
                <w:szCs w:val="20"/>
                <w:lang w:eastAsia="zh-CN"/>
              </w:rPr>
              <w:t>（</w:t>
            </w:r>
            <w:r w:rsidRPr="00913520">
              <w:rPr>
                <w:rFonts w:ascii="Arial Unicode MS" w:eastAsia="SimSun" w:hAnsi="Arial Unicode MS"/>
                <w:color w:val="990000"/>
                <w:sz w:val="18"/>
                <w:lang w:eastAsia="zh-CN"/>
              </w:rPr>
              <w:t>4</w:t>
            </w:r>
            <w:r w:rsidRPr="00913520">
              <w:rPr>
                <w:rFonts w:ascii="Arial Unicode MS" w:eastAsia="SimSun" w:hAnsi="Arial Unicode MS" w:hint="eastAsia"/>
                <w:color w:val="990000"/>
                <w:sz w:val="18"/>
                <w:lang w:eastAsia="zh-CN"/>
              </w:rPr>
              <w:t>）</w:t>
            </w:r>
          </w:p>
        </w:tc>
        <w:tc>
          <w:tcPr>
            <w:tcW w:w="1959" w:type="pct"/>
            <w:tcBorders>
              <w:top w:val="nil"/>
              <w:left w:val="nil"/>
              <w:bottom w:val="nil"/>
              <w:right w:val="nil"/>
            </w:tcBorders>
            <w:shd w:val="clear" w:color="auto" w:fill="EFFDFF"/>
            <w:vAlign w:val="center"/>
          </w:tcPr>
          <w:p w:rsidR="00A81CF6" w:rsidRPr="00A77285" w:rsidRDefault="00A81CF6" w:rsidP="003D6470">
            <w:pPr>
              <w:ind w:leftChars="-11" w:left="-22"/>
              <w:jc w:val="both"/>
              <w:rPr>
                <w:rFonts w:ascii="Arial Unicode MS" w:hAnsi="Arial Unicode MS"/>
              </w:rPr>
            </w:pPr>
            <w:r w:rsidRPr="00A77285">
              <w:rPr>
                <w:rFonts w:ascii="Arial Unicode MS" w:hAnsi="Arial Unicode MS" w:hint="eastAsia"/>
              </w:rPr>
              <w:t>公務人員</w:t>
            </w:r>
            <w:r w:rsidRPr="00A77285">
              <w:rPr>
                <w:rFonts w:ascii="Arial Unicode MS" w:hAnsi="Arial Unicode MS" w:hint="eastAsia"/>
                <w:b/>
              </w:rPr>
              <w:t>升官等簡任</w:t>
            </w:r>
            <w:r w:rsidRPr="00A77285">
              <w:rPr>
                <w:rFonts w:ascii="Arial Unicode MS" w:hAnsi="Arial Unicode MS" w:hint="eastAsia"/>
              </w:rPr>
              <w:t>考試</w:t>
            </w:r>
            <w:r>
              <w:rPr>
                <w:rFonts w:ascii="Arial Unicode MS" w:hAnsi="Arial Unicode MS" w:hint="eastAsia"/>
                <w:b/>
              </w:rPr>
              <w:t>。</w:t>
            </w:r>
            <w:hyperlink r:id="rId22" w:anchor="a3b1c6交通行政" w:history="1">
              <w:r w:rsidRPr="00CD3A00">
                <w:rPr>
                  <w:rStyle w:val="a3"/>
                  <w:rFonts w:ascii="Arial Unicode MS" w:hAnsi="Arial Unicode MS" w:hint="eastAsia"/>
                </w:rPr>
                <w:t>交通行政</w:t>
              </w:r>
            </w:hyperlink>
          </w:p>
        </w:tc>
        <w:tc>
          <w:tcPr>
            <w:tcW w:w="2770" w:type="pct"/>
            <w:tcBorders>
              <w:top w:val="nil"/>
              <w:left w:val="nil"/>
              <w:bottom w:val="nil"/>
              <w:right w:val="single" w:sz="4" w:space="0" w:color="C00000"/>
            </w:tcBorders>
            <w:shd w:val="clear" w:color="auto" w:fill="EFFDFF"/>
            <w:vAlign w:val="center"/>
          </w:tcPr>
          <w:p w:rsidR="00A81CF6" w:rsidRPr="00A95865" w:rsidRDefault="00A81CF6" w:rsidP="002764E1">
            <w:pPr>
              <w:ind w:leftChars="56" w:left="112" w:firstLineChars="50" w:firstLine="100"/>
              <w:rPr>
                <w:szCs w:val="20"/>
              </w:rPr>
            </w:pPr>
            <w:r>
              <w:rPr>
                <w:rStyle w:val="11"/>
                <w:rFonts w:ascii="Arial Unicode MS" w:hAnsi="Arial Unicode MS"/>
                <w:bCs/>
                <w:color w:val="auto"/>
                <w:szCs w:val="20"/>
                <w:u w:val="none"/>
              </w:rPr>
              <w:t>。</w:t>
            </w:r>
            <w:hyperlink w:anchor="_02‧92年公務人員升官等考試‧簡任升官等‧交通行政" w:history="1">
              <w:r w:rsidRPr="00A95865">
                <w:rPr>
                  <w:rStyle w:val="a3"/>
                  <w:rFonts w:ascii="Arial Unicode MS" w:hAnsi="Arial Unicode MS" w:hint="eastAsia"/>
                  <w:bCs/>
                  <w:szCs w:val="20"/>
                </w:rPr>
                <w:t>92</w:t>
              </w:r>
              <w:r w:rsidRPr="00A95865">
                <w:rPr>
                  <w:rStyle w:val="a3"/>
                  <w:rFonts w:ascii="Arial Unicode MS" w:hAnsi="Arial Unicode MS" w:hint="eastAsia"/>
                  <w:bCs/>
                  <w:szCs w:val="20"/>
                </w:rPr>
                <w:t>年</w:t>
              </w:r>
            </w:hyperlink>
          </w:p>
        </w:tc>
      </w:tr>
      <w:tr w:rsidR="00A81CF6" w:rsidRPr="00A77285" w:rsidTr="003D6470">
        <w:trPr>
          <w:cantSplit/>
          <w:trHeight w:val="810"/>
        </w:trPr>
        <w:tc>
          <w:tcPr>
            <w:tcW w:w="271" w:type="pct"/>
            <w:tcBorders>
              <w:top w:val="nil"/>
              <w:left w:val="single" w:sz="4" w:space="0" w:color="C00000"/>
              <w:bottom w:val="nil"/>
              <w:right w:val="nil"/>
            </w:tcBorders>
            <w:shd w:val="clear" w:color="auto" w:fill="auto"/>
            <w:vAlign w:val="center"/>
          </w:tcPr>
          <w:p w:rsidR="00A81CF6" w:rsidRPr="00913520" w:rsidRDefault="00A81CF6" w:rsidP="003D6470">
            <w:pPr>
              <w:jc w:val="center"/>
              <w:rPr>
                <w:rFonts w:ascii="Arial Unicode MS" w:hAnsi="Arial Unicode MS"/>
                <w:color w:val="990000"/>
                <w:sz w:val="18"/>
              </w:rPr>
            </w:pPr>
            <w:bookmarkStart w:id="7" w:name="a05"/>
            <w:bookmarkEnd w:id="7"/>
            <w:r w:rsidRPr="00913520">
              <w:rPr>
                <w:rFonts w:ascii="Arial Unicode MS" w:eastAsia="SimSun" w:hAnsi="Arial Unicode MS" w:hint="eastAsia"/>
                <w:color w:val="990000"/>
                <w:sz w:val="18"/>
                <w:szCs w:val="20"/>
                <w:lang w:eastAsia="zh-CN"/>
              </w:rPr>
              <w:t>（</w:t>
            </w:r>
            <w:r w:rsidRPr="00913520">
              <w:rPr>
                <w:rFonts w:ascii="Arial Unicode MS" w:eastAsia="SimSun" w:hAnsi="Arial Unicode MS"/>
                <w:color w:val="990000"/>
                <w:sz w:val="18"/>
                <w:lang w:eastAsia="zh-CN"/>
              </w:rPr>
              <w:t>5</w:t>
            </w:r>
            <w:r w:rsidRPr="00913520">
              <w:rPr>
                <w:rFonts w:ascii="Arial Unicode MS" w:eastAsia="SimSun" w:hAnsi="Arial Unicode MS" w:hint="eastAsia"/>
                <w:color w:val="990000"/>
                <w:sz w:val="18"/>
                <w:lang w:eastAsia="zh-CN"/>
              </w:rPr>
              <w:t>）</w:t>
            </w:r>
          </w:p>
        </w:tc>
        <w:tc>
          <w:tcPr>
            <w:tcW w:w="1959" w:type="pct"/>
            <w:tcBorders>
              <w:top w:val="nil"/>
              <w:left w:val="nil"/>
              <w:bottom w:val="nil"/>
              <w:right w:val="nil"/>
            </w:tcBorders>
            <w:shd w:val="clear" w:color="auto" w:fill="auto"/>
            <w:vAlign w:val="center"/>
          </w:tcPr>
          <w:p w:rsidR="00A81CF6" w:rsidRDefault="00A81CF6" w:rsidP="003D6470">
            <w:pPr>
              <w:ind w:leftChars="-11" w:left="-22"/>
              <w:jc w:val="both"/>
              <w:rPr>
                <w:rFonts w:ascii="Arial Unicode MS" w:hAnsi="Arial Unicode MS"/>
              </w:rPr>
            </w:pPr>
            <w:r w:rsidRPr="00A77285">
              <w:rPr>
                <w:rFonts w:ascii="Arial Unicode MS" w:hAnsi="Arial Unicode MS" w:hint="eastAsia"/>
              </w:rPr>
              <w:t>交通事業</w:t>
            </w:r>
            <w:r w:rsidRPr="00473370">
              <w:rPr>
                <w:rFonts w:ascii="Arial Unicode MS" w:hAnsi="Arial Unicode MS" w:hint="eastAsia"/>
                <w:b/>
              </w:rPr>
              <w:t>公路</w:t>
            </w:r>
            <w:r w:rsidRPr="00A77285">
              <w:rPr>
                <w:rFonts w:ascii="Arial Unicode MS" w:hAnsi="Arial Unicode MS" w:hint="eastAsia"/>
              </w:rPr>
              <w:t>人員</w:t>
            </w:r>
            <w:r w:rsidRPr="00473370">
              <w:rPr>
                <w:rFonts w:ascii="Arial Unicode MS" w:hAnsi="Arial Unicode MS" w:hint="eastAsia"/>
                <w:b/>
              </w:rPr>
              <w:t>升資</w:t>
            </w:r>
            <w:r w:rsidRPr="00A77285">
              <w:rPr>
                <w:rFonts w:ascii="Arial Unicode MS" w:hAnsi="Arial Unicode MS" w:hint="eastAsia"/>
              </w:rPr>
              <w:t>考試</w:t>
            </w:r>
          </w:p>
          <w:p w:rsidR="00A81CF6" w:rsidRPr="00A77285" w:rsidRDefault="00A81CF6" w:rsidP="003D6470">
            <w:pPr>
              <w:ind w:leftChars="-11" w:left="-22"/>
              <w:jc w:val="both"/>
              <w:rPr>
                <w:rFonts w:ascii="Arial Unicode MS" w:hAnsi="Arial Unicode MS"/>
              </w:rPr>
            </w:pPr>
            <w:r w:rsidRPr="00294D3D">
              <w:rPr>
                <w:rFonts w:ascii="新細明體" w:cs="新細明體" w:hint="eastAsia"/>
                <w:bCs/>
                <w:color w:val="FFFFFF"/>
                <w:sz w:val="18"/>
                <w:szCs w:val="20"/>
              </w:rPr>
              <w:t>*</w:t>
            </w:r>
            <w:r w:rsidRPr="00CD3A00">
              <w:rPr>
                <w:rFonts w:ascii="Arial Unicode MS" w:hAnsi="Arial Unicode MS" w:hint="eastAsia"/>
              </w:rPr>
              <w:t>。佐級晉員級。</w:t>
            </w:r>
            <w:hyperlink r:id="rId23" w:anchor="a3b6c4交通管理4" w:history="1">
              <w:r w:rsidRPr="00CD3A00">
                <w:rPr>
                  <w:rStyle w:val="a3"/>
                  <w:rFonts w:ascii="Arial Unicode MS" w:hAnsi="Arial Unicode MS" w:hint="eastAsia"/>
                </w:rPr>
                <w:t>交通管理</w:t>
              </w:r>
            </w:hyperlink>
          </w:p>
        </w:tc>
        <w:tc>
          <w:tcPr>
            <w:tcW w:w="2770" w:type="pct"/>
            <w:tcBorders>
              <w:top w:val="nil"/>
              <w:left w:val="nil"/>
              <w:bottom w:val="nil"/>
              <w:right w:val="single" w:sz="4" w:space="0" w:color="C00000"/>
            </w:tcBorders>
            <w:vAlign w:val="center"/>
          </w:tcPr>
          <w:p w:rsidR="00A81CF6" w:rsidRPr="00A95865" w:rsidRDefault="00A81CF6" w:rsidP="002764E1">
            <w:pPr>
              <w:ind w:leftChars="56" w:left="112" w:firstLineChars="50" w:firstLine="100"/>
              <w:rPr>
                <w:szCs w:val="20"/>
              </w:rPr>
            </w:pPr>
            <w:r>
              <w:rPr>
                <w:rStyle w:val="11"/>
                <w:rFonts w:ascii="Arial Unicode MS" w:hAnsi="Arial Unicode MS"/>
                <w:bCs/>
                <w:color w:val="auto"/>
                <w:szCs w:val="20"/>
                <w:u w:val="none"/>
              </w:rPr>
              <w:t>。</w:t>
            </w:r>
            <w:hyperlink w:anchor="_04‧（1）92年交通事業公路人員升資考試‧佐級晉員級‧交通管理" w:history="1">
              <w:r w:rsidRPr="00A95865">
                <w:rPr>
                  <w:rStyle w:val="a3"/>
                  <w:rFonts w:ascii="Arial Unicode MS" w:hAnsi="Arial Unicode MS" w:hint="eastAsia"/>
                  <w:bCs/>
                  <w:szCs w:val="20"/>
                </w:rPr>
                <w:t>92</w:t>
              </w:r>
              <w:r w:rsidRPr="00A95865">
                <w:rPr>
                  <w:rStyle w:val="a3"/>
                  <w:rFonts w:ascii="Arial Unicode MS" w:hAnsi="Arial Unicode MS" w:hint="eastAsia"/>
                  <w:bCs/>
                  <w:szCs w:val="20"/>
                </w:rPr>
                <w:t>年</w:t>
              </w:r>
            </w:hyperlink>
          </w:p>
        </w:tc>
      </w:tr>
      <w:tr w:rsidR="00A81CF6" w:rsidRPr="00A77285" w:rsidTr="003D6470">
        <w:trPr>
          <w:cantSplit/>
          <w:trHeight w:val="836"/>
        </w:trPr>
        <w:tc>
          <w:tcPr>
            <w:tcW w:w="271" w:type="pct"/>
            <w:tcBorders>
              <w:top w:val="nil"/>
              <w:left w:val="single" w:sz="4" w:space="0" w:color="C00000"/>
              <w:bottom w:val="nil"/>
              <w:right w:val="nil"/>
            </w:tcBorders>
            <w:shd w:val="clear" w:color="auto" w:fill="FFF0FF"/>
            <w:vAlign w:val="center"/>
          </w:tcPr>
          <w:p w:rsidR="00A81CF6" w:rsidRPr="00913520" w:rsidRDefault="00A81CF6" w:rsidP="003D6470">
            <w:pPr>
              <w:jc w:val="center"/>
              <w:rPr>
                <w:rFonts w:ascii="Arial Unicode MS" w:hAnsi="Arial Unicode MS"/>
                <w:bCs/>
                <w:color w:val="990000"/>
                <w:sz w:val="18"/>
              </w:rPr>
            </w:pPr>
            <w:bookmarkStart w:id="8" w:name="a06"/>
            <w:bookmarkEnd w:id="8"/>
            <w:r w:rsidRPr="00913520">
              <w:rPr>
                <w:rFonts w:ascii="Arial Unicode MS" w:eastAsia="SimSun" w:hAnsi="Arial Unicode MS" w:hint="eastAsia"/>
                <w:color w:val="990000"/>
                <w:sz w:val="18"/>
                <w:szCs w:val="20"/>
                <w:lang w:eastAsia="zh-CN"/>
              </w:rPr>
              <w:t>（</w:t>
            </w:r>
            <w:r w:rsidRPr="00913520">
              <w:rPr>
                <w:rFonts w:ascii="Arial Unicode MS" w:eastAsia="SimSun" w:hAnsi="Arial Unicode MS"/>
                <w:color w:val="990000"/>
                <w:sz w:val="18"/>
                <w:lang w:eastAsia="zh-CN"/>
              </w:rPr>
              <w:t>6</w:t>
            </w:r>
            <w:r w:rsidRPr="00913520">
              <w:rPr>
                <w:rFonts w:ascii="Arial Unicode MS" w:eastAsia="SimSun" w:hAnsi="Arial Unicode MS" w:hint="eastAsia"/>
                <w:color w:val="990000"/>
                <w:sz w:val="18"/>
                <w:lang w:eastAsia="zh-CN"/>
              </w:rPr>
              <w:t>）</w:t>
            </w:r>
          </w:p>
        </w:tc>
        <w:tc>
          <w:tcPr>
            <w:tcW w:w="1959" w:type="pct"/>
            <w:tcBorders>
              <w:top w:val="nil"/>
              <w:left w:val="nil"/>
              <w:bottom w:val="nil"/>
              <w:right w:val="nil"/>
            </w:tcBorders>
            <w:shd w:val="clear" w:color="auto" w:fill="FFF0FF"/>
            <w:vAlign w:val="center"/>
          </w:tcPr>
          <w:p w:rsidR="00A81CF6" w:rsidRDefault="00A81CF6" w:rsidP="003D6470">
            <w:pPr>
              <w:ind w:leftChars="-11" w:left="-22"/>
              <w:jc w:val="both"/>
              <w:rPr>
                <w:rFonts w:ascii="Arial Unicode MS" w:hAnsi="Arial Unicode MS"/>
                <w:szCs w:val="20"/>
              </w:rPr>
            </w:pPr>
            <w:r w:rsidRPr="008A3F7D">
              <w:rPr>
                <w:rFonts w:ascii="Arial Unicode MS" w:hAnsi="Arial Unicode MS" w:hint="eastAsia"/>
                <w:szCs w:val="20"/>
              </w:rPr>
              <w:t>公務人員特種考試警察人員</w:t>
            </w:r>
            <w:r w:rsidRPr="00561EE3">
              <w:rPr>
                <w:rFonts w:ascii="Arial Unicode MS" w:hAnsi="Arial Unicode MS" w:hint="eastAsia"/>
                <w:b/>
                <w:szCs w:val="20"/>
              </w:rPr>
              <w:t>三等</w:t>
            </w:r>
            <w:r w:rsidRPr="008A3F7D">
              <w:rPr>
                <w:rFonts w:ascii="Arial Unicode MS" w:hAnsi="Arial Unicode MS" w:hint="eastAsia"/>
                <w:szCs w:val="20"/>
              </w:rPr>
              <w:t>考試</w:t>
            </w:r>
          </w:p>
          <w:p w:rsidR="00A81CF6" w:rsidRPr="00A77285" w:rsidRDefault="00A81CF6" w:rsidP="003D6470">
            <w:pPr>
              <w:ind w:leftChars="-11" w:left="-22"/>
              <w:jc w:val="both"/>
              <w:rPr>
                <w:rFonts w:ascii="Arial Unicode MS" w:hAnsi="Arial Unicode MS"/>
              </w:rPr>
            </w:pPr>
            <w:r w:rsidRPr="00294D3D">
              <w:rPr>
                <w:rFonts w:ascii="新細明體" w:cs="新細明體" w:hint="eastAsia"/>
                <w:bCs/>
                <w:color w:val="FFFFFF"/>
                <w:sz w:val="18"/>
                <w:szCs w:val="20"/>
              </w:rPr>
              <w:t>*</w:t>
            </w:r>
            <w:r w:rsidRPr="00CD3A00">
              <w:rPr>
                <w:rFonts w:ascii="Arial Unicode MS" w:hAnsi="Arial Unicode MS" w:hint="eastAsia"/>
              </w:rPr>
              <w:t>。</w:t>
            </w:r>
            <w:hyperlink r:id="rId24" w:anchor="a1b1交通警察人員交通組3" w:history="1">
              <w:r w:rsidRPr="00CD3A00">
                <w:rPr>
                  <w:rStyle w:val="a3"/>
                  <w:rFonts w:ascii="Arial Unicode MS" w:hAnsi="Arial Unicode MS" w:hint="eastAsia"/>
                  <w:szCs w:val="20"/>
                </w:rPr>
                <w:t>交通警察人員交通組</w:t>
              </w:r>
            </w:hyperlink>
            <w:r>
              <w:rPr>
                <w:rFonts w:ascii="Arial Unicode MS" w:hAnsi="Arial Unicode MS" w:hint="eastAsia"/>
                <w:color w:val="5F5F5F"/>
                <w:sz w:val="18"/>
                <w:szCs w:val="20"/>
              </w:rPr>
              <w:t>〈</w:t>
            </w:r>
            <w:r w:rsidRPr="00CD3A00">
              <w:rPr>
                <w:rFonts w:ascii="Arial Unicode MS" w:hAnsi="Arial Unicode MS" w:hint="eastAsia"/>
                <w:color w:val="5F5F5F"/>
                <w:sz w:val="18"/>
                <w:szCs w:val="20"/>
              </w:rPr>
              <w:t>交通警察學</w:t>
            </w:r>
            <w:r>
              <w:rPr>
                <w:rFonts w:ascii="Arial Unicode MS" w:hAnsi="Arial Unicode MS" w:hint="eastAsia"/>
                <w:color w:val="5F5F5F"/>
                <w:sz w:val="18"/>
                <w:szCs w:val="20"/>
              </w:rPr>
              <w:t>〉</w:t>
            </w:r>
          </w:p>
        </w:tc>
        <w:tc>
          <w:tcPr>
            <w:tcW w:w="2770" w:type="pct"/>
            <w:tcBorders>
              <w:top w:val="nil"/>
              <w:left w:val="nil"/>
              <w:bottom w:val="nil"/>
              <w:right w:val="single" w:sz="4" w:space="0" w:color="C00000"/>
            </w:tcBorders>
            <w:shd w:val="clear" w:color="auto" w:fill="FFF0FF"/>
            <w:vAlign w:val="center"/>
          </w:tcPr>
          <w:p w:rsidR="00A81CF6" w:rsidRDefault="00A81CF6" w:rsidP="002764E1">
            <w:pPr>
              <w:ind w:leftChars="56" w:left="112" w:firstLineChars="50" w:firstLine="100"/>
              <w:rPr>
                <w:rStyle w:val="a3"/>
                <w:rFonts w:ascii="Arial Unicode MS" w:hAnsi="Arial Unicode MS"/>
                <w:szCs w:val="20"/>
              </w:rPr>
            </w:pPr>
            <w:r>
              <w:rPr>
                <w:rStyle w:val="11"/>
                <w:rFonts w:ascii="Arial Unicode MS" w:hAnsi="Arial Unicode MS"/>
                <w:bCs/>
                <w:szCs w:val="20"/>
                <w:u w:val="none"/>
              </w:rPr>
              <w:t>。</w:t>
            </w:r>
            <w:hyperlink w:anchor="_10701。（6）107年公務人員特種考試警察人員三等考試。交通警察人" w:history="1">
              <w:r w:rsidRPr="00A95865">
                <w:rPr>
                  <w:rStyle w:val="a3"/>
                  <w:rFonts w:ascii="Arial Unicode MS" w:hAnsi="Arial Unicode MS" w:hint="eastAsia"/>
                  <w:szCs w:val="20"/>
                </w:rPr>
                <w:t>10</w:t>
              </w:r>
              <w:r>
                <w:rPr>
                  <w:rStyle w:val="a3"/>
                  <w:rFonts w:ascii="Arial Unicode MS" w:hAnsi="Arial Unicode MS" w:hint="eastAsia"/>
                  <w:szCs w:val="20"/>
                </w:rPr>
                <w:t>7</w:t>
              </w:r>
              <w:r w:rsidRPr="00A95865">
                <w:rPr>
                  <w:rStyle w:val="a3"/>
                  <w:rFonts w:ascii="Arial Unicode MS" w:hAnsi="Arial Unicode MS" w:hint="eastAsia"/>
                  <w:szCs w:val="20"/>
                </w:rPr>
                <w:t>年</w:t>
              </w:r>
            </w:hyperlink>
            <w:r>
              <w:rPr>
                <w:rStyle w:val="11"/>
                <w:rFonts w:ascii="Arial Unicode MS" w:hAnsi="Arial Unicode MS"/>
                <w:bCs/>
                <w:szCs w:val="20"/>
                <w:u w:val="none"/>
              </w:rPr>
              <w:t>。</w:t>
            </w:r>
            <w:hyperlink w:anchor="_10601。（6）106年公務人員特種考試警察人員三等考試。交通警察人" w:history="1">
              <w:r w:rsidRPr="00A95865">
                <w:rPr>
                  <w:rStyle w:val="a3"/>
                  <w:rFonts w:ascii="Arial Unicode MS" w:hAnsi="Arial Unicode MS" w:hint="eastAsia"/>
                  <w:szCs w:val="20"/>
                </w:rPr>
                <w:t>10</w:t>
              </w:r>
              <w:r>
                <w:rPr>
                  <w:rStyle w:val="a3"/>
                  <w:rFonts w:ascii="Arial Unicode MS" w:hAnsi="Arial Unicode MS" w:hint="eastAsia"/>
                  <w:szCs w:val="20"/>
                </w:rPr>
                <w:t>6</w:t>
              </w:r>
              <w:r w:rsidRPr="00A95865">
                <w:rPr>
                  <w:rStyle w:val="a3"/>
                  <w:rFonts w:ascii="Arial Unicode MS" w:hAnsi="Arial Unicode MS" w:hint="eastAsia"/>
                  <w:szCs w:val="20"/>
                </w:rPr>
                <w:t>年</w:t>
              </w:r>
            </w:hyperlink>
            <w:r>
              <w:rPr>
                <w:rStyle w:val="11"/>
                <w:rFonts w:ascii="Arial Unicode MS" w:hAnsi="Arial Unicode MS"/>
                <w:bCs/>
                <w:szCs w:val="20"/>
                <w:u w:val="none"/>
              </w:rPr>
              <w:t>。</w:t>
            </w:r>
            <w:hyperlink w:anchor="_10501。（7）105年公務人員高等考試二級考試。交通行政" w:history="1">
              <w:r w:rsidRPr="00A95865">
                <w:rPr>
                  <w:rStyle w:val="a3"/>
                  <w:rFonts w:ascii="Arial Unicode MS" w:hAnsi="Arial Unicode MS" w:hint="eastAsia"/>
                  <w:szCs w:val="20"/>
                </w:rPr>
                <w:t>10</w:t>
              </w:r>
              <w:r>
                <w:rPr>
                  <w:rStyle w:val="a3"/>
                  <w:rFonts w:ascii="Arial Unicode MS" w:hAnsi="Arial Unicode MS" w:hint="eastAsia"/>
                  <w:szCs w:val="20"/>
                </w:rPr>
                <w:t>5</w:t>
              </w:r>
              <w:r w:rsidRPr="00A95865">
                <w:rPr>
                  <w:rStyle w:val="a3"/>
                  <w:rFonts w:ascii="Arial Unicode MS" w:hAnsi="Arial Unicode MS" w:hint="eastAsia"/>
                  <w:szCs w:val="20"/>
                </w:rPr>
                <w:t>年</w:t>
              </w:r>
            </w:hyperlink>
            <w:r>
              <w:rPr>
                <w:rStyle w:val="11"/>
                <w:rFonts w:ascii="Arial Unicode MS" w:hAnsi="Arial Unicode MS"/>
                <w:bCs/>
                <w:szCs w:val="20"/>
                <w:u w:val="none"/>
              </w:rPr>
              <w:t>。</w:t>
            </w:r>
            <w:hyperlink w:anchor="_10401。（6）104年公務人員特種考試警察人員三等考試。交通警察人" w:history="1">
              <w:r w:rsidRPr="00A95865">
                <w:rPr>
                  <w:rStyle w:val="a3"/>
                  <w:rFonts w:ascii="Arial Unicode MS" w:hAnsi="Arial Unicode MS" w:hint="eastAsia"/>
                  <w:szCs w:val="20"/>
                </w:rPr>
                <w:t>10</w:t>
              </w:r>
              <w:r>
                <w:rPr>
                  <w:rStyle w:val="a3"/>
                  <w:rFonts w:ascii="Arial Unicode MS" w:hAnsi="Arial Unicode MS" w:hint="eastAsia"/>
                  <w:szCs w:val="20"/>
                </w:rPr>
                <w:t>4</w:t>
              </w:r>
              <w:r w:rsidRPr="00A95865">
                <w:rPr>
                  <w:rStyle w:val="a3"/>
                  <w:rFonts w:ascii="Arial Unicode MS" w:hAnsi="Arial Unicode MS" w:hint="eastAsia"/>
                  <w:szCs w:val="20"/>
                </w:rPr>
                <w:t>年</w:t>
              </w:r>
            </w:hyperlink>
            <w:r w:rsidRPr="00294D3D">
              <w:rPr>
                <w:rFonts w:ascii="新細明體" w:cs="新細明體" w:hint="eastAsia"/>
                <w:bCs/>
                <w:color w:val="FFFFFF"/>
                <w:sz w:val="18"/>
                <w:szCs w:val="20"/>
              </w:rPr>
              <w:t>*</w:t>
            </w:r>
          </w:p>
          <w:p w:rsidR="00A81CF6" w:rsidRDefault="00A81CF6" w:rsidP="002764E1">
            <w:pPr>
              <w:ind w:leftChars="56" w:left="112" w:firstLineChars="50" w:firstLine="100"/>
              <w:rPr>
                <w:rStyle w:val="11"/>
                <w:rFonts w:ascii="Arial Unicode MS" w:hAnsi="Arial Unicode MS"/>
                <w:bCs/>
                <w:color w:val="auto"/>
                <w:szCs w:val="20"/>
                <w:u w:val="none"/>
              </w:rPr>
            </w:pPr>
            <w:r>
              <w:rPr>
                <w:rStyle w:val="11"/>
                <w:rFonts w:ascii="Arial Unicode MS" w:hAnsi="Arial Unicode MS"/>
                <w:bCs/>
                <w:szCs w:val="20"/>
                <w:u w:val="none"/>
              </w:rPr>
              <w:t>。</w:t>
            </w:r>
            <w:hyperlink w:anchor="_01‧（6）102年公務人員特種考試警察人員三等考試‧交通警察人員交通" w:history="1">
              <w:r w:rsidRPr="00A95865">
                <w:rPr>
                  <w:rStyle w:val="a3"/>
                  <w:rFonts w:ascii="Arial Unicode MS" w:hAnsi="Arial Unicode MS" w:hint="eastAsia"/>
                  <w:szCs w:val="20"/>
                </w:rPr>
                <w:t>10</w:t>
              </w:r>
              <w:r>
                <w:rPr>
                  <w:rStyle w:val="a3"/>
                  <w:rFonts w:ascii="Arial Unicode MS" w:hAnsi="Arial Unicode MS" w:hint="eastAsia"/>
                  <w:szCs w:val="20"/>
                </w:rPr>
                <w:t>2</w:t>
              </w:r>
              <w:r w:rsidRPr="00A95865">
                <w:rPr>
                  <w:rStyle w:val="a3"/>
                  <w:rFonts w:ascii="Arial Unicode MS" w:hAnsi="Arial Unicode MS" w:hint="eastAsia"/>
                  <w:szCs w:val="20"/>
                </w:rPr>
                <w:t>年</w:t>
              </w:r>
            </w:hyperlink>
            <w:r>
              <w:rPr>
                <w:rStyle w:val="11"/>
                <w:rFonts w:ascii="Arial Unicode MS" w:hAnsi="Arial Unicode MS"/>
                <w:bCs/>
                <w:szCs w:val="20"/>
                <w:u w:val="none"/>
              </w:rPr>
              <w:t>。</w:t>
            </w:r>
            <w:hyperlink w:anchor="_01‧（6）101年公務人員特種考試警察人員三等考試‧交通警察人員交通" w:history="1">
              <w:r w:rsidRPr="00A95865">
                <w:rPr>
                  <w:rStyle w:val="a3"/>
                  <w:rFonts w:ascii="Arial Unicode MS" w:hAnsi="Arial Unicode MS" w:hint="eastAsia"/>
                  <w:szCs w:val="20"/>
                </w:rPr>
                <w:t>10</w:t>
              </w:r>
              <w:r>
                <w:rPr>
                  <w:rStyle w:val="a3"/>
                  <w:rFonts w:ascii="Arial Unicode MS" w:hAnsi="Arial Unicode MS" w:hint="eastAsia"/>
                  <w:szCs w:val="20"/>
                </w:rPr>
                <w:t>1</w:t>
              </w:r>
              <w:r w:rsidRPr="00A95865">
                <w:rPr>
                  <w:rStyle w:val="a3"/>
                  <w:rFonts w:ascii="Arial Unicode MS" w:hAnsi="Arial Unicode MS" w:hint="eastAsia"/>
                  <w:szCs w:val="20"/>
                </w:rPr>
                <w:t>年</w:t>
              </w:r>
            </w:hyperlink>
            <w:r>
              <w:rPr>
                <w:rStyle w:val="11"/>
                <w:rFonts w:ascii="Arial Unicode MS" w:hAnsi="Arial Unicode MS"/>
                <w:bCs/>
                <w:szCs w:val="20"/>
                <w:u w:val="none"/>
              </w:rPr>
              <w:t>。</w:t>
            </w:r>
            <w:hyperlink w:anchor="_01‧（6）100年公務人員特種考試警察人員三等考試‧交通警察人員交通" w:history="1">
              <w:r w:rsidRPr="00A95865">
                <w:rPr>
                  <w:rStyle w:val="a3"/>
                  <w:rFonts w:ascii="Arial Unicode MS" w:hAnsi="Arial Unicode MS" w:hint="eastAsia"/>
                  <w:szCs w:val="20"/>
                </w:rPr>
                <w:t>100</w:t>
              </w:r>
              <w:r w:rsidRPr="00A95865">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1‧（6）99年公務人員特種考試警察人員三等考試‧交通警察人員交通組" w:history="1">
              <w:r w:rsidRPr="00A95865">
                <w:rPr>
                  <w:rStyle w:val="a3"/>
                  <w:rFonts w:ascii="Arial Unicode MS" w:hAnsi="Arial Unicode MS" w:hint="eastAsia"/>
                  <w:bCs/>
                  <w:szCs w:val="20"/>
                </w:rPr>
                <w:t>99</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1）98年公務人員特種考試警察人員三等考試‧交通警察人員交通組" w:history="1">
              <w:r w:rsidRPr="00A95865">
                <w:rPr>
                  <w:rStyle w:val="a3"/>
                  <w:rFonts w:ascii="Arial Unicode MS" w:hAnsi="Arial Unicode MS" w:hint="eastAsia"/>
                  <w:bCs/>
                  <w:szCs w:val="20"/>
                </w:rPr>
                <w:t>98</w:t>
              </w:r>
              <w:r w:rsidRPr="00A95865">
                <w:rPr>
                  <w:rStyle w:val="a3"/>
                  <w:rFonts w:ascii="Arial Unicode MS" w:hAnsi="Arial Unicode MS" w:hint="eastAsia"/>
                  <w:bCs/>
                  <w:szCs w:val="20"/>
                </w:rPr>
                <w:t>年</w:t>
              </w:r>
            </w:hyperlink>
            <w:r w:rsidRPr="00294D3D">
              <w:rPr>
                <w:rFonts w:ascii="新細明體" w:cs="新細明體" w:hint="eastAsia"/>
                <w:bCs/>
                <w:color w:val="FFFFFF"/>
                <w:sz w:val="18"/>
                <w:szCs w:val="20"/>
              </w:rPr>
              <w:t>*</w:t>
            </w:r>
          </w:p>
          <w:p w:rsidR="00A81CF6" w:rsidRPr="00A95865" w:rsidRDefault="00A81CF6" w:rsidP="002764E1">
            <w:pPr>
              <w:ind w:leftChars="56" w:left="112"/>
              <w:rPr>
                <w:rStyle w:val="11"/>
                <w:rFonts w:ascii="Arial Unicode MS" w:hAnsi="Arial Unicode MS"/>
                <w:bCs/>
                <w:color w:val="auto"/>
                <w:szCs w:val="20"/>
                <w:u w:val="none"/>
              </w:rPr>
            </w:pPr>
            <w:r w:rsidRPr="00294D3D">
              <w:rPr>
                <w:rFonts w:ascii="新細明體" w:cs="新細明體" w:hint="eastAsia"/>
                <w:bCs/>
                <w:color w:val="FFFFFF"/>
                <w:sz w:val="18"/>
                <w:szCs w:val="20"/>
              </w:rPr>
              <w:t>*</w:t>
            </w:r>
            <w:r>
              <w:rPr>
                <w:rStyle w:val="11"/>
                <w:rFonts w:ascii="Arial Unicode MS" w:hAnsi="Arial Unicode MS"/>
                <w:bCs/>
                <w:color w:val="auto"/>
                <w:szCs w:val="20"/>
                <w:u w:val="none"/>
              </w:rPr>
              <w:t>。</w:t>
            </w:r>
            <w:hyperlink w:anchor="_01‧（6）97年公務人員特種考試警察人員三等考試‧交通警察人員交通組" w:history="1">
              <w:r w:rsidRPr="00A95865">
                <w:rPr>
                  <w:rStyle w:val="a3"/>
                  <w:rFonts w:ascii="Arial Unicode MS" w:eastAsia="Arial Unicode MS" w:hAnsi="Times New Roman" w:cs="Arial Unicode MS"/>
                  <w:bCs/>
                  <w:szCs w:val="20"/>
                </w:rPr>
                <w:t>97</w:t>
              </w:r>
              <w:r w:rsidRPr="00A95865">
                <w:rPr>
                  <w:rStyle w:val="a3"/>
                  <w:rFonts w:hAnsi="Times New Roman" w:cs="新細明體" w:hint="eastAsia"/>
                  <w:bCs/>
                  <w:szCs w:val="20"/>
                  <w:lang w:val="zh-TW"/>
                </w:rPr>
                <w:t>年</w:t>
              </w:r>
            </w:hyperlink>
            <w:r>
              <w:rPr>
                <w:rStyle w:val="11"/>
                <w:rFonts w:ascii="Arial Unicode MS" w:hAnsi="Arial Unicode MS"/>
                <w:bCs/>
                <w:color w:val="auto"/>
                <w:szCs w:val="20"/>
                <w:u w:val="none"/>
              </w:rPr>
              <w:t>。</w:t>
            </w:r>
            <w:hyperlink w:anchor="_03‧（6）96年公務人員特種考試警察人員三等考試‧交通警察人員交通組" w:history="1">
              <w:r w:rsidRPr="00A95865">
                <w:rPr>
                  <w:rStyle w:val="a3"/>
                  <w:rFonts w:ascii="Arial Unicode MS" w:hAnsi="Arial Unicode MS" w:hint="eastAsia"/>
                  <w:bCs/>
                  <w:szCs w:val="20"/>
                </w:rPr>
                <w:t>96</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6）95年公務人員特種考試警察人員三等考試‧交通警察人員交通組" w:history="1">
              <w:r w:rsidRPr="00A95865">
                <w:rPr>
                  <w:rStyle w:val="a3"/>
                  <w:rFonts w:ascii="Arial Unicode MS" w:hAnsi="Arial Unicode MS" w:hint="eastAsia"/>
                  <w:bCs/>
                  <w:szCs w:val="20"/>
                </w:rPr>
                <w:t>95</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6）94年公務人員特種考試警察人員三等考試‧交通警察人員交通組" w:history="1">
              <w:r w:rsidRPr="00A95865">
                <w:rPr>
                  <w:rStyle w:val="a3"/>
                  <w:rFonts w:ascii="Arial Unicode MS" w:hAnsi="Arial Unicode MS" w:hint="eastAsia"/>
                  <w:bCs/>
                  <w:szCs w:val="20"/>
                </w:rPr>
                <w:t>94</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6）93年公務人員特種考試警察人員三等考試‧交通警察人員交通組" w:history="1">
              <w:r w:rsidRPr="00A95865">
                <w:rPr>
                  <w:rStyle w:val="a3"/>
                  <w:rFonts w:ascii="Arial Unicode MS" w:hAnsi="Arial Unicode MS" w:hint="eastAsia"/>
                  <w:bCs/>
                  <w:szCs w:val="20"/>
                </w:rPr>
                <w:t>93</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5‧（6）92年公務人員特種考試警察人員三等考試‧交通警察人員交通組" w:history="1">
              <w:r w:rsidRPr="00A95865">
                <w:rPr>
                  <w:rStyle w:val="a3"/>
                  <w:rFonts w:ascii="Arial Unicode MS" w:hAnsi="Arial Unicode MS" w:hint="eastAsia"/>
                  <w:bCs/>
                  <w:szCs w:val="20"/>
                </w:rPr>
                <w:t>92</w:t>
              </w:r>
              <w:r w:rsidRPr="00A95865">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6）91年公務人員特種考試警察人員三等考試‧交通警察人員交通組" w:history="1">
              <w:r w:rsidRPr="00A95865">
                <w:rPr>
                  <w:rStyle w:val="a3"/>
                  <w:rFonts w:ascii="Arial Unicode MS" w:hAnsi="Arial Unicode MS" w:hint="eastAsia"/>
                  <w:bCs/>
                  <w:szCs w:val="20"/>
                </w:rPr>
                <w:t>91</w:t>
              </w:r>
              <w:r w:rsidRPr="00A95865">
                <w:rPr>
                  <w:rStyle w:val="a3"/>
                  <w:rFonts w:ascii="Arial Unicode MS" w:hAnsi="Arial Unicode MS" w:hint="eastAsia"/>
                  <w:bCs/>
                  <w:szCs w:val="20"/>
                </w:rPr>
                <w:t>年</w:t>
              </w:r>
            </w:hyperlink>
          </w:p>
        </w:tc>
      </w:tr>
      <w:tr w:rsidR="00A81CF6" w:rsidRPr="00A77285" w:rsidTr="003D6470">
        <w:trPr>
          <w:cantSplit/>
          <w:trHeight w:val="575"/>
        </w:trPr>
        <w:tc>
          <w:tcPr>
            <w:tcW w:w="271" w:type="pct"/>
            <w:tcBorders>
              <w:top w:val="nil"/>
              <w:left w:val="single" w:sz="4" w:space="0" w:color="C00000"/>
              <w:bottom w:val="single" w:sz="4" w:space="0" w:color="C00000"/>
              <w:right w:val="nil"/>
            </w:tcBorders>
            <w:shd w:val="clear" w:color="auto" w:fill="auto"/>
            <w:vAlign w:val="center"/>
          </w:tcPr>
          <w:p w:rsidR="00A81CF6" w:rsidRPr="00913520" w:rsidRDefault="00A81CF6" w:rsidP="003D6470">
            <w:pPr>
              <w:jc w:val="center"/>
              <w:rPr>
                <w:rFonts w:ascii="Arial Unicode MS" w:eastAsia="SimSun" w:hAnsi="Arial Unicode MS"/>
                <w:color w:val="990000"/>
                <w:sz w:val="18"/>
                <w:szCs w:val="20"/>
                <w:lang w:eastAsia="zh-CN"/>
              </w:rPr>
            </w:pPr>
            <w:bookmarkStart w:id="9" w:name="a07"/>
            <w:bookmarkEnd w:id="9"/>
            <w:r w:rsidRPr="00913520">
              <w:rPr>
                <w:rFonts w:ascii="Arial Unicode MS" w:eastAsia="SimSun" w:hAnsi="Arial Unicode MS" w:hint="eastAsia"/>
                <w:color w:val="990000"/>
                <w:sz w:val="18"/>
                <w:szCs w:val="20"/>
                <w:lang w:eastAsia="zh-CN"/>
              </w:rPr>
              <w:t>（</w:t>
            </w:r>
            <w:r w:rsidRPr="008B364E">
              <w:rPr>
                <w:rFonts w:ascii="Arial Unicode MS" w:hAnsi="Arial Unicode MS" w:hint="eastAsia"/>
                <w:color w:val="990000"/>
                <w:sz w:val="18"/>
              </w:rPr>
              <w:t>7</w:t>
            </w:r>
            <w:r w:rsidRPr="00913520">
              <w:rPr>
                <w:rFonts w:ascii="Arial Unicode MS" w:eastAsia="SimSun" w:hAnsi="Arial Unicode MS" w:hint="eastAsia"/>
                <w:color w:val="990000"/>
                <w:sz w:val="18"/>
                <w:lang w:eastAsia="zh-CN"/>
              </w:rPr>
              <w:t>）</w:t>
            </w:r>
          </w:p>
        </w:tc>
        <w:tc>
          <w:tcPr>
            <w:tcW w:w="1959" w:type="pct"/>
            <w:tcBorders>
              <w:top w:val="nil"/>
              <w:left w:val="nil"/>
              <w:bottom w:val="single" w:sz="4" w:space="0" w:color="C00000"/>
              <w:right w:val="nil"/>
            </w:tcBorders>
            <w:shd w:val="clear" w:color="auto" w:fill="auto"/>
            <w:vAlign w:val="center"/>
          </w:tcPr>
          <w:p w:rsidR="00A81CF6" w:rsidRPr="008A3F7D" w:rsidRDefault="00A81CF6" w:rsidP="003D6470">
            <w:pPr>
              <w:ind w:leftChars="-11" w:left="-22"/>
              <w:jc w:val="both"/>
              <w:rPr>
                <w:rFonts w:ascii="Arial Unicode MS" w:hAnsi="Arial Unicode MS"/>
                <w:szCs w:val="20"/>
              </w:rPr>
            </w:pPr>
            <w:r w:rsidRPr="00C077BF">
              <w:rPr>
                <w:rFonts w:ascii="Arial Unicode MS" w:hAnsi="Arial Unicode MS" w:hint="eastAsia"/>
              </w:rPr>
              <w:t>公務人員</w:t>
            </w:r>
            <w:r w:rsidRPr="00C077BF">
              <w:rPr>
                <w:rFonts w:ascii="Arial Unicode MS" w:hAnsi="Arial Unicode MS" w:hint="eastAsia"/>
                <w:b/>
              </w:rPr>
              <w:t>高等</w:t>
            </w:r>
            <w:r w:rsidRPr="00C077BF">
              <w:rPr>
                <w:rFonts w:ascii="Arial Unicode MS" w:hAnsi="Arial Unicode MS" w:hint="eastAsia"/>
              </w:rPr>
              <w:t>考試</w:t>
            </w:r>
            <w:r>
              <w:rPr>
                <w:rStyle w:val="11"/>
                <w:rFonts w:ascii="Arial Unicode MS" w:hAnsi="Arial Unicode MS" w:hint="eastAsia"/>
                <w:bCs/>
                <w:color w:val="auto"/>
                <w:sz w:val="18"/>
                <w:szCs w:val="22"/>
                <w:u w:val="none"/>
              </w:rPr>
              <w:t>二</w:t>
            </w:r>
            <w:r w:rsidRPr="00C077BF">
              <w:rPr>
                <w:rFonts w:ascii="Arial Unicode MS" w:hAnsi="Arial Unicode MS" w:hint="eastAsia"/>
                <w:b/>
              </w:rPr>
              <w:t>級</w:t>
            </w:r>
            <w:r>
              <w:rPr>
                <w:rFonts w:ascii="Arial Unicode MS" w:hAnsi="Arial Unicode MS" w:hint="eastAsia"/>
              </w:rPr>
              <w:t>。</w:t>
            </w:r>
            <w:hyperlink r:id="rId25" w:anchor="a3b1c3交通行政2" w:history="1">
              <w:r w:rsidRPr="009836E8">
                <w:rPr>
                  <w:rStyle w:val="a3"/>
                  <w:rFonts w:ascii="Arial Unicode MS" w:hAnsi="Arial Unicode MS" w:hint="eastAsia"/>
                </w:rPr>
                <w:t>交通行政</w:t>
              </w:r>
            </w:hyperlink>
          </w:p>
        </w:tc>
        <w:tc>
          <w:tcPr>
            <w:tcW w:w="2770" w:type="pct"/>
            <w:tcBorders>
              <w:top w:val="nil"/>
              <w:left w:val="nil"/>
              <w:bottom w:val="single" w:sz="4" w:space="0" w:color="C00000"/>
              <w:right w:val="single" w:sz="4" w:space="0" w:color="C00000"/>
            </w:tcBorders>
            <w:shd w:val="clear" w:color="auto" w:fill="auto"/>
            <w:vAlign w:val="center"/>
          </w:tcPr>
          <w:p w:rsidR="00A81CF6" w:rsidRDefault="00A81CF6" w:rsidP="002764E1">
            <w:pPr>
              <w:ind w:leftChars="56" w:left="112" w:firstLineChars="50" w:firstLine="100"/>
              <w:rPr>
                <w:rStyle w:val="11"/>
                <w:rFonts w:ascii="Arial Unicode MS" w:hAnsi="Arial Unicode MS"/>
                <w:bCs/>
                <w:szCs w:val="20"/>
                <w:u w:val="none"/>
              </w:rPr>
            </w:pPr>
            <w:r>
              <w:rPr>
                <w:rStyle w:val="11"/>
                <w:rFonts w:ascii="Arial Unicode MS" w:hAnsi="Arial Unicode MS"/>
                <w:bCs/>
                <w:szCs w:val="20"/>
                <w:u w:val="none"/>
              </w:rPr>
              <w:t>。</w:t>
            </w:r>
            <w:hyperlink w:anchor="_10501。（7）105年公務人員高等考試二級考試。交通行政" w:history="1">
              <w:r w:rsidRPr="00A95865">
                <w:rPr>
                  <w:rStyle w:val="a3"/>
                  <w:rFonts w:ascii="Arial Unicode MS" w:hAnsi="Arial Unicode MS" w:hint="eastAsia"/>
                  <w:szCs w:val="20"/>
                </w:rPr>
                <w:t>10</w:t>
              </w:r>
              <w:r>
                <w:rPr>
                  <w:rStyle w:val="a3"/>
                  <w:rFonts w:ascii="Arial Unicode MS" w:hAnsi="Arial Unicode MS" w:hint="eastAsia"/>
                  <w:szCs w:val="20"/>
                </w:rPr>
                <w:t>5</w:t>
              </w:r>
              <w:r w:rsidRPr="00A95865">
                <w:rPr>
                  <w:rStyle w:val="a3"/>
                  <w:rFonts w:ascii="Arial Unicode MS" w:hAnsi="Arial Unicode MS" w:hint="eastAsia"/>
                  <w:szCs w:val="20"/>
                </w:rPr>
                <w:t>年</w:t>
              </w:r>
            </w:hyperlink>
            <w:r>
              <w:rPr>
                <w:rStyle w:val="11"/>
                <w:rFonts w:ascii="Arial Unicode MS" w:hAnsi="Arial Unicode MS"/>
                <w:bCs/>
                <w:szCs w:val="20"/>
                <w:u w:val="none"/>
              </w:rPr>
              <w:t>。</w:t>
            </w:r>
            <w:hyperlink w:anchor="_10201。（6）102年公務人員高等考試一級暨二級考試" w:history="1">
              <w:r w:rsidRPr="00A95865">
                <w:rPr>
                  <w:rStyle w:val="a3"/>
                  <w:rFonts w:ascii="Arial Unicode MS" w:hAnsi="Arial Unicode MS" w:hint="eastAsia"/>
                  <w:szCs w:val="20"/>
                </w:rPr>
                <w:t>10</w:t>
              </w:r>
              <w:r>
                <w:rPr>
                  <w:rStyle w:val="a3"/>
                  <w:rFonts w:ascii="Arial Unicode MS" w:hAnsi="Arial Unicode MS" w:hint="eastAsia"/>
                  <w:szCs w:val="20"/>
                </w:rPr>
                <w:t>2</w:t>
              </w:r>
              <w:r w:rsidRPr="00A95865">
                <w:rPr>
                  <w:rStyle w:val="a3"/>
                  <w:rFonts w:ascii="Arial Unicode MS" w:hAnsi="Arial Unicode MS" w:hint="eastAsia"/>
                  <w:szCs w:val="20"/>
                </w:rPr>
                <w:t>年</w:t>
              </w:r>
            </w:hyperlink>
          </w:p>
        </w:tc>
      </w:tr>
    </w:tbl>
    <w:p w:rsidR="007C5EB7" w:rsidRPr="00101E07" w:rsidRDefault="007C5EB7" w:rsidP="007C5EB7">
      <w:pPr>
        <w:ind w:left="142"/>
        <w:jc w:val="both"/>
        <w:rPr>
          <w:rFonts w:ascii="Arial Unicode MS" w:hAnsi="Arial Unicode MS"/>
        </w:rPr>
      </w:pPr>
      <w:r w:rsidRPr="00517F10">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517F10">
        <w:rPr>
          <w:rFonts w:ascii="Arial Unicode MS" w:hAnsi="Arial Unicode MS"/>
          <w:color w:val="000000"/>
          <w:sz w:val="18"/>
          <w:szCs w:val="20"/>
        </w:rPr>
        <w:t xml:space="preserve">　　　　　　　　　　　　　</w:t>
      </w:r>
      <w:hyperlink w:anchor="a06" w:history="1">
        <w:r>
          <w:rPr>
            <w:rStyle w:val="a3"/>
            <w:rFonts w:ascii="Arial Unicode MS" w:hAnsi="Arial Unicode MS"/>
            <w:sz w:val="18"/>
          </w:rPr>
          <w:t>回目錄</w:t>
        </w:r>
        <w:r>
          <w:rPr>
            <w:rStyle w:val="a3"/>
            <w:rFonts w:ascii="Arial Unicode MS" w:hAnsi="Arial Unicode MS"/>
            <w:sz w:val="18"/>
          </w:rPr>
          <w:t>(6)</w:t>
        </w:r>
      </w:hyperlink>
      <w:r w:rsidR="00A81CF6">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A81CF6">
        <w:rPr>
          <w:rFonts w:ascii="Arial Unicode MS" w:hAnsi="Arial Unicode MS" w:hint="eastAsia"/>
          <w:color w:val="808000"/>
          <w:sz w:val="18"/>
        </w:rPr>
        <w:t>〉〉</w:t>
      </w:r>
    </w:p>
    <w:p w:rsidR="007C5EB7" w:rsidRPr="00A95865" w:rsidRDefault="007C5EB7" w:rsidP="007C5EB7">
      <w:pPr>
        <w:pStyle w:val="1"/>
      </w:pPr>
      <w:bookmarkStart w:id="10" w:name="_104年(1)"/>
      <w:bookmarkEnd w:id="10"/>
      <w:r w:rsidRPr="00A95865">
        <w:rPr>
          <w:rFonts w:hint="eastAsia"/>
        </w:rPr>
        <w:t>10</w:t>
      </w:r>
      <w:r>
        <w:rPr>
          <w:rFonts w:hint="eastAsia"/>
        </w:rPr>
        <w:t>4</w:t>
      </w:r>
      <w:r w:rsidRPr="00A95865">
        <w:rPr>
          <w:rFonts w:hint="eastAsia"/>
        </w:rPr>
        <w:t>年</w:t>
      </w:r>
      <w:r w:rsidRPr="00A95865">
        <w:rPr>
          <w:rFonts w:hint="eastAsia"/>
        </w:rPr>
        <w:t>(</w:t>
      </w:r>
      <w:r>
        <w:rPr>
          <w:rFonts w:hint="eastAsia"/>
        </w:rPr>
        <w:t>1</w:t>
      </w:r>
      <w:r w:rsidRPr="00A95865">
        <w:rPr>
          <w:rFonts w:hint="eastAsia"/>
        </w:rPr>
        <w:t>)</w:t>
      </w:r>
    </w:p>
    <w:p w:rsidR="007C5EB7" w:rsidRPr="00A95865" w:rsidRDefault="007C5EB7" w:rsidP="007C5EB7">
      <w:pPr>
        <w:pStyle w:val="2"/>
      </w:pPr>
      <w:bookmarkStart w:id="11" w:name="_10401。（6）104年公務人員特種考試警察人員三等考試。交通警察人"/>
      <w:bookmarkEnd w:id="11"/>
      <w:r w:rsidRPr="00A95865">
        <w:rPr>
          <w:rFonts w:hint="eastAsia"/>
        </w:rPr>
        <w:t>10</w:t>
      </w:r>
      <w:r>
        <w:rPr>
          <w:rFonts w:hint="eastAsia"/>
        </w:rPr>
        <w:t>4</w:t>
      </w:r>
      <w:r w:rsidRPr="00A95865">
        <w:rPr>
          <w:rFonts w:hint="eastAsia"/>
        </w:rPr>
        <w:t>01</w:t>
      </w:r>
      <w:r>
        <w:rPr>
          <w:rFonts w:hint="eastAsia"/>
        </w:rPr>
        <w:t>。</w:t>
      </w:r>
      <w:r w:rsidRPr="00A95865">
        <w:rPr>
          <w:rFonts w:hint="eastAsia"/>
        </w:rPr>
        <w:t>（</w:t>
      </w:r>
      <w:r w:rsidRPr="00A95865">
        <w:rPr>
          <w:rFonts w:hint="eastAsia"/>
        </w:rPr>
        <w:t>6</w:t>
      </w:r>
      <w:r w:rsidRPr="00A95865">
        <w:rPr>
          <w:rFonts w:hint="eastAsia"/>
        </w:rPr>
        <w:t>）</w:t>
      </w:r>
      <w:r w:rsidRPr="00A95865">
        <w:rPr>
          <w:rFonts w:hint="eastAsia"/>
        </w:rPr>
        <w:t>10</w:t>
      </w:r>
      <w:r>
        <w:rPr>
          <w:rFonts w:hint="eastAsia"/>
        </w:rPr>
        <w:t>4</w:t>
      </w:r>
      <w:r w:rsidRPr="00A95865">
        <w:rPr>
          <w:rFonts w:hint="eastAsia"/>
        </w:rPr>
        <w:t>年公務人員特種考試警察人員三等考試</w:t>
      </w:r>
      <w:r>
        <w:rPr>
          <w:rFonts w:hint="eastAsia"/>
        </w:rPr>
        <w:t>。</w:t>
      </w:r>
      <w:r w:rsidRPr="00A95865">
        <w:rPr>
          <w:rFonts w:hint="eastAsia"/>
        </w:rPr>
        <w:t>交通警察人員交通組</w:t>
      </w:r>
    </w:p>
    <w:p w:rsidR="007C5EB7" w:rsidRPr="009836E8" w:rsidRDefault="007C5EB7" w:rsidP="007C5EB7">
      <w:pPr>
        <w:ind w:left="142"/>
        <w:jc w:val="both"/>
        <w:rPr>
          <w:rFonts w:ascii="Arial Unicode MS" w:hAnsi="Arial Unicode MS"/>
          <w:color w:val="000000"/>
          <w:szCs w:val="20"/>
        </w:rPr>
      </w:pPr>
      <w:r w:rsidRPr="009836E8">
        <w:rPr>
          <w:rFonts w:ascii="Arial Unicode MS" w:hAnsi="Arial Unicode MS" w:hint="eastAsia"/>
          <w:color w:val="000000"/>
          <w:szCs w:val="20"/>
        </w:rPr>
        <w:t>104</w:t>
      </w:r>
      <w:r w:rsidRPr="009836E8">
        <w:rPr>
          <w:rFonts w:ascii="Arial Unicode MS" w:hAnsi="Arial Unicode MS" w:hint="eastAsia"/>
          <w:color w:val="000000"/>
          <w:szCs w:val="20"/>
        </w:rPr>
        <w:t>年公務人員特種考試警察人員、一般警察人員考試試題</w:t>
      </w:r>
      <w:r w:rsidRPr="009836E8">
        <w:rPr>
          <w:rFonts w:ascii="Arial Unicode MS" w:hAnsi="Arial Unicode MS" w:hint="eastAsia"/>
          <w:color w:val="000000"/>
          <w:szCs w:val="20"/>
        </w:rPr>
        <w:t xml:space="preserve"> 50750</w:t>
      </w:r>
      <w:r w:rsidRPr="009836E8">
        <w:rPr>
          <w:rFonts w:ascii="Arial Unicode MS" w:hAnsi="Arial Unicode MS" w:hint="eastAsia"/>
          <w:color w:val="000000"/>
          <w:szCs w:val="20"/>
        </w:rPr>
        <w:t>【等別】三等警察人員考試類</w:t>
      </w:r>
      <w:r w:rsidRPr="009836E8">
        <w:rPr>
          <w:rFonts w:ascii="Arial Unicode MS" w:hAnsi="Arial Unicode MS" w:hint="eastAsia"/>
          <w:color w:val="000000"/>
          <w:szCs w:val="20"/>
        </w:rPr>
        <w:t xml:space="preserve"> </w:t>
      </w:r>
      <w:r w:rsidRPr="009836E8">
        <w:rPr>
          <w:rFonts w:ascii="Arial Unicode MS" w:hAnsi="Arial Unicode MS" w:hint="eastAsia"/>
          <w:color w:val="000000"/>
          <w:szCs w:val="20"/>
        </w:rPr>
        <w:t>【科別】交通警察人員交通組【科目】交通警察學（包括交通行政與組織、交通法規與執法、交通事故處理與偵查、交通安全策略與宣導）【考試時間】</w:t>
      </w:r>
      <w:r w:rsidRPr="009836E8">
        <w:rPr>
          <w:rFonts w:ascii="Arial Unicode MS" w:hAnsi="Arial Unicode MS" w:hint="eastAsia"/>
          <w:color w:val="000000"/>
          <w:szCs w:val="20"/>
        </w:rPr>
        <w:t>2</w:t>
      </w:r>
      <w:r w:rsidRPr="009836E8">
        <w:rPr>
          <w:rFonts w:ascii="Arial Unicode MS" w:hAnsi="Arial Unicode MS" w:hint="eastAsia"/>
          <w:color w:val="000000"/>
          <w:szCs w:val="20"/>
        </w:rPr>
        <w:t>小時</w:t>
      </w:r>
    </w:p>
    <w:p w:rsidR="007C5EB7" w:rsidRPr="009836E8" w:rsidRDefault="007C5EB7" w:rsidP="007C5EB7">
      <w:pPr>
        <w:ind w:left="142"/>
        <w:jc w:val="both"/>
        <w:rPr>
          <w:rFonts w:ascii="Arial Unicode MS" w:hAnsi="Arial Unicode MS"/>
          <w:color w:val="000000"/>
          <w:szCs w:val="20"/>
        </w:rPr>
      </w:pPr>
    </w:p>
    <w:p w:rsidR="007C5EB7" w:rsidRPr="009836E8" w:rsidRDefault="007C5EB7" w:rsidP="007C5EB7">
      <w:pPr>
        <w:ind w:left="142"/>
        <w:jc w:val="both"/>
        <w:rPr>
          <w:rFonts w:ascii="Arial Unicode MS" w:hAnsi="Arial Unicode MS"/>
          <w:color w:val="000000"/>
          <w:szCs w:val="20"/>
        </w:rPr>
      </w:pPr>
      <w:r w:rsidRPr="009836E8">
        <w:rPr>
          <w:rFonts w:ascii="Arial Unicode MS" w:hAnsi="Arial Unicode MS" w:hint="eastAsia"/>
          <w:color w:val="000000"/>
          <w:szCs w:val="20"/>
        </w:rPr>
        <w:t xml:space="preserve">　　一、依據道路交通安全規則</w:t>
      </w:r>
      <w:hyperlink r:id="rId26" w:anchor="a93" w:history="1">
        <w:r w:rsidRPr="009836E8">
          <w:rPr>
            <w:rStyle w:val="a3"/>
            <w:rFonts w:ascii="Arial Unicode MS" w:hAnsi="Arial Unicode MS" w:hint="eastAsia"/>
            <w:szCs w:val="20"/>
          </w:rPr>
          <w:t>第</w:t>
        </w:r>
        <w:r w:rsidRPr="009836E8">
          <w:rPr>
            <w:rStyle w:val="a3"/>
            <w:rFonts w:ascii="Arial Unicode MS" w:hAnsi="Arial Unicode MS" w:hint="eastAsia"/>
            <w:szCs w:val="20"/>
          </w:rPr>
          <w:t>93</w:t>
        </w:r>
        <w:r w:rsidRPr="009836E8">
          <w:rPr>
            <w:rStyle w:val="a3"/>
            <w:rFonts w:ascii="Arial Unicode MS" w:hAnsi="Arial Unicode MS" w:hint="eastAsia"/>
            <w:szCs w:val="20"/>
          </w:rPr>
          <w:t>條</w:t>
        </w:r>
      </w:hyperlink>
      <w:r w:rsidRPr="009836E8">
        <w:rPr>
          <w:rFonts w:ascii="Arial Unicode MS" w:hAnsi="Arial Unicode MS" w:hint="eastAsia"/>
          <w:color w:val="000000"/>
          <w:szCs w:val="20"/>
        </w:rPr>
        <w:t>第</w:t>
      </w:r>
      <w:r w:rsidRPr="009836E8">
        <w:rPr>
          <w:rFonts w:ascii="Arial Unicode MS" w:hAnsi="Arial Unicode MS" w:hint="eastAsia"/>
          <w:color w:val="000000"/>
          <w:szCs w:val="20"/>
        </w:rPr>
        <w:t xml:space="preserve">2 </w:t>
      </w:r>
      <w:r w:rsidRPr="009836E8">
        <w:rPr>
          <w:rFonts w:ascii="Arial Unicode MS" w:hAnsi="Arial Unicode MS" w:hint="eastAsia"/>
          <w:color w:val="000000"/>
          <w:szCs w:val="20"/>
        </w:rPr>
        <w:t>項規定，消防車、救護車、警備車及工程救險車執行緊急任務時，得不受那些限制？另依道路交通管理處罰條例</w:t>
      </w:r>
      <w:hyperlink r:id="rId27" w:anchor="a45" w:history="1">
        <w:r w:rsidRPr="009836E8">
          <w:rPr>
            <w:rStyle w:val="a3"/>
            <w:rFonts w:ascii="Arial Unicode MS" w:hAnsi="Arial Unicode MS" w:hint="eastAsia"/>
            <w:szCs w:val="20"/>
          </w:rPr>
          <w:t>第</w:t>
        </w:r>
        <w:r w:rsidRPr="009836E8">
          <w:rPr>
            <w:rStyle w:val="a3"/>
            <w:rFonts w:ascii="Arial Unicode MS" w:hAnsi="Arial Unicode MS" w:hint="eastAsia"/>
            <w:szCs w:val="20"/>
          </w:rPr>
          <w:t>45</w:t>
        </w:r>
        <w:r w:rsidRPr="009836E8">
          <w:rPr>
            <w:rStyle w:val="a3"/>
            <w:rFonts w:ascii="Arial Unicode MS" w:hAnsi="Arial Unicode MS" w:hint="eastAsia"/>
            <w:szCs w:val="20"/>
          </w:rPr>
          <w:t>條</w:t>
        </w:r>
      </w:hyperlink>
      <w:r w:rsidRPr="009836E8">
        <w:rPr>
          <w:rFonts w:ascii="Arial Unicode MS" w:hAnsi="Arial Unicode MS" w:hint="eastAsia"/>
          <w:color w:val="000000"/>
          <w:szCs w:val="20"/>
        </w:rPr>
        <w:t>規定，有那些妨害上述執行緊急任務之違規行為必須接受處罰？又依同條例第</w:t>
      </w:r>
      <w:hyperlink r:id="rId28" w:anchor="a7b2" w:history="1">
        <w:r w:rsidRPr="009836E8">
          <w:rPr>
            <w:rStyle w:val="a3"/>
            <w:rFonts w:ascii="Arial Unicode MS" w:hAnsi="Arial Unicode MS" w:hint="eastAsia"/>
            <w:szCs w:val="20"/>
          </w:rPr>
          <w:t>7</w:t>
        </w:r>
        <w:r w:rsidRPr="009836E8">
          <w:rPr>
            <w:rStyle w:val="a3"/>
            <w:rFonts w:ascii="Arial Unicode MS" w:hAnsi="Arial Unicode MS" w:hint="eastAsia"/>
            <w:szCs w:val="20"/>
          </w:rPr>
          <w:t>條之</w:t>
        </w:r>
        <w:r w:rsidRPr="009836E8">
          <w:rPr>
            <w:rStyle w:val="a3"/>
            <w:rFonts w:ascii="Arial Unicode MS" w:hAnsi="Arial Unicode MS" w:hint="eastAsia"/>
            <w:szCs w:val="20"/>
          </w:rPr>
          <w:t>2</w:t>
        </w:r>
      </w:hyperlink>
      <w:r w:rsidRPr="009836E8">
        <w:rPr>
          <w:rFonts w:ascii="Arial Unicode MS" w:hAnsi="Arial Unicode MS" w:hint="eastAsia"/>
          <w:color w:val="000000"/>
          <w:szCs w:val="20"/>
        </w:rPr>
        <w:t xml:space="preserve"> </w:t>
      </w:r>
      <w:r w:rsidRPr="009836E8">
        <w:rPr>
          <w:rFonts w:ascii="Arial Unicode MS" w:hAnsi="Arial Unicode MS" w:hint="eastAsia"/>
          <w:color w:val="000000"/>
          <w:szCs w:val="20"/>
        </w:rPr>
        <w:t>規定，如以逕行舉發時，應如何為之？（</w:t>
      </w:r>
      <w:r w:rsidRPr="009836E8">
        <w:rPr>
          <w:rFonts w:ascii="Arial Unicode MS" w:hAnsi="Arial Unicode MS" w:hint="eastAsia"/>
          <w:color w:val="000000"/>
          <w:szCs w:val="20"/>
        </w:rPr>
        <w:t>25</w:t>
      </w:r>
      <w:r w:rsidRPr="009836E8">
        <w:rPr>
          <w:rFonts w:ascii="Arial Unicode MS" w:hAnsi="Arial Unicode MS" w:hint="eastAsia"/>
          <w:color w:val="000000"/>
          <w:szCs w:val="20"/>
        </w:rPr>
        <w:t>分）</w:t>
      </w:r>
    </w:p>
    <w:p w:rsidR="007C5EB7" w:rsidRPr="009836E8" w:rsidRDefault="007C5EB7" w:rsidP="007C5EB7">
      <w:pPr>
        <w:ind w:left="142"/>
        <w:jc w:val="both"/>
        <w:rPr>
          <w:rFonts w:ascii="Arial Unicode MS" w:hAnsi="Arial Unicode MS"/>
          <w:color w:val="000000"/>
          <w:szCs w:val="20"/>
        </w:rPr>
      </w:pPr>
    </w:p>
    <w:p w:rsidR="007C5EB7" w:rsidRPr="009836E8" w:rsidRDefault="007C5EB7" w:rsidP="007C5EB7">
      <w:pPr>
        <w:ind w:left="142"/>
        <w:jc w:val="both"/>
        <w:rPr>
          <w:rFonts w:ascii="Arial Unicode MS" w:hAnsi="Arial Unicode MS"/>
          <w:color w:val="000000"/>
          <w:szCs w:val="20"/>
        </w:rPr>
      </w:pPr>
      <w:r w:rsidRPr="009836E8">
        <w:rPr>
          <w:rFonts w:ascii="Arial Unicode MS" w:hAnsi="Arial Unicode MS" w:hint="eastAsia"/>
          <w:color w:val="000000"/>
          <w:szCs w:val="20"/>
        </w:rPr>
        <w:t xml:space="preserve">　　二、依道路交通管理處罰條</w:t>
      </w:r>
      <w:r w:rsidRPr="00895F0B">
        <w:rPr>
          <w:rFonts w:ascii="Arial Unicode MS" w:hAnsi="Arial Unicode MS" w:hint="eastAsia"/>
        </w:rPr>
        <w:t>例</w:t>
      </w:r>
      <w:hyperlink r:id="rId29" w:anchor="a35" w:history="1">
        <w:r w:rsidRPr="00D319A9">
          <w:rPr>
            <w:rStyle w:val="a3"/>
            <w:rFonts w:ascii="Arial Unicode MS" w:hAnsi="Arial Unicode MS" w:hint="eastAsia"/>
          </w:rPr>
          <w:t>第</w:t>
        </w:r>
        <w:r w:rsidRPr="00D319A9">
          <w:rPr>
            <w:rStyle w:val="a3"/>
            <w:rFonts w:ascii="Arial Unicode MS" w:hAnsi="Arial Unicode MS" w:hint="eastAsia"/>
          </w:rPr>
          <w:t>35</w:t>
        </w:r>
        <w:r w:rsidRPr="00D319A9">
          <w:rPr>
            <w:rStyle w:val="a3"/>
            <w:rFonts w:ascii="Arial Unicode MS" w:hAnsi="Arial Unicode MS" w:hint="eastAsia"/>
          </w:rPr>
          <w:t>條</w:t>
        </w:r>
      </w:hyperlink>
      <w:r w:rsidRPr="009836E8">
        <w:rPr>
          <w:rFonts w:ascii="Arial Unicode MS" w:hAnsi="Arial Unicode MS" w:hint="eastAsia"/>
          <w:color w:val="000000"/>
          <w:szCs w:val="20"/>
        </w:rPr>
        <w:t>規定，汽車駕駛人酒後駕駛汽車未肇事，拒絕接受酒精濃度測試檢定</w:t>
      </w:r>
      <w:r w:rsidRPr="009836E8">
        <w:rPr>
          <w:rFonts w:ascii="Arial Unicode MS" w:hAnsi="Arial Unicode MS" w:hint="eastAsia"/>
          <w:color w:val="000000"/>
          <w:szCs w:val="20"/>
        </w:rPr>
        <w:lastRenderedPageBreak/>
        <w:t>之罰則為何？以及警察人員必須踐行的執法程序為何？（</w:t>
      </w:r>
      <w:r w:rsidRPr="009836E8">
        <w:rPr>
          <w:rFonts w:ascii="Arial Unicode MS" w:hAnsi="Arial Unicode MS" w:hint="eastAsia"/>
          <w:color w:val="000000"/>
          <w:szCs w:val="20"/>
        </w:rPr>
        <w:t>25</w:t>
      </w:r>
      <w:r w:rsidRPr="009836E8">
        <w:rPr>
          <w:rFonts w:ascii="Arial Unicode MS" w:hAnsi="Arial Unicode MS" w:hint="eastAsia"/>
          <w:color w:val="000000"/>
          <w:szCs w:val="20"/>
        </w:rPr>
        <w:t>分）</w:t>
      </w:r>
    </w:p>
    <w:p w:rsidR="007C5EB7" w:rsidRPr="009836E8" w:rsidRDefault="007C5EB7" w:rsidP="007C5EB7">
      <w:pPr>
        <w:ind w:left="142"/>
        <w:jc w:val="both"/>
        <w:rPr>
          <w:rFonts w:ascii="Arial Unicode MS" w:hAnsi="Arial Unicode MS"/>
          <w:color w:val="000000"/>
          <w:szCs w:val="20"/>
        </w:rPr>
      </w:pPr>
    </w:p>
    <w:p w:rsidR="007C5EB7" w:rsidRPr="009836E8" w:rsidRDefault="007C5EB7" w:rsidP="007C5EB7">
      <w:pPr>
        <w:ind w:left="142"/>
        <w:jc w:val="both"/>
        <w:rPr>
          <w:rFonts w:ascii="Arial Unicode MS" w:hAnsi="Arial Unicode MS"/>
          <w:color w:val="000000"/>
          <w:szCs w:val="20"/>
        </w:rPr>
      </w:pPr>
      <w:r w:rsidRPr="009836E8">
        <w:rPr>
          <w:rFonts w:ascii="Arial Unicode MS" w:hAnsi="Arial Unicode MS" w:hint="eastAsia"/>
          <w:color w:val="000000"/>
          <w:szCs w:val="20"/>
        </w:rPr>
        <w:t xml:space="preserve">　　三、依</w:t>
      </w:r>
      <w:hyperlink r:id="rId30" w:history="1">
        <w:r w:rsidRPr="002D38DB">
          <w:rPr>
            <w:rStyle w:val="a3"/>
            <w:rFonts w:ascii="Arial Unicode MS" w:hAnsi="Arial Unicode MS" w:hint="eastAsia"/>
          </w:rPr>
          <w:t>道路交通事故處理辦法</w:t>
        </w:r>
      </w:hyperlink>
      <w:r w:rsidRPr="009836E8">
        <w:rPr>
          <w:rFonts w:ascii="Arial Unicode MS" w:hAnsi="Arial Unicode MS" w:hint="eastAsia"/>
          <w:color w:val="000000"/>
          <w:szCs w:val="20"/>
        </w:rPr>
        <w:t>規定，何謂重大交通事故？警察機關從獲知道路交通事故至到達現場，應視情況為那些處置？（</w:t>
      </w:r>
      <w:r w:rsidRPr="009836E8">
        <w:rPr>
          <w:rFonts w:ascii="Arial Unicode MS" w:hAnsi="Arial Unicode MS" w:hint="eastAsia"/>
          <w:color w:val="000000"/>
          <w:szCs w:val="20"/>
        </w:rPr>
        <w:t>25</w:t>
      </w:r>
      <w:r w:rsidRPr="009836E8">
        <w:rPr>
          <w:rFonts w:ascii="Arial Unicode MS" w:hAnsi="Arial Unicode MS" w:hint="eastAsia"/>
          <w:color w:val="000000"/>
          <w:szCs w:val="20"/>
        </w:rPr>
        <w:t>分）</w:t>
      </w:r>
    </w:p>
    <w:p w:rsidR="007C5EB7" w:rsidRPr="009836E8" w:rsidRDefault="007C5EB7" w:rsidP="007C5EB7">
      <w:pPr>
        <w:ind w:left="142"/>
        <w:jc w:val="both"/>
        <w:rPr>
          <w:rFonts w:ascii="Arial Unicode MS" w:hAnsi="Arial Unicode MS"/>
          <w:color w:val="000000"/>
          <w:szCs w:val="20"/>
        </w:rPr>
      </w:pPr>
    </w:p>
    <w:p w:rsidR="007C5EB7" w:rsidRPr="009836E8" w:rsidRDefault="007C5EB7" w:rsidP="007C5EB7">
      <w:pPr>
        <w:ind w:left="142"/>
        <w:jc w:val="both"/>
        <w:rPr>
          <w:rFonts w:ascii="Arial Unicode MS" w:hAnsi="Arial Unicode MS"/>
          <w:color w:val="000000"/>
          <w:szCs w:val="20"/>
        </w:rPr>
      </w:pPr>
      <w:r w:rsidRPr="009836E8">
        <w:rPr>
          <w:rFonts w:ascii="Arial Unicode MS" w:hAnsi="Arial Unicode MS" w:hint="eastAsia"/>
          <w:color w:val="000000"/>
          <w:szCs w:val="20"/>
        </w:rPr>
        <w:t xml:space="preserve">　　四、根據統計，機車傷亡事故以</w:t>
      </w:r>
      <w:r w:rsidRPr="009836E8">
        <w:rPr>
          <w:rFonts w:ascii="Arial Unicode MS" w:hAnsi="Arial Unicode MS" w:hint="eastAsia"/>
          <w:color w:val="000000"/>
          <w:szCs w:val="20"/>
        </w:rPr>
        <w:t xml:space="preserve"> 18 </w:t>
      </w:r>
      <w:r w:rsidRPr="009836E8">
        <w:rPr>
          <w:rFonts w:ascii="Arial Unicode MS" w:hAnsi="Arial Unicode MS" w:hint="eastAsia"/>
          <w:color w:val="000000"/>
          <w:szCs w:val="20"/>
        </w:rPr>
        <w:t>至</w:t>
      </w:r>
      <w:r w:rsidRPr="009836E8">
        <w:rPr>
          <w:rFonts w:ascii="Arial Unicode MS" w:hAnsi="Arial Unicode MS" w:hint="eastAsia"/>
          <w:color w:val="000000"/>
          <w:szCs w:val="20"/>
        </w:rPr>
        <w:t xml:space="preserve"> 25 </w:t>
      </w:r>
      <w:r w:rsidRPr="009836E8">
        <w:rPr>
          <w:rFonts w:ascii="Arial Unicode MS" w:hAnsi="Arial Unicode MS" w:hint="eastAsia"/>
          <w:color w:val="000000"/>
          <w:szCs w:val="20"/>
        </w:rPr>
        <w:t>歲的年輕人及</w:t>
      </w:r>
      <w:r w:rsidRPr="009836E8">
        <w:rPr>
          <w:rFonts w:ascii="Arial Unicode MS" w:hAnsi="Arial Unicode MS" w:hint="eastAsia"/>
          <w:color w:val="000000"/>
          <w:szCs w:val="20"/>
        </w:rPr>
        <w:t xml:space="preserve"> 65 </w:t>
      </w:r>
      <w:r w:rsidRPr="009836E8">
        <w:rPr>
          <w:rFonts w:ascii="Arial Unicode MS" w:hAnsi="Arial Unicode MS" w:hint="eastAsia"/>
          <w:color w:val="000000"/>
          <w:szCs w:val="20"/>
        </w:rPr>
        <w:t>歲以上的老年人偏高，請就交通安全管理及教育宣導的方向提出改善建議？（</w:t>
      </w:r>
      <w:r w:rsidRPr="009836E8">
        <w:rPr>
          <w:rFonts w:ascii="Arial Unicode MS" w:hAnsi="Arial Unicode MS" w:hint="eastAsia"/>
          <w:color w:val="000000"/>
          <w:szCs w:val="20"/>
        </w:rPr>
        <w:t>25</w:t>
      </w:r>
      <w:r w:rsidRPr="009836E8">
        <w:rPr>
          <w:rFonts w:ascii="Arial Unicode MS" w:hAnsi="Arial Unicode MS" w:hint="eastAsia"/>
          <w:color w:val="000000"/>
          <w:szCs w:val="20"/>
        </w:rPr>
        <w:t>分）</w:t>
      </w:r>
    </w:p>
    <w:p w:rsidR="007C5EB7" w:rsidRDefault="007C5EB7" w:rsidP="007C5EB7">
      <w:pPr>
        <w:ind w:left="142"/>
        <w:jc w:val="both"/>
        <w:rPr>
          <w:rFonts w:ascii="Arial Unicode MS" w:hAnsi="Arial Unicode MS"/>
          <w:color w:val="000000"/>
          <w:sz w:val="18"/>
          <w:szCs w:val="20"/>
        </w:rPr>
      </w:pPr>
    </w:p>
    <w:p w:rsidR="007C5EB7" w:rsidRDefault="007C5EB7" w:rsidP="007C5EB7">
      <w:pPr>
        <w:ind w:left="142"/>
        <w:jc w:val="both"/>
        <w:rPr>
          <w:rFonts w:ascii="Arial Unicode MS" w:hAnsi="Arial Unicode MS"/>
          <w:color w:val="000000"/>
          <w:sz w:val="18"/>
          <w:szCs w:val="20"/>
        </w:rPr>
      </w:pPr>
    </w:p>
    <w:p w:rsidR="007C5EB7" w:rsidRPr="00101E07" w:rsidRDefault="007C5EB7" w:rsidP="007C5EB7">
      <w:pPr>
        <w:ind w:left="142"/>
        <w:jc w:val="both"/>
        <w:rPr>
          <w:rFonts w:ascii="Arial Unicode MS" w:hAnsi="Arial Unicode MS"/>
        </w:rPr>
      </w:pPr>
      <w:r w:rsidRPr="00517F10">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517F10">
        <w:rPr>
          <w:rFonts w:ascii="Arial Unicode MS" w:hAnsi="Arial Unicode MS"/>
          <w:color w:val="000000"/>
          <w:sz w:val="18"/>
          <w:szCs w:val="20"/>
        </w:rPr>
        <w:t xml:space="preserve">　　　　　　　　　　　　　</w:t>
      </w:r>
      <w:hyperlink w:anchor="a06" w:history="1">
        <w:r>
          <w:rPr>
            <w:rStyle w:val="a3"/>
            <w:rFonts w:ascii="Arial Unicode MS" w:hAnsi="Arial Unicode MS"/>
            <w:sz w:val="18"/>
          </w:rPr>
          <w:t>回目錄</w:t>
        </w:r>
        <w:r>
          <w:rPr>
            <w:rStyle w:val="a3"/>
            <w:rFonts w:ascii="Arial Unicode MS" w:hAnsi="Arial Unicode MS"/>
            <w:sz w:val="18"/>
          </w:rPr>
          <w:t>(6)</w:t>
        </w:r>
      </w:hyperlink>
      <w:r w:rsidR="00A81CF6">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A81CF6">
        <w:rPr>
          <w:rFonts w:ascii="Arial Unicode MS" w:hAnsi="Arial Unicode MS" w:hint="eastAsia"/>
          <w:color w:val="808000"/>
          <w:sz w:val="18"/>
        </w:rPr>
        <w:t>〉〉</w:t>
      </w:r>
    </w:p>
    <w:p w:rsidR="007C5EB7" w:rsidRPr="00A95865" w:rsidRDefault="007C5EB7" w:rsidP="007C5EB7">
      <w:pPr>
        <w:pStyle w:val="1"/>
      </w:pPr>
      <w:bookmarkStart w:id="12" w:name="_102年(1)"/>
      <w:bookmarkEnd w:id="12"/>
      <w:r w:rsidRPr="00A95865">
        <w:rPr>
          <w:rFonts w:hint="eastAsia"/>
        </w:rPr>
        <w:t>10</w:t>
      </w:r>
      <w:r>
        <w:rPr>
          <w:rFonts w:hint="eastAsia"/>
        </w:rPr>
        <w:t>2</w:t>
      </w:r>
      <w:r w:rsidRPr="00A95865">
        <w:rPr>
          <w:rFonts w:hint="eastAsia"/>
        </w:rPr>
        <w:t>年</w:t>
      </w:r>
      <w:r w:rsidRPr="00A95865">
        <w:rPr>
          <w:rFonts w:hint="eastAsia"/>
        </w:rPr>
        <w:t>(</w:t>
      </w:r>
      <w:r>
        <w:rPr>
          <w:rFonts w:hint="eastAsia"/>
        </w:rPr>
        <w:t>2</w:t>
      </w:r>
      <w:r w:rsidRPr="00A95865">
        <w:rPr>
          <w:rFonts w:hint="eastAsia"/>
        </w:rPr>
        <w:t>)</w:t>
      </w:r>
    </w:p>
    <w:p w:rsidR="007C5EB7" w:rsidRPr="00A95865" w:rsidRDefault="007C5EB7" w:rsidP="007C5EB7">
      <w:pPr>
        <w:pStyle w:val="2"/>
      </w:pPr>
      <w:bookmarkStart w:id="13" w:name="_01‧（6）102年公務人員特種考試警察人員三等考試‧交通警察人員交通"/>
      <w:bookmarkEnd w:id="13"/>
      <w:r w:rsidRPr="00A95865">
        <w:rPr>
          <w:rFonts w:hint="eastAsia"/>
        </w:rPr>
        <w:t>10</w:t>
      </w:r>
      <w:r>
        <w:rPr>
          <w:rFonts w:hint="eastAsia"/>
        </w:rPr>
        <w:t>2</w:t>
      </w:r>
      <w:r w:rsidRPr="00A95865">
        <w:rPr>
          <w:rFonts w:hint="eastAsia"/>
        </w:rPr>
        <w:t>01</w:t>
      </w:r>
      <w:r>
        <w:rPr>
          <w:rFonts w:hint="eastAsia"/>
        </w:rPr>
        <w:t>。</w:t>
      </w:r>
      <w:r w:rsidRPr="00A95865">
        <w:rPr>
          <w:rFonts w:hint="eastAsia"/>
        </w:rPr>
        <w:t>（</w:t>
      </w:r>
      <w:r w:rsidRPr="00A95865">
        <w:rPr>
          <w:rFonts w:hint="eastAsia"/>
        </w:rPr>
        <w:t>6</w:t>
      </w:r>
      <w:r w:rsidRPr="00A95865">
        <w:rPr>
          <w:rFonts w:hint="eastAsia"/>
        </w:rPr>
        <w:t>）</w:t>
      </w:r>
      <w:r w:rsidRPr="00A95865">
        <w:rPr>
          <w:rFonts w:hint="eastAsia"/>
        </w:rPr>
        <w:t>10</w:t>
      </w:r>
      <w:r>
        <w:rPr>
          <w:rFonts w:hint="eastAsia"/>
        </w:rPr>
        <w:t>2</w:t>
      </w:r>
      <w:r w:rsidRPr="00A95865">
        <w:rPr>
          <w:rFonts w:hint="eastAsia"/>
        </w:rPr>
        <w:t>年公務人員特種考試警察人員三等考試</w:t>
      </w:r>
      <w:r>
        <w:rPr>
          <w:rFonts w:hint="eastAsia"/>
        </w:rPr>
        <w:t>。</w:t>
      </w:r>
      <w:r w:rsidRPr="00A95865">
        <w:rPr>
          <w:rFonts w:hint="eastAsia"/>
        </w:rPr>
        <w:t>交通警察人員交通組</w:t>
      </w:r>
    </w:p>
    <w:p w:rsidR="007C5EB7" w:rsidRDefault="007C5EB7" w:rsidP="007C5EB7">
      <w:pPr>
        <w:jc w:val="both"/>
        <w:rPr>
          <w:rFonts w:ascii="Arial Unicode MS" w:hAnsi="Arial Unicode MS"/>
        </w:rPr>
      </w:pPr>
      <w:r>
        <w:rPr>
          <w:rFonts w:ascii="Arial Unicode MS" w:hAnsi="Arial Unicode MS" w:hint="eastAsia"/>
        </w:rPr>
        <w:t>102</w:t>
      </w:r>
      <w:r>
        <w:rPr>
          <w:rFonts w:ascii="Arial Unicode MS" w:hAnsi="Arial Unicode MS" w:hint="eastAsia"/>
        </w:rPr>
        <w:t>年</w:t>
      </w:r>
      <w:r w:rsidRPr="00E642E1">
        <w:rPr>
          <w:rFonts w:ascii="Arial Unicode MS" w:hAnsi="Arial Unicode MS" w:hint="eastAsia"/>
        </w:rPr>
        <w:t>公務人員特種考試警察人員考試、</w:t>
      </w:r>
      <w:r>
        <w:rPr>
          <w:rFonts w:ascii="Arial Unicode MS" w:hAnsi="Arial Unicode MS" w:hint="eastAsia"/>
        </w:rPr>
        <w:t>102</w:t>
      </w:r>
      <w:r>
        <w:rPr>
          <w:rFonts w:ascii="Arial Unicode MS" w:hAnsi="Arial Unicode MS" w:hint="eastAsia"/>
        </w:rPr>
        <w:t>年</w:t>
      </w:r>
      <w:r w:rsidRPr="00E642E1">
        <w:rPr>
          <w:rFonts w:ascii="Arial Unicode MS" w:hAnsi="Arial Unicode MS" w:hint="eastAsia"/>
        </w:rPr>
        <w:t>公務人員特種考試一般警察人員考試及</w:t>
      </w:r>
      <w:r>
        <w:rPr>
          <w:rFonts w:ascii="Arial Unicode MS" w:hAnsi="Arial Unicode MS" w:hint="eastAsia"/>
        </w:rPr>
        <w:t>102</w:t>
      </w:r>
      <w:r>
        <w:rPr>
          <w:rFonts w:ascii="Arial Unicode MS" w:hAnsi="Arial Unicode MS" w:hint="eastAsia"/>
        </w:rPr>
        <w:t>年</w:t>
      </w:r>
      <w:r w:rsidRPr="00E642E1">
        <w:rPr>
          <w:rFonts w:ascii="Arial Unicode MS" w:hAnsi="Arial Unicode MS" w:hint="eastAsia"/>
        </w:rPr>
        <w:t>特種考試交通事業鐵路人員考試試題</w:t>
      </w:r>
      <w:r w:rsidRPr="00E642E1">
        <w:rPr>
          <w:rFonts w:ascii="Arial Unicode MS" w:hAnsi="Arial Unicode MS" w:hint="eastAsia"/>
        </w:rPr>
        <w:t>50850</w:t>
      </w:r>
    </w:p>
    <w:p w:rsidR="007C5EB7" w:rsidRPr="00E642E1" w:rsidRDefault="007C5EB7" w:rsidP="007C5EB7">
      <w:pPr>
        <w:jc w:val="both"/>
        <w:rPr>
          <w:rFonts w:ascii="Arial Unicode MS" w:hAnsi="Arial Unicode MS"/>
        </w:rPr>
      </w:pPr>
      <w:r>
        <w:rPr>
          <w:rFonts w:ascii="Arial Unicode MS" w:hAnsi="Arial Unicode MS" w:hint="eastAsia"/>
        </w:rPr>
        <w:t>【等別】</w:t>
      </w:r>
      <w:r w:rsidRPr="00E642E1">
        <w:rPr>
          <w:rFonts w:ascii="Arial Unicode MS" w:hAnsi="Arial Unicode MS" w:hint="eastAsia"/>
        </w:rPr>
        <w:t>三等警察人員</w:t>
      </w:r>
      <w:r>
        <w:rPr>
          <w:rFonts w:ascii="Arial Unicode MS" w:hAnsi="Arial Unicode MS" w:hint="eastAsia"/>
        </w:rPr>
        <w:t>考試【類科】</w:t>
      </w:r>
      <w:r w:rsidRPr="00E642E1">
        <w:rPr>
          <w:rFonts w:ascii="Arial Unicode MS" w:hAnsi="Arial Unicode MS" w:hint="eastAsia"/>
        </w:rPr>
        <w:t>交通警察人員交通組</w:t>
      </w:r>
      <w:r>
        <w:rPr>
          <w:rFonts w:ascii="Arial Unicode MS" w:hAnsi="Arial Unicode MS" w:hint="eastAsia"/>
        </w:rPr>
        <w:t>【</w:t>
      </w:r>
      <w:r w:rsidRPr="00E642E1">
        <w:rPr>
          <w:rFonts w:ascii="Arial Unicode MS" w:hAnsi="Arial Unicode MS" w:hint="eastAsia"/>
        </w:rPr>
        <w:t>科目】交通警察學（包括交通行政與組織、交通法規與執法、交通事故處理與偵查、交通安全策略與宣導）</w:t>
      </w:r>
      <w:r>
        <w:rPr>
          <w:rFonts w:ascii="Arial Unicode MS" w:hAnsi="Arial Unicode MS" w:hint="eastAsia"/>
        </w:rPr>
        <w:t>【</w:t>
      </w:r>
      <w:r w:rsidRPr="00E642E1">
        <w:rPr>
          <w:rFonts w:ascii="Arial Unicode MS" w:hAnsi="Arial Unicode MS" w:hint="eastAsia"/>
        </w:rPr>
        <w:t>考試時間】</w:t>
      </w:r>
      <w:r w:rsidRPr="00E642E1">
        <w:rPr>
          <w:rFonts w:ascii="Arial Unicode MS" w:hAnsi="Arial Unicode MS" w:hint="eastAsia"/>
        </w:rPr>
        <w:t>2</w:t>
      </w:r>
      <w:r w:rsidRPr="00E642E1">
        <w:rPr>
          <w:rFonts w:ascii="Arial Unicode MS" w:hAnsi="Arial Unicode MS" w:hint="eastAsia"/>
        </w:rPr>
        <w:t>小時</w:t>
      </w:r>
    </w:p>
    <w:p w:rsidR="007C5EB7" w:rsidRPr="00E642E1" w:rsidRDefault="007C5EB7" w:rsidP="007C5EB7">
      <w:pPr>
        <w:jc w:val="both"/>
        <w:rPr>
          <w:rFonts w:ascii="Arial Unicode MS" w:hAnsi="Arial Unicode MS"/>
        </w:rPr>
      </w:pPr>
    </w:p>
    <w:p w:rsidR="007C5EB7" w:rsidRPr="00E642E1" w:rsidRDefault="007C5EB7" w:rsidP="007C5EB7">
      <w:pPr>
        <w:jc w:val="both"/>
        <w:rPr>
          <w:rFonts w:ascii="Arial Unicode MS" w:hAnsi="Arial Unicode MS"/>
        </w:rPr>
      </w:pPr>
      <w:r w:rsidRPr="00E642E1">
        <w:rPr>
          <w:rFonts w:ascii="Arial Unicode MS" w:hAnsi="Arial Unicode MS" w:hint="eastAsia"/>
        </w:rPr>
        <w:t xml:space="preserve">　　一、逕行舉發交通違規行為須以固定式科學儀器取得證據資料，但那些汽車駕駛人違規行為不在此限？原因何在？（</w:t>
      </w:r>
      <w:r w:rsidRPr="00E642E1">
        <w:rPr>
          <w:rFonts w:ascii="Arial Unicode MS" w:hAnsi="Arial Unicode MS" w:hint="eastAsia"/>
        </w:rPr>
        <w:t>25</w:t>
      </w:r>
      <w:r w:rsidRPr="00E642E1">
        <w:rPr>
          <w:rFonts w:ascii="Arial Unicode MS" w:hAnsi="Arial Unicode MS" w:hint="eastAsia"/>
        </w:rPr>
        <w:t>分）</w:t>
      </w:r>
    </w:p>
    <w:p w:rsidR="007C5EB7" w:rsidRPr="00E642E1" w:rsidRDefault="007C5EB7" w:rsidP="007C5EB7">
      <w:pPr>
        <w:jc w:val="both"/>
        <w:rPr>
          <w:rFonts w:ascii="Arial Unicode MS" w:hAnsi="Arial Unicode MS"/>
        </w:rPr>
      </w:pPr>
    </w:p>
    <w:p w:rsidR="007C5EB7" w:rsidRPr="00E642E1" w:rsidRDefault="007C5EB7" w:rsidP="007C5EB7">
      <w:pPr>
        <w:jc w:val="both"/>
        <w:rPr>
          <w:rFonts w:ascii="Arial Unicode MS" w:hAnsi="Arial Unicode MS"/>
        </w:rPr>
      </w:pPr>
      <w:r w:rsidRPr="00E642E1">
        <w:rPr>
          <w:rFonts w:ascii="Arial Unicode MS" w:hAnsi="Arial Unicode MS" w:hint="eastAsia"/>
        </w:rPr>
        <w:t xml:space="preserve">　　二、國道五號高速公路雪山隧道內，於</w:t>
      </w:r>
      <w:r w:rsidRPr="00E642E1">
        <w:rPr>
          <w:rFonts w:ascii="Arial Unicode MS" w:hAnsi="Arial Unicode MS" w:hint="eastAsia"/>
        </w:rPr>
        <w:t>100</w:t>
      </w:r>
      <w:r w:rsidRPr="00E642E1">
        <w:rPr>
          <w:rFonts w:ascii="Arial Unicode MS" w:hAnsi="Arial Unicode MS" w:hint="eastAsia"/>
        </w:rPr>
        <w:t>年</w:t>
      </w:r>
      <w:r w:rsidRPr="00E642E1">
        <w:rPr>
          <w:rFonts w:ascii="Arial Unicode MS" w:hAnsi="Arial Unicode MS" w:hint="eastAsia"/>
        </w:rPr>
        <w:t>5</w:t>
      </w:r>
      <w:r w:rsidRPr="00E642E1">
        <w:rPr>
          <w:rFonts w:ascii="Arial Unicode MS" w:hAnsi="Arial Unicode MS" w:hint="eastAsia"/>
        </w:rPr>
        <w:t>月發生通車</w:t>
      </w:r>
      <w:r w:rsidRPr="00E642E1">
        <w:rPr>
          <w:rFonts w:ascii="Arial Unicode MS" w:hAnsi="Arial Unicode MS" w:hint="eastAsia"/>
        </w:rPr>
        <w:t>6</w:t>
      </w:r>
      <w:r w:rsidRPr="00E642E1">
        <w:rPr>
          <w:rFonts w:ascii="Arial Unicode MS" w:hAnsi="Arial Unicode MS" w:hint="eastAsia"/>
        </w:rPr>
        <w:t>年來最嚴重的火燒車事故；請簡述個人對該事件的認識，並詳細敘述交通警察應有之作為。（</w:t>
      </w:r>
      <w:r w:rsidRPr="00E642E1">
        <w:rPr>
          <w:rFonts w:ascii="Arial Unicode MS" w:hAnsi="Arial Unicode MS" w:hint="eastAsia"/>
        </w:rPr>
        <w:t>25</w:t>
      </w:r>
      <w:r w:rsidRPr="00E642E1">
        <w:rPr>
          <w:rFonts w:ascii="Arial Unicode MS" w:hAnsi="Arial Unicode MS" w:hint="eastAsia"/>
        </w:rPr>
        <w:t>分）</w:t>
      </w:r>
    </w:p>
    <w:p w:rsidR="007C5EB7" w:rsidRPr="00E642E1" w:rsidRDefault="007C5EB7" w:rsidP="007C5EB7">
      <w:pPr>
        <w:jc w:val="both"/>
        <w:rPr>
          <w:rFonts w:ascii="Arial Unicode MS" w:hAnsi="Arial Unicode MS"/>
        </w:rPr>
      </w:pPr>
    </w:p>
    <w:p w:rsidR="007C5EB7" w:rsidRPr="00E642E1" w:rsidRDefault="007C5EB7" w:rsidP="007C5EB7">
      <w:pPr>
        <w:jc w:val="both"/>
        <w:rPr>
          <w:rFonts w:ascii="Arial Unicode MS" w:hAnsi="Arial Unicode MS"/>
        </w:rPr>
      </w:pPr>
      <w:r w:rsidRPr="00E642E1">
        <w:rPr>
          <w:rFonts w:ascii="Arial Unicode MS" w:hAnsi="Arial Unicode MS" w:hint="eastAsia"/>
        </w:rPr>
        <w:t xml:space="preserve">　　三、自中華民國</w:t>
      </w:r>
      <w:r w:rsidRPr="00E642E1">
        <w:rPr>
          <w:rFonts w:ascii="Arial Unicode MS" w:hAnsi="Arial Unicode MS" w:hint="eastAsia"/>
        </w:rPr>
        <w:t>1</w:t>
      </w:r>
      <w:r>
        <w:rPr>
          <w:rFonts w:ascii="Arial Unicode MS" w:hAnsi="Arial Unicode MS" w:hint="eastAsia"/>
        </w:rPr>
        <w:t>102</w:t>
      </w:r>
      <w:r>
        <w:rPr>
          <w:rFonts w:ascii="Arial Unicode MS" w:hAnsi="Arial Unicode MS" w:hint="eastAsia"/>
        </w:rPr>
        <w:t>年</w:t>
      </w:r>
      <w:r w:rsidRPr="00E642E1">
        <w:rPr>
          <w:rFonts w:ascii="Arial Unicode MS" w:hAnsi="Arial Unicode MS" w:hint="eastAsia"/>
        </w:rPr>
        <w:t>1</w:t>
      </w:r>
      <w:r w:rsidRPr="00E642E1">
        <w:rPr>
          <w:rFonts w:ascii="Arial Unicode MS" w:hAnsi="Arial Unicode MS" w:hint="eastAsia"/>
        </w:rPr>
        <w:t>月</w:t>
      </w:r>
      <w:r w:rsidRPr="00E642E1">
        <w:rPr>
          <w:rFonts w:ascii="Arial Unicode MS" w:hAnsi="Arial Unicode MS" w:hint="eastAsia"/>
        </w:rPr>
        <w:t>1</w:t>
      </w:r>
      <w:r w:rsidRPr="00E642E1">
        <w:rPr>
          <w:rFonts w:ascii="Arial Unicode MS" w:hAnsi="Arial Unicode MS" w:hint="eastAsia"/>
        </w:rPr>
        <w:t>日起，「</w:t>
      </w:r>
      <w:hyperlink r:id="rId31" w:history="1">
        <w:r w:rsidRPr="00A77285">
          <w:rPr>
            <w:rStyle w:val="a3"/>
            <w:rFonts w:ascii="Arial Unicode MS" w:hAnsi="Arial Unicode MS" w:hint="eastAsia"/>
          </w:rPr>
          <w:t>道路交通安全規則</w:t>
        </w:r>
      </w:hyperlink>
      <w:r w:rsidRPr="00E642E1">
        <w:rPr>
          <w:rFonts w:ascii="Arial Unicode MS" w:hAnsi="Arial Unicode MS" w:hint="eastAsia"/>
        </w:rPr>
        <w:t>」與「</w:t>
      </w:r>
      <w:hyperlink r:id="rId32" w:history="1">
        <w:r w:rsidRPr="00A77285">
          <w:rPr>
            <w:rStyle w:val="a3"/>
            <w:rFonts w:ascii="Arial Unicode MS" w:hAnsi="Arial Unicode MS" w:hint="eastAsia"/>
          </w:rPr>
          <w:t>道路交通管理處罰條</w:t>
        </w:r>
        <w:r>
          <w:rPr>
            <w:rStyle w:val="a3"/>
            <w:rFonts w:ascii="Arial Unicode MS" w:hAnsi="Arial Unicode MS" w:hint="eastAsia"/>
          </w:rPr>
          <w:t>例</w:t>
        </w:r>
      </w:hyperlink>
      <w:r w:rsidRPr="00E642E1">
        <w:rPr>
          <w:rFonts w:ascii="Arial Unicode MS" w:hAnsi="Arial Unicode MS" w:hint="eastAsia"/>
        </w:rPr>
        <w:t>」對取締酒後駕車的標準與罰則有何變革？請詳細說明之。（</w:t>
      </w:r>
      <w:r w:rsidRPr="00E642E1">
        <w:rPr>
          <w:rFonts w:ascii="Arial Unicode MS" w:hAnsi="Arial Unicode MS" w:hint="eastAsia"/>
        </w:rPr>
        <w:t>25</w:t>
      </w:r>
      <w:r w:rsidRPr="00E642E1">
        <w:rPr>
          <w:rFonts w:ascii="Arial Unicode MS" w:hAnsi="Arial Unicode MS" w:hint="eastAsia"/>
        </w:rPr>
        <w:t>分）</w:t>
      </w:r>
    </w:p>
    <w:p w:rsidR="007C5EB7" w:rsidRPr="00E642E1" w:rsidRDefault="007C5EB7" w:rsidP="007C5EB7">
      <w:pPr>
        <w:jc w:val="both"/>
        <w:rPr>
          <w:rFonts w:ascii="Arial Unicode MS" w:hAnsi="Arial Unicode MS"/>
        </w:rPr>
      </w:pPr>
    </w:p>
    <w:p w:rsidR="007C5EB7" w:rsidRDefault="007C5EB7" w:rsidP="007C5EB7">
      <w:pPr>
        <w:jc w:val="both"/>
        <w:rPr>
          <w:rFonts w:ascii="Arial Unicode MS" w:hAnsi="Arial Unicode MS"/>
        </w:rPr>
      </w:pPr>
      <w:r w:rsidRPr="00E642E1">
        <w:rPr>
          <w:rFonts w:ascii="Arial Unicode MS" w:hAnsi="Arial Unicode MS" w:hint="eastAsia"/>
        </w:rPr>
        <w:t xml:space="preserve">　　四、依據</w:t>
      </w:r>
      <w:hyperlink r:id="rId33" w:history="1">
        <w:r w:rsidRPr="002D38DB">
          <w:rPr>
            <w:rStyle w:val="a3"/>
            <w:rFonts w:ascii="Arial Unicode MS" w:hAnsi="Arial Unicode MS" w:hint="eastAsia"/>
          </w:rPr>
          <w:t>道路交通事故處理辦法</w:t>
        </w:r>
      </w:hyperlink>
      <w:r w:rsidRPr="00E642E1">
        <w:rPr>
          <w:rFonts w:ascii="Arial Unicode MS" w:hAnsi="Arial Unicode MS" w:hint="eastAsia"/>
        </w:rPr>
        <w:t>，試回答構成「道路交通事故」的要件以及何謂「重大道路交通事故」？（</w:t>
      </w:r>
      <w:r w:rsidRPr="00E642E1">
        <w:rPr>
          <w:rFonts w:ascii="Arial Unicode MS" w:hAnsi="Arial Unicode MS" w:hint="eastAsia"/>
        </w:rPr>
        <w:t>25</w:t>
      </w:r>
      <w:r w:rsidRPr="00E642E1">
        <w:rPr>
          <w:rFonts w:ascii="Arial Unicode MS" w:hAnsi="Arial Unicode MS" w:hint="eastAsia"/>
        </w:rPr>
        <w:t>分）</w:t>
      </w:r>
    </w:p>
    <w:p w:rsidR="007C5EB7" w:rsidRDefault="007C5EB7" w:rsidP="007C5EB7">
      <w:pPr>
        <w:jc w:val="both"/>
        <w:rPr>
          <w:rFonts w:ascii="Arial Unicode MS" w:hAnsi="Arial Unicode MS"/>
        </w:rPr>
      </w:pPr>
    </w:p>
    <w:p w:rsidR="007C5EB7" w:rsidRDefault="007C5EB7" w:rsidP="007C5EB7">
      <w:pPr>
        <w:jc w:val="both"/>
        <w:rPr>
          <w:rFonts w:ascii="Arial Unicode MS" w:hAnsi="Arial Unicode MS"/>
        </w:rPr>
      </w:pPr>
    </w:p>
    <w:p w:rsidR="007C5EB7" w:rsidRPr="00101E07" w:rsidRDefault="007C5EB7" w:rsidP="007C5EB7">
      <w:pPr>
        <w:ind w:left="142"/>
        <w:jc w:val="both"/>
        <w:rPr>
          <w:rFonts w:ascii="Arial Unicode MS" w:hAnsi="Arial Unicode MS"/>
        </w:rPr>
      </w:pPr>
      <w:r w:rsidRPr="00517F10">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517F10">
        <w:rPr>
          <w:rFonts w:ascii="Arial Unicode MS" w:hAnsi="Arial Unicode MS"/>
          <w:color w:val="000000"/>
          <w:sz w:val="18"/>
          <w:szCs w:val="20"/>
        </w:rPr>
        <w:t xml:space="preserve">　　　　　　　　　　　　　</w:t>
      </w:r>
      <w:hyperlink w:anchor="a07" w:history="1">
        <w:r>
          <w:rPr>
            <w:rStyle w:val="a3"/>
            <w:rFonts w:ascii="Arial Unicode MS" w:hAnsi="Arial Unicode MS"/>
            <w:sz w:val="18"/>
          </w:rPr>
          <w:t>回目錄</w:t>
        </w:r>
        <w:r>
          <w:rPr>
            <w:rStyle w:val="a3"/>
            <w:rFonts w:ascii="Arial Unicode MS" w:hAnsi="Arial Unicode MS"/>
            <w:sz w:val="18"/>
          </w:rPr>
          <w:t>(7)</w:t>
        </w:r>
      </w:hyperlink>
      <w:r w:rsidR="00A81CF6">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A81CF6">
        <w:rPr>
          <w:rFonts w:ascii="Arial Unicode MS" w:hAnsi="Arial Unicode MS" w:hint="eastAsia"/>
          <w:color w:val="808000"/>
          <w:sz w:val="18"/>
        </w:rPr>
        <w:t>〉〉</w:t>
      </w:r>
    </w:p>
    <w:p w:rsidR="007C5EB7" w:rsidRDefault="007C5EB7" w:rsidP="007C5EB7">
      <w:pPr>
        <w:pStyle w:val="2"/>
        <w:rPr>
          <w:color w:val="000000"/>
          <w:sz w:val="18"/>
        </w:rPr>
      </w:pPr>
      <w:bookmarkStart w:id="14" w:name="_10201。（6）102年公務人員高等考試一級暨二級考試"/>
      <w:bookmarkEnd w:id="14"/>
      <w:r w:rsidRPr="00A95865">
        <w:rPr>
          <w:rFonts w:hint="eastAsia"/>
        </w:rPr>
        <w:t>10</w:t>
      </w:r>
      <w:r>
        <w:rPr>
          <w:rFonts w:hint="eastAsia"/>
        </w:rPr>
        <w:t>2</w:t>
      </w:r>
      <w:r w:rsidRPr="00A95865">
        <w:rPr>
          <w:rFonts w:hint="eastAsia"/>
        </w:rPr>
        <w:t>0</w:t>
      </w:r>
      <w:r>
        <w:rPr>
          <w:rFonts w:hint="eastAsia"/>
        </w:rPr>
        <w:t>2</w:t>
      </w:r>
      <w:r>
        <w:rPr>
          <w:rFonts w:hint="eastAsia"/>
        </w:rPr>
        <w:t>。</w:t>
      </w:r>
      <w:r w:rsidRPr="00A95865">
        <w:rPr>
          <w:rFonts w:hint="eastAsia"/>
        </w:rPr>
        <w:t>（</w:t>
      </w:r>
      <w:r>
        <w:rPr>
          <w:rFonts w:hint="eastAsia"/>
        </w:rPr>
        <w:t>7</w:t>
      </w:r>
      <w:r w:rsidRPr="00A95865">
        <w:rPr>
          <w:rFonts w:hint="eastAsia"/>
        </w:rPr>
        <w:t>）</w:t>
      </w:r>
      <w:r w:rsidRPr="00895F0B">
        <w:rPr>
          <w:rFonts w:hint="eastAsia"/>
        </w:rPr>
        <w:t>102</w:t>
      </w:r>
      <w:r w:rsidRPr="00895F0B">
        <w:rPr>
          <w:rFonts w:hint="eastAsia"/>
        </w:rPr>
        <w:t>年公務人員高等考試二級考試</w:t>
      </w:r>
      <w:r>
        <w:rPr>
          <w:rFonts w:hint="eastAsia"/>
        </w:rPr>
        <w:t>。</w:t>
      </w:r>
      <w:r w:rsidRPr="00895F0B">
        <w:rPr>
          <w:rFonts w:hint="eastAsia"/>
        </w:rPr>
        <w:t>交通行政</w:t>
      </w:r>
    </w:p>
    <w:p w:rsidR="007C5EB7" w:rsidRDefault="007C5EB7" w:rsidP="007C5EB7">
      <w:pPr>
        <w:jc w:val="both"/>
        <w:rPr>
          <w:rFonts w:ascii="Arial Unicode MS" w:hAnsi="Arial Unicode MS"/>
        </w:rPr>
      </w:pPr>
      <w:r w:rsidRPr="00895F0B">
        <w:rPr>
          <w:rFonts w:ascii="Arial Unicode MS" w:hAnsi="Arial Unicode MS" w:hint="eastAsia"/>
        </w:rPr>
        <w:t>102</w:t>
      </w:r>
      <w:r w:rsidRPr="00895F0B">
        <w:rPr>
          <w:rFonts w:ascii="Arial Unicode MS" w:hAnsi="Arial Unicode MS" w:hint="eastAsia"/>
        </w:rPr>
        <w:t>年公務人員高等考試一級暨二級考試試題</w:t>
      </w:r>
      <w:r w:rsidRPr="00895F0B">
        <w:rPr>
          <w:rFonts w:ascii="Arial Unicode MS" w:hAnsi="Arial Unicode MS" w:hint="eastAsia"/>
        </w:rPr>
        <w:t>21250</w:t>
      </w:r>
    </w:p>
    <w:p w:rsidR="007C5EB7" w:rsidRPr="00895F0B" w:rsidRDefault="007C5EB7" w:rsidP="007C5EB7">
      <w:pPr>
        <w:jc w:val="both"/>
        <w:rPr>
          <w:rFonts w:ascii="Arial Unicode MS" w:hAnsi="Arial Unicode MS"/>
        </w:rPr>
      </w:pPr>
      <w:r>
        <w:rPr>
          <w:rFonts w:ascii="Arial Unicode MS" w:hAnsi="Arial Unicode MS" w:hint="eastAsia"/>
        </w:rPr>
        <w:t>【等別】</w:t>
      </w:r>
      <w:r w:rsidRPr="00895F0B">
        <w:rPr>
          <w:rFonts w:ascii="Arial Unicode MS" w:hAnsi="Arial Unicode MS" w:hint="eastAsia"/>
        </w:rPr>
        <w:t>二級</w:t>
      </w:r>
      <w:r>
        <w:rPr>
          <w:rFonts w:ascii="Arial Unicode MS" w:hAnsi="Arial Unicode MS" w:hint="eastAsia"/>
        </w:rPr>
        <w:t>考試【類科】</w:t>
      </w:r>
      <w:r w:rsidRPr="00895F0B">
        <w:rPr>
          <w:rFonts w:ascii="Arial Unicode MS" w:hAnsi="Arial Unicode MS" w:hint="eastAsia"/>
        </w:rPr>
        <w:t>交通行政</w:t>
      </w:r>
      <w:r>
        <w:rPr>
          <w:rFonts w:ascii="Arial Unicode MS" w:hAnsi="Arial Unicode MS" w:hint="eastAsia"/>
        </w:rPr>
        <w:t>【</w:t>
      </w:r>
      <w:r w:rsidRPr="00895F0B">
        <w:rPr>
          <w:rFonts w:ascii="Arial Unicode MS" w:hAnsi="Arial Unicode MS" w:hint="eastAsia"/>
        </w:rPr>
        <w:t>科目】交通法規研究</w:t>
      </w:r>
      <w:r>
        <w:rPr>
          <w:rFonts w:ascii="Arial Unicode MS" w:hAnsi="Arial Unicode MS" w:hint="eastAsia"/>
        </w:rPr>
        <w:t>【</w:t>
      </w:r>
      <w:r w:rsidRPr="00895F0B">
        <w:rPr>
          <w:rFonts w:ascii="Arial Unicode MS" w:hAnsi="Arial Unicode MS" w:hint="eastAsia"/>
        </w:rPr>
        <w:t>考試時間】</w:t>
      </w:r>
      <w:r w:rsidRPr="00895F0B">
        <w:rPr>
          <w:rFonts w:ascii="Arial Unicode MS" w:hAnsi="Arial Unicode MS" w:hint="eastAsia"/>
        </w:rPr>
        <w:t>2</w:t>
      </w:r>
      <w:r w:rsidRPr="00895F0B">
        <w:rPr>
          <w:rFonts w:ascii="Arial Unicode MS" w:hAnsi="Arial Unicode MS" w:hint="eastAsia"/>
        </w:rPr>
        <w:t>小時</w:t>
      </w:r>
    </w:p>
    <w:p w:rsidR="007C5EB7" w:rsidRPr="00895F0B" w:rsidRDefault="007C5EB7" w:rsidP="007C5EB7">
      <w:pPr>
        <w:jc w:val="both"/>
        <w:rPr>
          <w:rFonts w:ascii="Arial Unicode MS" w:hAnsi="Arial Unicode MS"/>
        </w:rPr>
      </w:pPr>
    </w:p>
    <w:p w:rsidR="007C5EB7" w:rsidRPr="00895F0B" w:rsidRDefault="007C5EB7" w:rsidP="007C5EB7">
      <w:pPr>
        <w:jc w:val="both"/>
        <w:rPr>
          <w:rFonts w:ascii="Arial Unicode MS" w:hAnsi="Arial Unicode MS"/>
        </w:rPr>
      </w:pPr>
      <w:r w:rsidRPr="00895F0B">
        <w:rPr>
          <w:rFonts w:ascii="Arial Unicode MS" w:hAnsi="Arial Unicode MS" w:hint="eastAsia"/>
        </w:rPr>
        <w:t xml:space="preserve">　　一、道路交通管理處罰條例</w:t>
      </w:r>
      <w:hyperlink r:id="rId34" w:anchor="a35" w:history="1">
        <w:r w:rsidRPr="00D319A9">
          <w:rPr>
            <w:rStyle w:val="a3"/>
            <w:rFonts w:ascii="Arial Unicode MS" w:hAnsi="Arial Unicode MS" w:hint="eastAsia"/>
          </w:rPr>
          <w:t>第</w:t>
        </w:r>
        <w:r w:rsidRPr="00D319A9">
          <w:rPr>
            <w:rStyle w:val="a3"/>
            <w:rFonts w:ascii="Arial Unicode MS" w:hAnsi="Arial Unicode MS" w:hint="eastAsia"/>
          </w:rPr>
          <w:t>35</w:t>
        </w:r>
        <w:r w:rsidRPr="00D319A9">
          <w:rPr>
            <w:rStyle w:val="a3"/>
            <w:rFonts w:ascii="Arial Unicode MS" w:hAnsi="Arial Unicode MS" w:hint="eastAsia"/>
          </w:rPr>
          <w:t>條</w:t>
        </w:r>
      </w:hyperlink>
      <w:r w:rsidRPr="00895F0B">
        <w:rPr>
          <w:rFonts w:ascii="Arial Unicode MS" w:hAnsi="Arial Unicode MS" w:hint="eastAsia"/>
        </w:rPr>
        <w:t>規定：「汽車駕駛人，駕駛汽車經測試檢定有下列情形之一者，處新臺幣一萬五千元以上九萬元以下罰鍰，並當場移置保管該汽車及吊扣其駕駛執照一年；附載未滿十二歲兒童或因而肇事致人受傷者，並吊扣其駕駛執照二年；致人重傷或死亡者，吊銷其駕駛執照，並不得再考領：一、酒精濃度超過規定標準。…汽車駕駛人有第一項、第三項或第四項之情形，同時違反刑事法律者，經移置保管汽車之領回，</w:t>
      </w:r>
      <w:r w:rsidRPr="00895F0B">
        <w:rPr>
          <w:rFonts w:ascii="Arial Unicode MS" w:hAnsi="Arial Unicode MS" w:hint="eastAsia"/>
        </w:rPr>
        <w:lastRenderedPageBreak/>
        <w:t>不受第八十五條之二第二項，應同時檢附繳納罰鍰收據之限制。前項汽車駕駛人，經裁判確定處以罰金低於本條例第九十二條第四項所訂最低罰鍰基準規定者，應依本條例裁決繳納不足最低罰鍰之部分。」刑法第</w:t>
      </w:r>
      <w:hyperlink r:id="rId35" w:anchor="a185b3" w:history="1">
        <w:r w:rsidRPr="00D319A9">
          <w:rPr>
            <w:rStyle w:val="a3"/>
            <w:rFonts w:ascii="Arial Unicode MS" w:hAnsi="Arial Unicode MS" w:hint="eastAsia"/>
          </w:rPr>
          <w:t>185</w:t>
        </w:r>
        <w:r w:rsidRPr="00D319A9">
          <w:rPr>
            <w:rStyle w:val="a3"/>
            <w:rFonts w:ascii="Arial Unicode MS" w:hAnsi="Arial Unicode MS" w:hint="eastAsia"/>
          </w:rPr>
          <w:t>條之</w:t>
        </w:r>
        <w:r w:rsidRPr="00D319A9">
          <w:rPr>
            <w:rStyle w:val="a3"/>
            <w:rFonts w:ascii="Arial Unicode MS" w:hAnsi="Arial Unicode MS" w:hint="eastAsia"/>
          </w:rPr>
          <w:t>3</w:t>
        </w:r>
      </w:hyperlink>
      <w:r w:rsidRPr="00895F0B">
        <w:rPr>
          <w:rFonts w:ascii="Arial Unicode MS" w:hAnsi="Arial Unicode MS" w:hint="eastAsia"/>
        </w:rPr>
        <w:t>規定：「駕駛動力交通工具而有下列情形之一者，處二年以下有期徒刑，得併科二十萬元以下罰金：一、吐氣所含酒精濃度達每公升零點二五毫克或血液中酒精濃度達百分之零點零五以上。…」行政罰法</w:t>
      </w:r>
      <w:hyperlink r:id="rId36" w:anchor="a26" w:history="1">
        <w:r w:rsidRPr="00D319A9">
          <w:rPr>
            <w:rStyle w:val="a3"/>
            <w:rFonts w:ascii="Arial Unicode MS" w:hAnsi="Arial Unicode MS" w:hint="eastAsia"/>
          </w:rPr>
          <w:t>第</w:t>
        </w:r>
        <w:r w:rsidRPr="00D319A9">
          <w:rPr>
            <w:rStyle w:val="a3"/>
            <w:rFonts w:ascii="Arial Unicode MS" w:hAnsi="Arial Unicode MS" w:hint="eastAsia"/>
          </w:rPr>
          <w:t>26</w:t>
        </w:r>
        <w:r w:rsidRPr="00D319A9">
          <w:rPr>
            <w:rStyle w:val="a3"/>
            <w:rFonts w:ascii="Arial Unicode MS" w:hAnsi="Arial Unicode MS" w:hint="eastAsia"/>
          </w:rPr>
          <w:t>條</w:t>
        </w:r>
      </w:hyperlink>
      <w:r w:rsidRPr="00895F0B">
        <w:rPr>
          <w:rFonts w:ascii="Arial Unicode MS" w:hAnsi="Arial Unicode MS" w:hint="eastAsia"/>
        </w:rPr>
        <w:t>規定：「一行為同時觸犯刑事法律及違反行政法上義務規定者，依刑事法律處罰之。但其行為應處以其他種類行政罰或得沒入之物而未經法院宣告沒收者，亦得裁處之。前項行為如經不起訴處分、緩起訴處分確定或為無罪、免訴、不受理、不付審理、不付保護處分、免刑、緩刑之裁判確定者，得依違反行政法上義務規定裁處之。第一項行為經緩起訴處分或緩刑宣告確定且經命向公庫或指定之公益團體、地方自治團體、政府機關、政府機構、行政法人、社區或其他符合公益目的之機構或團體，支付一定之金額或提供義務勞務者，其所支付之金額或提供之勞務，應於依前項規定裁處之罰鍰內扣抵之。…」上述行政罰法與</w:t>
      </w:r>
      <w:hyperlink r:id="rId37" w:history="1">
        <w:r w:rsidRPr="00D319A9">
          <w:rPr>
            <w:rStyle w:val="a3"/>
            <w:rFonts w:ascii="Arial Unicode MS" w:hAnsi="Arial Unicode MS" w:hint="eastAsia"/>
          </w:rPr>
          <w:t>道路交通管理處罰條例</w:t>
        </w:r>
      </w:hyperlink>
      <w:r w:rsidRPr="00895F0B">
        <w:rPr>
          <w:rFonts w:ascii="Arial Unicode MS" w:hAnsi="Arial Unicode MS" w:hint="eastAsia"/>
        </w:rPr>
        <w:t>有何關係？又若某人酒後駕車被警察臨檢，當場以酒測儀器測試檢定，其吐氣所含酒精濃度恰為每公升零點二五毫克，他可能會遭受的處罰為何（請具體說明可能的處罰種類）？（</w:t>
      </w:r>
      <w:r w:rsidRPr="00895F0B">
        <w:rPr>
          <w:rFonts w:ascii="Arial Unicode MS" w:hAnsi="Arial Unicode MS" w:hint="eastAsia"/>
        </w:rPr>
        <w:t>25</w:t>
      </w:r>
      <w:r w:rsidRPr="00895F0B">
        <w:rPr>
          <w:rFonts w:ascii="Arial Unicode MS" w:hAnsi="Arial Unicode MS" w:hint="eastAsia"/>
        </w:rPr>
        <w:t>分）</w:t>
      </w:r>
    </w:p>
    <w:p w:rsidR="007C5EB7" w:rsidRPr="00895F0B" w:rsidRDefault="007C5EB7" w:rsidP="007C5EB7">
      <w:pPr>
        <w:jc w:val="both"/>
        <w:rPr>
          <w:rFonts w:ascii="Arial Unicode MS" w:hAnsi="Arial Unicode MS"/>
        </w:rPr>
      </w:pPr>
    </w:p>
    <w:p w:rsidR="007C5EB7" w:rsidRPr="00895F0B" w:rsidRDefault="007C5EB7" w:rsidP="007C5EB7">
      <w:pPr>
        <w:jc w:val="both"/>
        <w:rPr>
          <w:rFonts w:ascii="Arial Unicode MS" w:hAnsi="Arial Unicode MS"/>
        </w:rPr>
      </w:pPr>
      <w:r w:rsidRPr="00895F0B">
        <w:rPr>
          <w:rFonts w:ascii="Arial Unicode MS" w:hAnsi="Arial Unicode MS" w:hint="eastAsia"/>
        </w:rPr>
        <w:t xml:space="preserve">　　二、承上題，道路交通管理處罰條例</w:t>
      </w:r>
      <w:hyperlink r:id="rId38" w:anchor="a35" w:history="1">
        <w:r w:rsidRPr="00D319A9">
          <w:rPr>
            <w:rStyle w:val="a3"/>
            <w:rFonts w:ascii="Arial Unicode MS" w:hAnsi="Arial Unicode MS" w:hint="eastAsia"/>
          </w:rPr>
          <w:t>第</w:t>
        </w:r>
        <w:r w:rsidRPr="00D319A9">
          <w:rPr>
            <w:rStyle w:val="a3"/>
            <w:rFonts w:ascii="Arial Unicode MS" w:hAnsi="Arial Unicode MS" w:hint="eastAsia"/>
          </w:rPr>
          <w:t>35</w:t>
        </w:r>
        <w:r w:rsidRPr="00D319A9">
          <w:rPr>
            <w:rStyle w:val="a3"/>
            <w:rFonts w:ascii="Arial Unicode MS" w:hAnsi="Arial Unicode MS" w:hint="eastAsia"/>
          </w:rPr>
          <w:t>條</w:t>
        </w:r>
      </w:hyperlink>
      <w:r w:rsidRPr="00895F0B">
        <w:rPr>
          <w:rFonts w:ascii="Arial Unicode MS" w:hAnsi="Arial Unicode MS" w:hint="eastAsia"/>
        </w:rPr>
        <w:t>的「酒精濃度超過規定標準」，其規定標準為何？及規定於何處？又行政罰法</w:t>
      </w:r>
      <w:hyperlink r:id="rId39" w:anchor="a26" w:history="1">
        <w:r w:rsidRPr="00D319A9">
          <w:rPr>
            <w:rStyle w:val="a3"/>
            <w:rFonts w:ascii="Arial Unicode MS" w:hAnsi="Arial Unicode MS" w:hint="eastAsia"/>
          </w:rPr>
          <w:t>第</w:t>
        </w:r>
        <w:r w:rsidRPr="00D319A9">
          <w:rPr>
            <w:rStyle w:val="a3"/>
            <w:rFonts w:ascii="Arial Unicode MS" w:hAnsi="Arial Unicode MS" w:hint="eastAsia"/>
          </w:rPr>
          <w:t>26</w:t>
        </w:r>
        <w:r w:rsidRPr="00D319A9">
          <w:rPr>
            <w:rStyle w:val="a3"/>
            <w:rFonts w:ascii="Arial Unicode MS" w:hAnsi="Arial Unicode MS" w:hint="eastAsia"/>
          </w:rPr>
          <w:t>條</w:t>
        </w:r>
      </w:hyperlink>
      <w:r w:rsidRPr="00895F0B">
        <w:rPr>
          <w:rFonts w:ascii="Arial Unicode MS" w:hAnsi="Arial Unicode MS" w:hint="eastAsia"/>
        </w:rPr>
        <w:t>規定：「前項行為如經不起訴處分、緩起訴處分確定或為無罪、免訴、不受理、不付審理、不付保護處分、免刑、緩刑之裁判確定者，得依違反行政法上義務規定裁處之。…」其意義為何？及有無違反憲法上之一行為不二罰原則（請舉例說明並申論之）？（</w:t>
      </w:r>
      <w:r w:rsidRPr="00895F0B">
        <w:rPr>
          <w:rFonts w:ascii="Arial Unicode MS" w:hAnsi="Arial Unicode MS" w:hint="eastAsia"/>
        </w:rPr>
        <w:t>25</w:t>
      </w:r>
      <w:r w:rsidRPr="00895F0B">
        <w:rPr>
          <w:rFonts w:ascii="Arial Unicode MS" w:hAnsi="Arial Unicode MS" w:hint="eastAsia"/>
        </w:rPr>
        <w:t>分）</w:t>
      </w:r>
    </w:p>
    <w:p w:rsidR="007C5EB7" w:rsidRPr="00895F0B" w:rsidRDefault="007C5EB7" w:rsidP="007C5EB7">
      <w:pPr>
        <w:jc w:val="both"/>
        <w:rPr>
          <w:rFonts w:ascii="Arial Unicode MS" w:hAnsi="Arial Unicode MS"/>
        </w:rPr>
      </w:pPr>
    </w:p>
    <w:p w:rsidR="007C5EB7" w:rsidRPr="00895F0B" w:rsidRDefault="007C5EB7" w:rsidP="007C5EB7">
      <w:pPr>
        <w:jc w:val="both"/>
        <w:rPr>
          <w:rFonts w:ascii="Arial Unicode MS" w:hAnsi="Arial Unicode MS"/>
        </w:rPr>
      </w:pPr>
      <w:r w:rsidRPr="00895F0B">
        <w:rPr>
          <w:rFonts w:ascii="Arial Unicode MS" w:hAnsi="Arial Unicode MS" w:hint="eastAsia"/>
        </w:rPr>
        <w:t xml:space="preserve">　　三、「</w:t>
      </w:r>
      <w:hyperlink r:id="rId40" w:history="1">
        <w:r w:rsidRPr="00D319A9">
          <w:rPr>
            <w:rStyle w:val="a3"/>
            <w:rFonts w:ascii="Arial Unicode MS" w:hAnsi="Arial Unicode MS" w:hint="eastAsia"/>
          </w:rPr>
          <w:t>交通部航港局暫行組織規程</w:t>
        </w:r>
      </w:hyperlink>
      <w:r w:rsidRPr="00895F0B">
        <w:rPr>
          <w:rFonts w:ascii="Arial Unicode MS" w:hAnsi="Arial Unicode MS" w:hint="eastAsia"/>
        </w:rPr>
        <w:t>」屬於何種性質之法令規章？依該組織規程之規定，交通部航港局之業務職掌為何？（</w:t>
      </w:r>
      <w:r w:rsidRPr="00895F0B">
        <w:rPr>
          <w:rFonts w:ascii="Arial Unicode MS" w:hAnsi="Arial Unicode MS" w:hint="eastAsia"/>
        </w:rPr>
        <w:t>25</w:t>
      </w:r>
      <w:r w:rsidRPr="00895F0B">
        <w:rPr>
          <w:rFonts w:ascii="Arial Unicode MS" w:hAnsi="Arial Unicode MS" w:hint="eastAsia"/>
        </w:rPr>
        <w:t>分）</w:t>
      </w:r>
    </w:p>
    <w:p w:rsidR="007C5EB7" w:rsidRPr="00895F0B" w:rsidRDefault="007C5EB7" w:rsidP="007C5EB7">
      <w:pPr>
        <w:jc w:val="both"/>
        <w:rPr>
          <w:rFonts w:ascii="Arial Unicode MS" w:hAnsi="Arial Unicode MS"/>
        </w:rPr>
      </w:pPr>
    </w:p>
    <w:p w:rsidR="007C5EB7" w:rsidRPr="00895F0B" w:rsidRDefault="007C5EB7" w:rsidP="007C5EB7">
      <w:pPr>
        <w:jc w:val="both"/>
        <w:rPr>
          <w:rFonts w:ascii="Arial Unicode MS" w:hAnsi="Arial Unicode MS"/>
        </w:rPr>
      </w:pPr>
      <w:r w:rsidRPr="00895F0B">
        <w:rPr>
          <w:rFonts w:ascii="Arial Unicode MS" w:hAnsi="Arial Unicode MS" w:hint="eastAsia"/>
        </w:rPr>
        <w:t xml:space="preserve">　　四、請說明（以理論及實際的法律說明之）道路交通管理相關法律體系架構及現行的個別法律名稱及其立法目的。（</w:t>
      </w:r>
      <w:r w:rsidRPr="00895F0B">
        <w:rPr>
          <w:rFonts w:ascii="Arial Unicode MS" w:hAnsi="Arial Unicode MS" w:hint="eastAsia"/>
        </w:rPr>
        <w:t>25</w:t>
      </w:r>
      <w:r w:rsidRPr="00895F0B">
        <w:rPr>
          <w:rFonts w:ascii="Arial Unicode MS" w:hAnsi="Arial Unicode MS" w:hint="eastAsia"/>
        </w:rPr>
        <w:t>分）</w:t>
      </w:r>
    </w:p>
    <w:p w:rsidR="007C5EB7" w:rsidRDefault="007C5EB7" w:rsidP="007C5EB7">
      <w:pPr>
        <w:ind w:left="142"/>
        <w:jc w:val="both"/>
        <w:rPr>
          <w:rFonts w:ascii="Arial Unicode MS" w:hAnsi="Arial Unicode MS"/>
          <w:color w:val="000000"/>
          <w:sz w:val="18"/>
          <w:szCs w:val="20"/>
        </w:rPr>
      </w:pPr>
    </w:p>
    <w:p w:rsidR="00CE7A68" w:rsidRPr="007C5EB7" w:rsidRDefault="00CE7A68" w:rsidP="007C5EB7"/>
    <w:sectPr w:rsidR="00CE7A68" w:rsidRPr="007C5EB7">
      <w:footerReference w:type="even" r:id="rId41"/>
      <w:footerReference w:type="default" r:id="rId42"/>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E8" w:rsidRDefault="009836E8">
      <w:r>
        <w:separator/>
      </w:r>
    </w:p>
  </w:endnote>
  <w:endnote w:type="continuationSeparator" w:id="0">
    <w:p w:rsidR="009836E8" w:rsidRDefault="0098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E8" w:rsidRDefault="009836E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36E8" w:rsidRDefault="009836E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6E8" w:rsidRDefault="009836E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81CF6">
      <w:rPr>
        <w:rStyle w:val="a6"/>
        <w:noProof/>
      </w:rPr>
      <w:t>1</w:t>
    </w:r>
    <w:r>
      <w:rPr>
        <w:rStyle w:val="a6"/>
      </w:rPr>
      <w:fldChar w:fldCharType="end"/>
    </w:r>
  </w:p>
  <w:p w:rsidR="009836E8" w:rsidRPr="003864EB" w:rsidRDefault="00A81CF6" w:rsidP="00475EEC">
    <w:pPr>
      <w:pStyle w:val="a5"/>
      <w:ind w:left="142" w:right="360"/>
      <w:jc w:val="right"/>
      <w:rPr>
        <w:rFonts w:ascii="Arial Unicode MS" w:hAnsi="Arial Unicode MS"/>
        <w:sz w:val="18"/>
      </w:rPr>
    </w:pPr>
    <w:r>
      <w:rPr>
        <w:rFonts w:ascii="Arial Unicode MS" w:hAnsi="Arial Unicode MS" w:hint="eastAsia"/>
        <w:sz w:val="18"/>
      </w:rPr>
      <w:t>〈〈</w:t>
    </w:r>
    <w:r w:rsidR="009836E8" w:rsidRPr="003864EB">
      <w:rPr>
        <w:rFonts w:ascii="Arial Unicode MS" w:hAnsi="Arial Unicode MS" w:hint="eastAsia"/>
        <w:sz w:val="18"/>
      </w:rPr>
      <w:t>道路交通法規申論題庫彙編</w:t>
    </w:r>
    <w:r>
      <w:rPr>
        <w:rFonts w:ascii="Arial Unicode MS" w:hAnsi="Arial Unicode MS" w:hint="eastAsia"/>
        <w:sz w:val="18"/>
      </w:rPr>
      <w:t>〉〉</w:t>
    </w:r>
    <w:r w:rsidR="009836E8" w:rsidRPr="003864EB">
      <w:rPr>
        <w:rFonts w:ascii="Arial Unicode MS" w:hAnsi="Arial Unicode MS" w:hint="eastAsia"/>
        <w:sz w:val="18"/>
      </w:rPr>
      <w:t>S-link</w:t>
    </w:r>
    <w:r w:rsidR="009836E8" w:rsidRPr="003864E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E8" w:rsidRDefault="009836E8">
      <w:r>
        <w:separator/>
      </w:r>
    </w:p>
  </w:footnote>
  <w:footnote w:type="continuationSeparator" w:id="0">
    <w:p w:rsidR="009836E8" w:rsidRDefault="00983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004D8"/>
    <w:rsid w:val="00004378"/>
    <w:rsid w:val="00031872"/>
    <w:rsid w:val="0003451D"/>
    <w:rsid w:val="000756EE"/>
    <w:rsid w:val="00086C11"/>
    <w:rsid w:val="000A29CD"/>
    <w:rsid w:val="000E0E90"/>
    <w:rsid w:val="000F0413"/>
    <w:rsid w:val="000F56A7"/>
    <w:rsid w:val="00101E07"/>
    <w:rsid w:val="00102E8C"/>
    <w:rsid w:val="00110CBE"/>
    <w:rsid w:val="001153A8"/>
    <w:rsid w:val="00117D34"/>
    <w:rsid w:val="00117DA7"/>
    <w:rsid w:val="00137B0D"/>
    <w:rsid w:val="0014310A"/>
    <w:rsid w:val="0015159C"/>
    <w:rsid w:val="0015468B"/>
    <w:rsid w:val="001559CD"/>
    <w:rsid w:val="00156F38"/>
    <w:rsid w:val="00187497"/>
    <w:rsid w:val="001C33D2"/>
    <w:rsid w:val="001D7895"/>
    <w:rsid w:val="001E3A34"/>
    <w:rsid w:val="002110BC"/>
    <w:rsid w:val="00211AA6"/>
    <w:rsid w:val="00214D0A"/>
    <w:rsid w:val="0021583E"/>
    <w:rsid w:val="00234057"/>
    <w:rsid w:val="00236334"/>
    <w:rsid w:val="00243856"/>
    <w:rsid w:val="00251FCA"/>
    <w:rsid w:val="00257A7A"/>
    <w:rsid w:val="0026466B"/>
    <w:rsid w:val="0027306E"/>
    <w:rsid w:val="00276896"/>
    <w:rsid w:val="002832AA"/>
    <w:rsid w:val="00294D3D"/>
    <w:rsid w:val="002A27D5"/>
    <w:rsid w:val="002A3063"/>
    <w:rsid w:val="002A554F"/>
    <w:rsid w:val="002D38DB"/>
    <w:rsid w:val="002E3ACB"/>
    <w:rsid w:val="003041EC"/>
    <w:rsid w:val="00322755"/>
    <w:rsid w:val="00367091"/>
    <w:rsid w:val="003864EB"/>
    <w:rsid w:val="003927BE"/>
    <w:rsid w:val="003A7738"/>
    <w:rsid w:val="003B39F0"/>
    <w:rsid w:val="003C58AC"/>
    <w:rsid w:val="003E4418"/>
    <w:rsid w:val="003F678E"/>
    <w:rsid w:val="00410411"/>
    <w:rsid w:val="00414E1F"/>
    <w:rsid w:val="00422242"/>
    <w:rsid w:val="00433082"/>
    <w:rsid w:val="0044188E"/>
    <w:rsid w:val="004422CC"/>
    <w:rsid w:val="00450604"/>
    <w:rsid w:val="00465A26"/>
    <w:rsid w:val="004707FA"/>
    <w:rsid w:val="0047169E"/>
    <w:rsid w:val="00473370"/>
    <w:rsid w:val="00475EEC"/>
    <w:rsid w:val="004771F9"/>
    <w:rsid w:val="00493DB1"/>
    <w:rsid w:val="004A22CD"/>
    <w:rsid w:val="00517E08"/>
    <w:rsid w:val="00526EC6"/>
    <w:rsid w:val="00550039"/>
    <w:rsid w:val="00552FB3"/>
    <w:rsid w:val="00561EE3"/>
    <w:rsid w:val="005A48DD"/>
    <w:rsid w:val="005B5B30"/>
    <w:rsid w:val="005E37FF"/>
    <w:rsid w:val="005E60E5"/>
    <w:rsid w:val="00611BB3"/>
    <w:rsid w:val="006341DB"/>
    <w:rsid w:val="0064661E"/>
    <w:rsid w:val="00650B4B"/>
    <w:rsid w:val="00657885"/>
    <w:rsid w:val="00671E99"/>
    <w:rsid w:val="006975A9"/>
    <w:rsid w:val="006B179A"/>
    <w:rsid w:val="006E54E8"/>
    <w:rsid w:val="006F1884"/>
    <w:rsid w:val="00704095"/>
    <w:rsid w:val="007105B4"/>
    <w:rsid w:val="007356EF"/>
    <w:rsid w:val="00744FA8"/>
    <w:rsid w:val="007625A4"/>
    <w:rsid w:val="0079695C"/>
    <w:rsid w:val="007977DA"/>
    <w:rsid w:val="007A7139"/>
    <w:rsid w:val="007B04D6"/>
    <w:rsid w:val="007B391D"/>
    <w:rsid w:val="007C261C"/>
    <w:rsid w:val="007C5EB7"/>
    <w:rsid w:val="007E21B2"/>
    <w:rsid w:val="008251EE"/>
    <w:rsid w:val="00825F86"/>
    <w:rsid w:val="00832D87"/>
    <w:rsid w:val="008337EF"/>
    <w:rsid w:val="00856CB1"/>
    <w:rsid w:val="00857169"/>
    <w:rsid w:val="00861330"/>
    <w:rsid w:val="0087451A"/>
    <w:rsid w:val="00887072"/>
    <w:rsid w:val="008B364E"/>
    <w:rsid w:val="00906D43"/>
    <w:rsid w:val="00913520"/>
    <w:rsid w:val="009360F4"/>
    <w:rsid w:val="00943BBF"/>
    <w:rsid w:val="00960FCB"/>
    <w:rsid w:val="00962494"/>
    <w:rsid w:val="009670A3"/>
    <w:rsid w:val="00975809"/>
    <w:rsid w:val="00977890"/>
    <w:rsid w:val="0098260B"/>
    <w:rsid w:val="009836E8"/>
    <w:rsid w:val="00A00A32"/>
    <w:rsid w:val="00A31471"/>
    <w:rsid w:val="00A542C0"/>
    <w:rsid w:val="00A57622"/>
    <w:rsid w:val="00A62612"/>
    <w:rsid w:val="00A71554"/>
    <w:rsid w:val="00A77285"/>
    <w:rsid w:val="00A774F1"/>
    <w:rsid w:val="00A805A1"/>
    <w:rsid w:val="00A81CF6"/>
    <w:rsid w:val="00A82817"/>
    <w:rsid w:val="00A95865"/>
    <w:rsid w:val="00AA2C53"/>
    <w:rsid w:val="00AC068C"/>
    <w:rsid w:val="00AC2B58"/>
    <w:rsid w:val="00AE348A"/>
    <w:rsid w:val="00AE7FF3"/>
    <w:rsid w:val="00AF3681"/>
    <w:rsid w:val="00B11FC6"/>
    <w:rsid w:val="00B36374"/>
    <w:rsid w:val="00B36522"/>
    <w:rsid w:val="00B453D7"/>
    <w:rsid w:val="00B47EE4"/>
    <w:rsid w:val="00B53B33"/>
    <w:rsid w:val="00B56807"/>
    <w:rsid w:val="00B6436E"/>
    <w:rsid w:val="00BA4400"/>
    <w:rsid w:val="00BA6D92"/>
    <w:rsid w:val="00C01BA9"/>
    <w:rsid w:val="00C43861"/>
    <w:rsid w:val="00C47DDB"/>
    <w:rsid w:val="00C47EE2"/>
    <w:rsid w:val="00CA14EC"/>
    <w:rsid w:val="00CA4AF5"/>
    <w:rsid w:val="00CC306E"/>
    <w:rsid w:val="00CD2351"/>
    <w:rsid w:val="00CD3A00"/>
    <w:rsid w:val="00CE7A68"/>
    <w:rsid w:val="00CF34FF"/>
    <w:rsid w:val="00CF4410"/>
    <w:rsid w:val="00CF57C4"/>
    <w:rsid w:val="00CF6DA6"/>
    <w:rsid w:val="00D21A56"/>
    <w:rsid w:val="00D236F7"/>
    <w:rsid w:val="00D24B69"/>
    <w:rsid w:val="00D30645"/>
    <w:rsid w:val="00D319A9"/>
    <w:rsid w:val="00D4341E"/>
    <w:rsid w:val="00D44F05"/>
    <w:rsid w:val="00D46F1C"/>
    <w:rsid w:val="00D507AF"/>
    <w:rsid w:val="00D55E8B"/>
    <w:rsid w:val="00D70905"/>
    <w:rsid w:val="00D73C40"/>
    <w:rsid w:val="00D90ED9"/>
    <w:rsid w:val="00D93A98"/>
    <w:rsid w:val="00DC0AB9"/>
    <w:rsid w:val="00DD61B7"/>
    <w:rsid w:val="00DE1392"/>
    <w:rsid w:val="00DF2247"/>
    <w:rsid w:val="00DF4986"/>
    <w:rsid w:val="00E05D50"/>
    <w:rsid w:val="00E519A8"/>
    <w:rsid w:val="00E6483B"/>
    <w:rsid w:val="00E662FF"/>
    <w:rsid w:val="00E83576"/>
    <w:rsid w:val="00E908FC"/>
    <w:rsid w:val="00E9796B"/>
    <w:rsid w:val="00EA1BD9"/>
    <w:rsid w:val="00EB04A0"/>
    <w:rsid w:val="00EB61F3"/>
    <w:rsid w:val="00EE2E91"/>
    <w:rsid w:val="00F1314C"/>
    <w:rsid w:val="00F168A8"/>
    <w:rsid w:val="00F2023A"/>
    <w:rsid w:val="00F235FB"/>
    <w:rsid w:val="00F24702"/>
    <w:rsid w:val="00F24C01"/>
    <w:rsid w:val="00F27162"/>
    <w:rsid w:val="00F3337E"/>
    <w:rsid w:val="00F350CE"/>
    <w:rsid w:val="00F71E0E"/>
    <w:rsid w:val="00F8158C"/>
    <w:rsid w:val="00F97324"/>
    <w:rsid w:val="00FA1B61"/>
    <w:rsid w:val="00FB7D50"/>
    <w:rsid w:val="00FC3C73"/>
    <w:rsid w:val="00FD7467"/>
    <w:rsid w:val="00FF333B"/>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913520"/>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913520"/>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3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13&#36947;&#36335;&#20132;&#36890;&#27861;&#35215;&#30003;&#35542;&#38988;&#24235;.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36947;&#36335;&#20132;&#36890;&#23433;&#20840;&#35215;&#21063;.docx" TargetMode="External"/><Relationship Id="rId39" Type="http://schemas.openxmlformats.org/officeDocument/2006/relationships/hyperlink" Target="..\law\&#34892;&#25919;&#32624;&#27861;.docx" TargetMode="Externa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law\&#36947;&#36335;&#20132;&#36890;&#31649;&#29702;&#34389;&#32624;&#26781;&#20363;.docx"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3\&#36947;&#36335;&#20132;&#36890;&#20107;&#25925;&#34389;&#29702;&#36774;&#27861;.docx" TargetMode="External"/><Relationship Id="rId38" Type="http://schemas.openxmlformats.org/officeDocument/2006/relationships/hyperlink" Target="..\law\&#36947;&#36335;&#20132;&#36890;&#31649;&#29702;&#34389;&#32624;&#26781;&#20363;.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law\&#36947;&#36335;&#20132;&#36890;&#31649;&#29702;&#34389;&#32624;&#26781;&#20363;.docx"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law8\13&#36947;&#36335;&#20132;&#36890;&#27861;&#35215;&#30003;&#35542;&#38988;&#24235;.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law\&#36947;&#36335;&#20132;&#36890;&#31649;&#29702;&#34389;&#32624;&#26781;&#20363;.docx" TargetMode="External"/><Relationship Id="rId37" Type="http://schemas.openxmlformats.org/officeDocument/2006/relationships/hyperlink" Target="..\law\&#36947;&#36335;&#20132;&#36890;&#31649;&#29702;&#34389;&#32624;&#26781;&#20363;.docx" TargetMode="External"/><Relationship Id="rId40" Type="http://schemas.openxmlformats.org/officeDocument/2006/relationships/hyperlink" Target="..\law3\&#20132;&#36890;&#37096;&#33322;&#28207;&#23616;&#26283;&#34892;&#32068;&#32340;&#35215;&#31243;.docx" TargetMode="External"/><Relationship Id="rId5" Type="http://schemas.openxmlformats.org/officeDocument/2006/relationships/webSettings" Target="webSettings.xml"/><Relationship Id="rId15" Type="http://schemas.openxmlformats.org/officeDocument/2006/relationships/hyperlink" Target="../S-link&#27511;&#24180;&#38988;&#24235;&#24409;&#32232;&#32034;&#24341;12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law\&#36947;&#36335;&#20132;&#36890;&#31649;&#29702;&#34389;&#32624;&#26781;&#20363;.docx" TargetMode="External"/><Relationship Id="rId36" Type="http://schemas.openxmlformats.org/officeDocument/2006/relationships/hyperlink" Target="..\law\&#34892;&#25919;&#32624;&#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3\&#36947;&#36335;&#20132;&#36890;&#23433;&#20840;&#35215;&#21063;.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law\&#36947;&#36335;&#20132;&#36890;&#31649;&#29702;&#34389;&#32624;&#26781;&#20363;.docx" TargetMode="External"/><Relationship Id="rId30" Type="http://schemas.openxmlformats.org/officeDocument/2006/relationships/hyperlink" Target="..\law3\&#36947;&#36335;&#20132;&#36890;&#20107;&#25925;&#34389;&#29702;&#36774;&#27861;.docx" TargetMode="External"/><Relationship Id="rId35" Type="http://schemas.openxmlformats.org/officeDocument/2006/relationships/hyperlink" Target="..\law\&#21009;&#27861;.docx" TargetMode="External"/><Relationship Id="rId43"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Links>
    <vt:vector size="984" baseType="variant">
      <vt:variant>
        <vt:i4>2949124</vt:i4>
      </vt:variant>
      <vt:variant>
        <vt:i4>489</vt:i4>
      </vt:variant>
      <vt:variant>
        <vt:i4>0</vt:i4>
      </vt:variant>
      <vt:variant>
        <vt:i4>5</vt:i4>
      </vt:variant>
      <vt:variant>
        <vt:lpwstr>mailto:anita399646@hotmail.com</vt:lpwstr>
      </vt:variant>
      <vt:variant>
        <vt:lpwstr/>
      </vt:variant>
      <vt:variant>
        <vt:i4>7274612</vt:i4>
      </vt:variant>
      <vt:variant>
        <vt:i4>485</vt:i4>
      </vt:variant>
      <vt:variant>
        <vt:i4>0</vt:i4>
      </vt:variant>
      <vt:variant>
        <vt:i4>5</vt:i4>
      </vt:variant>
      <vt:variant>
        <vt:lpwstr/>
      </vt:variant>
      <vt:variant>
        <vt:lpwstr>top</vt:lpwstr>
      </vt:variant>
      <vt:variant>
        <vt:i4>7274612</vt:i4>
      </vt:variant>
      <vt:variant>
        <vt:i4>483</vt:i4>
      </vt:variant>
      <vt:variant>
        <vt:i4>0</vt:i4>
      </vt:variant>
      <vt:variant>
        <vt:i4>5</vt:i4>
      </vt:variant>
      <vt:variant>
        <vt:lpwstr/>
      </vt:variant>
      <vt:variant>
        <vt:lpwstr>top</vt:lpwstr>
      </vt:variant>
      <vt:variant>
        <vt:i4>516361443</vt:i4>
      </vt:variant>
      <vt:variant>
        <vt:i4>480</vt:i4>
      </vt:variant>
      <vt:variant>
        <vt:i4>0</vt:i4>
      </vt:variant>
      <vt:variant>
        <vt:i4>5</vt:i4>
      </vt:variant>
      <vt:variant>
        <vt:lpwstr>../law3/道路交通安全規則.doc</vt:lpwstr>
      </vt:variant>
      <vt:variant>
        <vt:lpwstr/>
      </vt:variant>
      <vt:variant>
        <vt:i4>7274612</vt:i4>
      </vt:variant>
      <vt:variant>
        <vt:i4>477</vt:i4>
      </vt:variant>
      <vt:variant>
        <vt:i4>0</vt:i4>
      </vt:variant>
      <vt:variant>
        <vt:i4>5</vt:i4>
      </vt:variant>
      <vt:variant>
        <vt:lpwstr/>
      </vt:variant>
      <vt:variant>
        <vt:lpwstr>top</vt:lpwstr>
      </vt:variant>
      <vt:variant>
        <vt:i4>3145825</vt:i4>
      </vt:variant>
      <vt:variant>
        <vt:i4>474</vt:i4>
      </vt:variant>
      <vt:variant>
        <vt:i4>0</vt:i4>
      </vt:variant>
      <vt:variant>
        <vt:i4>5</vt:i4>
      </vt:variant>
      <vt:variant>
        <vt:lpwstr/>
      </vt:variant>
      <vt:variant>
        <vt:lpwstr>a06</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a06</vt:lpwstr>
      </vt:variant>
      <vt:variant>
        <vt:i4>-1920567508</vt:i4>
      </vt:variant>
      <vt:variant>
        <vt:i4>465</vt:i4>
      </vt:variant>
      <vt:variant>
        <vt:i4>0</vt:i4>
      </vt:variant>
      <vt:variant>
        <vt:i4>5</vt:i4>
      </vt:variant>
      <vt:variant>
        <vt:lpwstr>../law3/高速公路交通管制規則.doc</vt:lpwstr>
      </vt:variant>
      <vt:variant>
        <vt:lpwstr/>
      </vt:variant>
      <vt:variant>
        <vt:i4>516361443</vt:i4>
      </vt:variant>
      <vt:variant>
        <vt:i4>462</vt:i4>
      </vt:variant>
      <vt:variant>
        <vt:i4>0</vt:i4>
      </vt:variant>
      <vt:variant>
        <vt:i4>5</vt:i4>
      </vt:variant>
      <vt:variant>
        <vt:lpwstr>../law3/道路交通安全規則.doc</vt:lpwstr>
      </vt:variant>
      <vt:variant>
        <vt:lpwstr/>
      </vt:variant>
      <vt:variant>
        <vt:i4>516361443</vt:i4>
      </vt:variant>
      <vt:variant>
        <vt:i4>459</vt:i4>
      </vt:variant>
      <vt:variant>
        <vt:i4>0</vt:i4>
      </vt:variant>
      <vt:variant>
        <vt:i4>5</vt:i4>
      </vt:variant>
      <vt:variant>
        <vt:lpwstr>../law3/道路交通安全規則.doc</vt:lpwstr>
      </vt:variant>
      <vt:variant>
        <vt:lpwstr/>
      </vt:variant>
      <vt:variant>
        <vt:i4>-1920567508</vt:i4>
      </vt:variant>
      <vt:variant>
        <vt:i4>456</vt:i4>
      </vt:variant>
      <vt:variant>
        <vt:i4>0</vt:i4>
      </vt:variant>
      <vt:variant>
        <vt:i4>5</vt:i4>
      </vt:variant>
      <vt:variant>
        <vt:lpwstr>../law3/高速公路交通管制規則.doc</vt:lpwstr>
      </vt:variant>
      <vt:variant>
        <vt:lpwstr/>
      </vt:variant>
      <vt:variant>
        <vt:i4>516361443</vt:i4>
      </vt:variant>
      <vt:variant>
        <vt:i4>453</vt:i4>
      </vt:variant>
      <vt:variant>
        <vt:i4>0</vt:i4>
      </vt:variant>
      <vt:variant>
        <vt:i4>5</vt:i4>
      </vt:variant>
      <vt:variant>
        <vt:lpwstr>../law3/道路交通安全規則.doc</vt:lpwstr>
      </vt:variant>
      <vt:variant>
        <vt:lpwstr/>
      </vt:variant>
      <vt:variant>
        <vt:i4>7274612</vt:i4>
      </vt:variant>
      <vt:variant>
        <vt:i4>450</vt:i4>
      </vt:variant>
      <vt:variant>
        <vt:i4>0</vt:i4>
      </vt:variant>
      <vt:variant>
        <vt:i4>5</vt:i4>
      </vt:variant>
      <vt:variant>
        <vt:lpwstr/>
      </vt:variant>
      <vt:variant>
        <vt:lpwstr>top</vt:lpwstr>
      </vt:variant>
      <vt:variant>
        <vt:i4>3145825</vt:i4>
      </vt:variant>
      <vt:variant>
        <vt:i4>447</vt:i4>
      </vt:variant>
      <vt:variant>
        <vt:i4>0</vt:i4>
      </vt:variant>
      <vt:variant>
        <vt:i4>5</vt:i4>
      </vt:variant>
      <vt:variant>
        <vt:lpwstr/>
      </vt:variant>
      <vt:variant>
        <vt:lpwstr>a05</vt:lpwstr>
      </vt:variant>
      <vt:variant>
        <vt:i4>516361443</vt:i4>
      </vt:variant>
      <vt:variant>
        <vt:i4>444</vt:i4>
      </vt:variant>
      <vt:variant>
        <vt:i4>0</vt:i4>
      </vt:variant>
      <vt:variant>
        <vt:i4>5</vt:i4>
      </vt:variant>
      <vt:variant>
        <vt:lpwstr>../law3/道路交通安全規則.doc</vt:lpwstr>
      </vt:variant>
      <vt:variant>
        <vt:lpwstr/>
      </vt:variant>
      <vt:variant>
        <vt:i4>1272731970</vt:i4>
      </vt:variant>
      <vt:variant>
        <vt:i4>441</vt:i4>
      </vt:variant>
      <vt:variant>
        <vt:i4>0</vt:i4>
      </vt:variant>
      <vt:variant>
        <vt:i4>5</vt:i4>
      </vt:variant>
      <vt:variant>
        <vt:lpwstr>../law/道路交通管理處罰條例.doc</vt:lpwstr>
      </vt:variant>
      <vt:variant>
        <vt:lpwstr>a65</vt:lpwstr>
      </vt:variant>
      <vt:variant>
        <vt:i4>1273649443</vt:i4>
      </vt:variant>
      <vt:variant>
        <vt:i4>438</vt:i4>
      </vt:variant>
      <vt:variant>
        <vt:i4>0</vt:i4>
      </vt:variant>
      <vt:variant>
        <vt:i4>5</vt:i4>
      </vt:variant>
      <vt:variant>
        <vt:lpwstr>../law/道路交通管理處罰條例.doc</vt:lpwstr>
      </vt:variant>
      <vt:variant>
        <vt:lpwstr/>
      </vt:variant>
      <vt:variant>
        <vt:i4>1273649443</vt:i4>
      </vt:variant>
      <vt:variant>
        <vt:i4>435</vt:i4>
      </vt:variant>
      <vt:variant>
        <vt:i4>0</vt:i4>
      </vt:variant>
      <vt:variant>
        <vt:i4>5</vt:i4>
      </vt:variant>
      <vt:variant>
        <vt:lpwstr>../law/道路交通管理處罰條例.doc</vt:lpwstr>
      </vt:variant>
      <vt:variant>
        <vt:lpwstr/>
      </vt:variant>
      <vt:variant>
        <vt:i4>1273649443</vt:i4>
      </vt:variant>
      <vt:variant>
        <vt:i4>432</vt:i4>
      </vt:variant>
      <vt:variant>
        <vt:i4>0</vt:i4>
      </vt:variant>
      <vt:variant>
        <vt:i4>5</vt:i4>
      </vt:variant>
      <vt:variant>
        <vt:lpwstr>../law/道路交通管理處罰條例.doc</vt:lpwstr>
      </vt:variant>
      <vt:variant>
        <vt:lpwstr/>
      </vt:variant>
      <vt:variant>
        <vt:i4>516361443</vt:i4>
      </vt:variant>
      <vt:variant>
        <vt:i4>429</vt:i4>
      </vt:variant>
      <vt:variant>
        <vt:i4>0</vt:i4>
      </vt:variant>
      <vt:variant>
        <vt:i4>5</vt:i4>
      </vt:variant>
      <vt:variant>
        <vt:lpwstr>../law3/道路交通安全規則.doc</vt:lpwstr>
      </vt:variant>
      <vt:variant>
        <vt:lpwstr/>
      </vt:variant>
      <vt:variant>
        <vt:i4>1273649443</vt:i4>
      </vt:variant>
      <vt:variant>
        <vt:i4>426</vt:i4>
      </vt:variant>
      <vt:variant>
        <vt:i4>0</vt:i4>
      </vt:variant>
      <vt:variant>
        <vt:i4>5</vt:i4>
      </vt:variant>
      <vt:variant>
        <vt:lpwstr>../law/道路交通管理處罰條例.doc</vt:lpwstr>
      </vt:variant>
      <vt:variant>
        <vt:lpwstr/>
      </vt:variant>
      <vt:variant>
        <vt:i4>7274612</vt:i4>
      </vt:variant>
      <vt:variant>
        <vt:i4>423</vt:i4>
      </vt:variant>
      <vt:variant>
        <vt:i4>0</vt:i4>
      </vt:variant>
      <vt:variant>
        <vt:i4>5</vt:i4>
      </vt:variant>
      <vt:variant>
        <vt:lpwstr/>
      </vt:variant>
      <vt:variant>
        <vt:lpwstr>top</vt:lpwstr>
      </vt:variant>
      <vt:variant>
        <vt:i4>3145825</vt:i4>
      </vt:variant>
      <vt:variant>
        <vt:i4>420</vt:i4>
      </vt:variant>
      <vt:variant>
        <vt:i4>0</vt:i4>
      </vt:variant>
      <vt:variant>
        <vt:i4>5</vt:i4>
      </vt:variant>
      <vt:variant>
        <vt:lpwstr/>
      </vt:variant>
      <vt:variant>
        <vt:lpwstr>a01</vt:lpwstr>
      </vt:variant>
      <vt:variant>
        <vt:i4>1032556001</vt:i4>
      </vt:variant>
      <vt:variant>
        <vt:i4>417</vt:i4>
      </vt:variant>
      <vt:variant>
        <vt:i4>0</vt:i4>
      </vt:variant>
      <vt:variant>
        <vt:i4>5</vt:i4>
      </vt:variant>
      <vt:variant>
        <vt:lpwstr>../law/公路法.doc</vt:lpwstr>
      </vt:variant>
      <vt:variant>
        <vt:lpwstr/>
      </vt:variant>
      <vt:variant>
        <vt:i4>1273649443</vt:i4>
      </vt:variant>
      <vt:variant>
        <vt:i4>414</vt:i4>
      </vt:variant>
      <vt:variant>
        <vt:i4>0</vt:i4>
      </vt:variant>
      <vt:variant>
        <vt:i4>5</vt:i4>
      </vt:variant>
      <vt:variant>
        <vt:lpwstr>../law/道路交通管理處罰條例.doc</vt:lpwstr>
      </vt:variant>
      <vt:variant>
        <vt:lpwstr/>
      </vt:variant>
      <vt:variant>
        <vt:i4>7274612</vt:i4>
      </vt:variant>
      <vt:variant>
        <vt:i4>411</vt:i4>
      </vt:variant>
      <vt:variant>
        <vt:i4>0</vt:i4>
      </vt:variant>
      <vt:variant>
        <vt:i4>5</vt:i4>
      </vt:variant>
      <vt:variant>
        <vt:lpwstr/>
      </vt:variant>
      <vt:variant>
        <vt:lpwstr>top</vt:lpwstr>
      </vt:variant>
      <vt:variant>
        <vt:i4>3145825</vt:i4>
      </vt:variant>
      <vt:variant>
        <vt:i4>408</vt:i4>
      </vt:variant>
      <vt:variant>
        <vt:i4>0</vt:i4>
      </vt:variant>
      <vt:variant>
        <vt:i4>5</vt:i4>
      </vt:variant>
      <vt:variant>
        <vt:lpwstr/>
      </vt:variant>
      <vt:variant>
        <vt:lpwstr>a04</vt:lpwstr>
      </vt:variant>
      <vt:variant>
        <vt:i4>1032556001</vt:i4>
      </vt:variant>
      <vt:variant>
        <vt:i4>405</vt:i4>
      </vt:variant>
      <vt:variant>
        <vt:i4>0</vt:i4>
      </vt:variant>
      <vt:variant>
        <vt:i4>5</vt:i4>
      </vt:variant>
      <vt:variant>
        <vt:lpwstr>../law/公路法.doc</vt:lpwstr>
      </vt:variant>
      <vt:variant>
        <vt:lpwstr/>
      </vt:variant>
      <vt:variant>
        <vt:i4>-1497853681</vt:i4>
      </vt:variant>
      <vt:variant>
        <vt:i4>402</vt:i4>
      </vt:variant>
      <vt:variant>
        <vt:i4>0</vt:i4>
      </vt:variant>
      <vt:variant>
        <vt:i4>5</vt:i4>
      </vt:variant>
      <vt:variant>
        <vt:lpwstr>../law/市區道路條例.doc</vt:lpwstr>
      </vt:variant>
      <vt:variant>
        <vt:lpwstr/>
      </vt:variant>
      <vt:variant>
        <vt:i4>1273649443</vt:i4>
      </vt:variant>
      <vt:variant>
        <vt:i4>399</vt:i4>
      </vt:variant>
      <vt:variant>
        <vt:i4>0</vt:i4>
      </vt:variant>
      <vt:variant>
        <vt:i4>5</vt:i4>
      </vt:variant>
      <vt:variant>
        <vt:lpwstr>../law/道路交通管理處罰條例.doc</vt:lpwstr>
      </vt:variant>
      <vt:variant>
        <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a03</vt:lpwstr>
      </vt:variant>
      <vt:variant>
        <vt:i4>2003804084</vt:i4>
      </vt:variant>
      <vt:variant>
        <vt:i4>390</vt:i4>
      </vt:variant>
      <vt:variant>
        <vt:i4>0</vt:i4>
      </vt:variant>
      <vt:variant>
        <vt:i4>5</vt:i4>
      </vt:variant>
      <vt:variant>
        <vt:lpwstr>../law3/道路交通事故處理規範.doc</vt:lpwstr>
      </vt:variant>
      <vt:variant>
        <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a06</vt:lpwstr>
      </vt:variant>
      <vt:variant>
        <vt:i4>7274612</vt:i4>
      </vt:variant>
      <vt:variant>
        <vt:i4>381</vt:i4>
      </vt:variant>
      <vt:variant>
        <vt:i4>0</vt:i4>
      </vt:variant>
      <vt:variant>
        <vt:i4>5</vt:i4>
      </vt:variant>
      <vt:variant>
        <vt:lpwstr/>
      </vt:variant>
      <vt:variant>
        <vt:lpwstr>top</vt:lpwstr>
      </vt:variant>
      <vt:variant>
        <vt:i4>3145825</vt:i4>
      </vt:variant>
      <vt:variant>
        <vt:i4>378</vt:i4>
      </vt:variant>
      <vt:variant>
        <vt:i4>0</vt:i4>
      </vt:variant>
      <vt:variant>
        <vt:i4>5</vt:i4>
      </vt:variant>
      <vt:variant>
        <vt:lpwstr/>
      </vt:variant>
      <vt:variant>
        <vt:lpwstr>a06</vt:lpwstr>
      </vt:variant>
      <vt:variant>
        <vt:i4>1293638424</vt:i4>
      </vt:variant>
      <vt:variant>
        <vt:i4>375</vt:i4>
      </vt:variant>
      <vt:variant>
        <vt:i4>0</vt:i4>
      </vt:variant>
      <vt:variant>
        <vt:i4>5</vt:i4>
      </vt:variant>
      <vt:variant>
        <vt:lpwstr>../law3/道路交通標誌標線號誌設置規則.doc</vt:lpwstr>
      </vt:variant>
      <vt:variant>
        <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a02</vt:lpwstr>
      </vt:variant>
      <vt:variant>
        <vt:i4>-1920567508</vt:i4>
      </vt:variant>
      <vt:variant>
        <vt:i4>366</vt:i4>
      </vt:variant>
      <vt:variant>
        <vt:i4>0</vt:i4>
      </vt:variant>
      <vt:variant>
        <vt:i4>5</vt:i4>
      </vt:variant>
      <vt:variant>
        <vt:lpwstr>../law3/高速公路交通管制規則.doc</vt:lpwstr>
      </vt:variant>
      <vt:variant>
        <vt:lpwstr/>
      </vt:variant>
      <vt:variant>
        <vt:i4>516361443</vt:i4>
      </vt:variant>
      <vt:variant>
        <vt:i4>363</vt:i4>
      </vt:variant>
      <vt:variant>
        <vt:i4>0</vt:i4>
      </vt:variant>
      <vt:variant>
        <vt:i4>5</vt:i4>
      </vt:variant>
      <vt:variant>
        <vt:lpwstr>../law3/道路交通安全規則.doc</vt:lpwstr>
      </vt:variant>
      <vt:variant>
        <vt:lpwstr/>
      </vt:variant>
      <vt:variant>
        <vt:i4>1273649443</vt:i4>
      </vt:variant>
      <vt:variant>
        <vt:i4>360</vt:i4>
      </vt:variant>
      <vt:variant>
        <vt:i4>0</vt:i4>
      </vt:variant>
      <vt:variant>
        <vt:i4>5</vt:i4>
      </vt:variant>
      <vt:variant>
        <vt:lpwstr>../law/道路交通管理處罰條例.doc</vt:lpwstr>
      </vt:variant>
      <vt:variant>
        <vt:lpwstr/>
      </vt:variant>
      <vt:variant>
        <vt:i4>-142997088</vt:i4>
      </vt:variant>
      <vt:variant>
        <vt:i4>357</vt:i4>
      </vt:variant>
      <vt:variant>
        <vt:i4>0</vt:i4>
      </vt:variant>
      <vt:variant>
        <vt:i4>5</vt:i4>
      </vt:variant>
      <vt:variant>
        <vt:lpwstr>../law/行政罰法.doc</vt:lpwstr>
      </vt:variant>
      <vt:variant>
        <vt:lpwstr>a26</vt:lpwstr>
      </vt:variant>
      <vt:variant>
        <vt:i4>-143062624</vt:i4>
      </vt:variant>
      <vt:variant>
        <vt:i4>354</vt:i4>
      </vt:variant>
      <vt:variant>
        <vt:i4>0</vt:i4>
      </vt:variant>
      <vt:variant>
        <vt:i4>5</vt:i4>
      </vt:variant>
      <vt:variant>
        <vt:lpwstr>../law/行政罰法.doc</vt:lpwstr>
      </vt:variant>
      <vt:variant>
        <vt:lpwstr>a19</vt:lpwstr>
      </vt:variant>
      <vt:variant>
        <vt:i4>-143586912</vt:i4>
      </vt:variant>
      <vt:variant>
        <vt:i4>351</vt:i4>
      </vt:variant>
      <vt:variant>
        <vt:i4>0</vt:i4>
      </vt:variant>
      <vt:variant>
        <vt:i4>5</vt:i4>
      </vt:variant>
      <vt:variant>
        <vt:lpwstr>../law/行政罰法.doc</vt:lpwstr>
      </vt:variant>
      <vt:variant>
        <vt:lpwstr>a9</vt:lpwstr>
      </vt:variant>
      <vt:variant>
        <vt:i4>-142669408</vt:i4>
      </vt:variant>
      <vt:variant>
        <vt:i4>348</vt:i4>
      </vt:variant>
      <vt:variant>
        <vt:i4>0</vt:i4>
      </vt:variant>
      <vt:variant>
        <vt:i4>5</vt:i4>
      </vt:variant>
      <vt:variant>
        <vt:lpwstr>../law/行政罰法.doc</vt:lpwstr>
      </vt:variant>
      <vt:variant>
        <vt:lpwstr>a7</vt:lpwstr>
      </vt:variant>
      <vt:variant>
        <vt:i4>-146273855</vt:i4>
      </vt:variant>
      <vt:variant>
        <vt:i4>345</vt:i4>
      </vt:variant>
      <vt:variant>
        <vt:i4>0</vt:i4>
      </vt:variant>
      <vt:variant>
        <vt:i4>5</vt:i4>
      </vt:variant>
      <vt:variant>
        <vt:lpwstr>../law/行政罰法.doc</vt:lpwstr>
      </vt:variant>
      <vt:variant>
        <vt:lpwstr/>
      </vt:variant>
      <vt:variant>
        <vt:i4>1273649443</vt:i4>
      </vt:variant>
      <vt:variant>
        <vt:i4>342</vt:i4>
      </vt:variant>
      <vt:variant>
        <vt:i4>0</vt:i4>
      </vt:variant>
      <vt:variant>
        <vt:i4>5</vt:i4>
      </vt:variant>
      <vt:variant>
        <vt:lpwstr>../law/道路交通管理處罰條例.doc</vt:lpwstr>
      </vt:variant>
      <vt:variant>
        <vt:lpwstr/>
      </vt:variant>
      <vt:variant>
        <vt:i4>-1920567508</vt:i4>
      </vt:variant>
      <vt:variant>
        <vt:i4>339</vt:i4>
      </vt:variant>
      <vt:variant>
        <vt:i4>0</vt:i4>
      </vt:variant>
      <vt:variant>
        <vt:i4>5</vt:i4>
      </vt:variant>
      <vt:variant>
        <vt:lpwstr>../law3/高速公路交通管制規則.doc</vt:lpwstr>
      </vt:variant>
      <vt:variant>
        <vt:lpwstr/>
      </vt:variant>
      <vt:variant>
        <vt:i4>516361443</vt:i4>
      </vt:variant>
      <vt:variant>
        <vt:i4>336</vt:i4>
      </vt:variant>
      <vt:variant>
        <vt:i4>0</vt:i4>
      </vt:variant>
      <vt:variant>
        <vt:i4>5</vt:i4>
      </vt:variant>
      <vt:variant>
        <vt:lpwstr>../law3/道路交通安全規則.doc</vt:lpwstr>
      </vt:variant>
      <vt:variant>
        <vt:lpwstr/>
      </vt:variant>
      <vt:variant>
        <vt:i4>1273649443</vt:i4>
      </vt:variant>
      <vt:variant>
        <vt:i4>333</vt:i4>
      </vt:variant>
      <vt:variant>
        <vt:i4>0</vt:i4>
      </vt:variant>
      <vt:variant>
        <vt:i4>5</vt:i4>
      </vt:variant>
      <vt:variant>
        <vt:lpwstr>../law/道路交通管理處罰條例.doc</vt:lpwstr>
      </vt:variant>
      <vt:variant>
        <vt:lpwstr/>
      </vt:variant>
      <vt:variant>
        <vt:i4>7274612</vt:i4>
      </vt:variant>
      <vt:variant>
        <vt:i4>330</vt:i4>
      </vt:variant>
      <vt:variant>
        <vt:i4>0</vt:i4>
      </vt:variant>
      <vt:variant>
        <vt:i4>5</vt:i4>
      </vt:variant>
      <vt:variant>
        <vt:lpwstr/>
      </vt:variant>
      <vt:variant>
        <vt:lpwstr>top</vt:lpwstr>
      </vt:variant>
      <vt:variant>
        <vt:i4>3145825</vt:i4>
      </vt:variant>
      <vt:variant>
        <vt:i4>327</vt:i4>
      </vt:variant>
      <vt:variant>
        <vt:i4>0</vt:i4>
      </vt:variant>
      <vt:variant>
        <vt:i4>5</vt:i4>
      </vt:variant>
      <vt:variant>
        <vt:lpwstr/>
      </vt:variant>
      <vt:variant>
        <vt:lpwstr>a01</vt:lpwstr>
      </vt:variant>
      <vt:variant>
        <vt:i4>516361443</vt:i4>
      </vt:variant>
      <vt:variant>
        <vt:i4>324</vt:i4>
      </vt:variant>
      <vt:variant>
        <vt:i4>0</vt:i4>
      </vt:variant>
      <vt:variant>
        <vt:i4>5</vt:i4>
      </vt:variant>
      <vt:variant>
        <vt:lpwstr>../law3/道路交通安全規則.doc</vt:lpwstr>
      </vt:variant>
      <vt:variant>
        <vt:lpwstr/>
      </vt:variant>
      <vt:variant>
        <vt:i4>1273649443</vt:i4>
      </vt:variant>
      <vt:variant>
        <vt:i4>321</vt:i4>
      </vt:variant>
      <vt:variant>
        <vt:i4>0</vt:i4>
      </vt:variant>
      <vt:variant>
        <vt:i4>5</vt:i4>
      </vt:variant>
      <vt:variant>
        <vt:lpwstr>../law/道路交通管理處罰條例.doc</vt:lpwstr>
      </vt:variant>
      <vt:variant>
        <vt:lpwstr/>
      </vt:variant>
      <vt:variant>
        <vt:i4>-142997088</vt:i4>
      </vt:variant>
      <vt:variant>
        <vt:i4>318</vt:i4>
      </vt:variant>
      <vt:variant>
        <vt:i4>0</vt:i4>
      </vt:variant>
      <vt:variant>
        <vt:i4>5</vt:i4>
      </vt:variant>
      <vt:variant>
        <vt:lpwstr>../law/行政罰法.doc</vt:lpwstr>
      </vt:variant>
      <vt:variant>
        <vt:lpwstr>a26</vt:lpwstr>
      </vt:variant>
      <vt:variant>
        <vt:i4>-143062624</vt:i4>
      </vt:variant>
      <vt:variant>
        <vt:i4>315</vt:i4>
      </vt:variant>
      <vt:variant>
        <vt:i4>0</vt:i4>
      </vt:variant>
      <vt:variant>
        <vt:i4>5</vt:i4>
      </vt:variant>
      <vt:variant>
        <vt:lpwstr>../law/行政罰法.doc</vt:lpwstr>
      </vt:variant>
      <vt:variant>
        <vt:lpwstr>a19</vt:lpwstr>
      </vt:variant>
      <vt:variant>
        <vt:i4>-143586912</vt:i4>
      </vt:variant>
      <vt:variant>
        <vt:i4>312</vt:i4>
      </vt:variant>
      <vt:variant>
        <vt:i4>0</vt:i4>
      </vt:variant>
      <vt:variant>
        <vt:i4>5</vt:i4>
      </vt:variant>
      <vt:variant>
        <vt:lpwstr>../law/行政罰法.doc</vt:lpwstr>
      </vt:variant>
      <vt:variant>
        <vt:lpwstr>a9</vt:lpwstr>
      </vt:variant>
      <vt:variant>
        <vt:i4>-142669408</vt:i4>
      </vt:variant>
      <vt:variant>
        <vt:i4>309</vt:i4>
      </vt:variant>
      <vt:variant>
        <vt:i4>0</vt:i4>
      </vt:variant>
      <vt:variant>
        <vt:i4>5</vt:i4>
      </vt:variant>
      <vt:variant>
        <vt:lpwstr>../law/行政罰法.doc</vt:lpwstr>
      </vt:variant>
      <vt:variant>
        <vt:lpwstr>a7</vt:lpwstr>
      </vt:variant>
      <vt:variant>
        <vt:i4>-146273855</vt:i4>
      </vt:variant>
      <vt:variant>
        <vt:i4>306</vt:i4>
      </vt:variant>
      <vt:variant>
        <vt:i4>0</vt:i4>
      </vt:variant>
      <vt:variant>
        <vt:i4>5</vt:i4>
      </vt:variant>
      <vt:variant>
        <vt:lpwstr>../law/行政罰法.doc</vt:lpwstr>
      </vt:variant>
      <vt:variant>
        <vt:lpwstr/>
      </vt:variant>
      <vt:variant>
        <vt:i4>1273649443</vt:i4>
      </vt:variant>
      <vt:variant>
        <vt:i4>303</vt:i4>
      </vt:variant>
      <vt:variant>
        <vt:i4>0</vt:i4>
      </vt:variant>
      <vt:variant>
        <vt:i4>5</vt:i4>
      </vt:variant>
      <vt:variant>
        <vt:lpwstr>../law/道路交通管理處罰條例.doc</vt:lpwstr>
      </vt:variant>
      <vt:variant>
        <vt:lpwstr/>
      </vt:variant>
      <vt:variant>
        <vt:i4>1273649443</vt:i4>
      </vt:variant>
      <vt:variant>
        <vt:i4>300</vt:i4>
      </vt:variant>
      <vt:variant>
        <vt:i4>0</vt:i4>
      </vt:variant>
      <vt:variant>
        <vt:i4>5</vt:i4>
      </vt:variant>
      <vt:variant>
        <vt:lpwstr>../law/道路交通管理處罰條例.doc</vt:lpwstr>
      </vt:variant>
      <vt:variant>
        <vt:lpwstr/>
      </vt:variant>
      <vt:variant>
        <vt:i4>1032556001</vt:i4>
      </vt:variant>
      <vt:variant>
        <vt:i4>297</vt:i4>
      </vt:variant>
      <vt:variant>
        <vt:i4>0</vt:i4>
      </vt:variant>
      <vt:variant>
        <vt:i4>5</vt:i4>
      </vt:variant>
      <vt:variant>
        <vt:lpwstr>../law/公路法.doc</vt:lpwstr>
      </vt:variant>
      <vt:variant>
        <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a03</vt:lpwstr>
      </vt:variant>
      <vt:variant>
        <vt:i4>1273649443</vt:i4>
      </vt:variant>
      <vt:variant>
        <vt:i4>288</vt:i4>
      </vt:variant>
      <vt:variant>
        <vt:i4>0</vt:i4>
      </vt:variant>
      <vt:variant>
        <vt:i4>5</vt:i4>
      </vt:variant>
      <vt:variant>
        <vt:lpwstr>../law/道路交通管理處罰條例.doc</vt:lpwstr>
      </vt:variant>
      <vt:variant>
        <vt:lpwstr/>
      </vt:variant>
      <vt:variant>
        <vt:i4>7274612</vt:i4>
      </vt:variant>
      <vt:variant>
        <vt:i4>285</vt:i4>
      </vt:variant>
      <vt:variant>
        <vt:i4>0</vt:i4>
      </vt:variant>
      <vt:variant>
        <vt:i4>5</vt:i4>
      </vt:variant>
      <vt:variant>
        <vt:lpwstr/>
      </vt:variant>
      <vt:variant>
        <vt:lpwstr>top</vt:lpwstr>
      </vt:variant>
      <vt:variant>
        <vt:i4>3145825</vt:i4>
      </vt:variant>
      <vt:variant>
        <vt:i4>282</vt:i4>
      </vt:variant>
      <vt:variant>
        <vt:i4>0</vt:i4>
      </vt:variant>
      <vt:variant>
        <vt:i4>5</vt:i4>
      </vt:variant>
      <vt:variant>
        <vt:lpwstr/>
      </vt:variant>
      <vt:variant>
        <vt:lpwstr>a06</vt:lpwstr>
      </vt:variant>
      <vt:variant>
        <vt:i4>1273649443</vt:i4>
      </vt:variant>
      <vt:variant>
        <vt:i4>279</vt:i4>
      </vt:variant>
      <vt:variant>
        <vt:i4>0</vt:i4>
      </vt:variant>
      <vt:variant>
        <vt:i4>5</vt:i4>
      </vt:variant>
      <vt:variant>
        <vt:lpwstr>../law/道路交通管理處罰條例.doc</vt:lpwstr>
      </vt:variant>
      <vt:variant>
        <vt:lpwstr/>
      </vt:variant>
      <vt:variant>
        <vt:i4>-1348069934</vt:i4>
      </vt:variant>
      <vt:variant>
        <vt:i4>276</vt:i4>
      </vt:variant>
      <vt:variant>
        <vt:i4>0</vt:i4>
      </vt:variant>
      <vt:variant>
        <vt:i4>5</vt:i4>
      </vt:variant>
      <vt:variant>
        <vt:lpwstr>../law3/高速公路及快速公路交通管制規則.doc</vt:lpwstr>
      </vt:variant>
      <vt:variant>
        <vt:lpwstr/>
      </vt:variant>
      <vt:variant>
        <vt:i4>2003804084</vt:i4>
      </vt:variant>
      <vt:variant>
        <vt:i4>273</vt:i4>
      </vt:variant>
      <vt:variant>
        <vt:i4>0</vt:i4>
      </vt:variant>
      <vt:variant>
        <vt:i4>5</vt:i4>
      </vt:variant>
      <vt:variant>
        <vt:lpwstr>../law3/道路交通事故處理規範.doc</vt:lpwstr>
      </vt:variant>
      <vt:variant>
        <vt:lpwstr/>
      </vt:variant>
      <vt:variant>
        <vt:i4>7274612</vt:i4>
      </vt:variant>
      <vt:variant>
        <vt:i4>270</vt:i4>
      </vt:variant>
      <vt:variant>
        <vt:i4>0</vt:i4>
      </vt:variant>
      <vt:variant>
        <vt:i4>5</vt:i4>
      </vt:variant>
      <vt:variant>
        <vt:lpwstr/>
      </vt:variant>
      <vt:variant>
        <vt:lpwstr>top</vt:lpwstr>
      </vt:variant>
      <vt:variant>
        <vt:i4>3145825</vt:i4>
      </vt:variant>
      <vt:variant>
        <vt:i4>267</vt:i4>
      </vt:variant>
      <vt:variant>
        <vt:i4>0</vt:i4>
      </vt:variant>
      <vt:variant>
        <vt:i4>5</vt:i4>
      </vt:variant>
      <vt:variant>
        <vt:lpwstr/>
      </vt:variant>
      <vt:variant>
        <vt:lpwstr>a06</vt:lpwstr>
      </vt:variant>
      <vt:variant>
        <vt:i4>1293638424</vt:i4>
      </vt:variant>
      <vt:variant>
        <vt:i4>264</vt:i4>
      </vt:variant>
      <vt:variant>
        <vt:i4>0</vt:i4>
      </vt:variant>
      <vt:variant>
        <vt:i4>5</vt:i4>
      </vt:variant>
      <vt:variant>
        <vt:lpwstr>../law3/道路交通標誌標線號誌設置規則.doc</vt:lpwstr>
      </vt:variant>
      <vt:variant>
        <vt:lpwstr/>
      </vt:variant>
      <vt:variant>
        <vt:i4>7274612</vt:i4>
      </vt:variant>
      <vt:variant>
        <vt:i4>261</vt:i4>
      </vt:variant>
      <vt:variant>
        <vt:i4>0</vt:i4>
      </vt:variant>
      <vt:variant>
        <vt:i4>5</vt:i4>
      </vt:variant>
      <vt:variant>
        <vt:lpwstr/>
      </vt:variant>
      <vt:variant>
        <vt:lpwstr>top</vt:lpwstr>
      </vt:variant>
      <vt:variant>
        <vt:i4>3145825</vt:i4>
      </vt:variant>
      <vt:variant>
        <vt:i4>258</vt:i4>
      </vt:variant>
      <vt:variant>
        <vt:i4>0</vt:i4>
      </vt:variant>
      <vt:variant>
        <vt:i4>5</vt:i4>
      </vt:variant>
      <vt:variant>
        <vt:lpwstr/>
      </vt:variant>
      <vt:variant>
        <vt:lpwstr>a02</vt:lpwstr>
      </vt:variant>
      <vt:variant>
        <vt:i4>1273649443</vt:i4>
      </vt:variant>
      <vt:variant>
        <vt:i4>255</vt:i4>
      </vt:variant>
      <vt:variant>
        <vt:i4>0</vt:i4>
      </vt:variant>
      <vt:variant>
        <vt:i4>5</vt:i4>
      </vt:variant>
      <vt:variant>
        <vt:lpwstr>../law/道路交通管理處罰條例.doc</vt:lpwstr>
      </vt:variant>
      <vt:variant>
        <vt:lpwstr/>
      </vt:variant>
      <vt:variant>
        <vt:i4>1273649443</vt:i4>
      </vt:variant>
      <vt:variant>
        <vt:i4>252</vt:i4>
      </vt:variant>
      <vt:variant>
        <vt:i4>0</vt:i4>
      </vt:variant>
      <vt:variant>
        <vt:i4>5</vt:i4>
      </vt:variant>
      <vt:variant>
        <vt:lpwstr>../law/道路交通管理處罰條例.doc</vt:lpwstr>
      </vt:variant>
      <vt:variant>
        <vt:lpwstr/>
      </vt:variant>
      <vt:variant>
        <vt:i4>1273649443</vt:i4>
      </vt:variant>
      <vt:variant>
        <vt:i4>249</vt:i4>
      </vt:variant>
      <vt:variant>
        <vt:i4>0</vt:i4>
      </vt:variant>
      <vt:variant>
        <vt:i4>5</vt:i4>
      </vt:variant>
      <vt:variant>
        <vt:lpwstr>../law/道路交通管理處罰條例.doc</vt:lpwstr>
      </vt:variant>
      <vt:variant>
        <vt:lpwstr/>
      </vt:variant>
      <vt:variant>
        <vt:i4>-1348069934</vt:i4>
      </vt:variant>
      <vt:variant>
        <vt:i4>246</vt:i4>
      </vt:variant>
      <vt:variant>
        <vt:i4>0</vt:i4>
      </vt:variant>
      <vt:variant>
        <vt:i4>5</vt:i4>
      </vt:variant>
      <vt:variant>
        <vt:lpwstr>../law3/高速公路及快速公路交通管制規則.doc</vt:lpwstr>
      </vt:variant>
      <vt:variant>
        <vt:lpwstr/>
      </vt:variant>
      <vt:variant>
        <vt:i4>516361443</vt:i4>
      </vt:variant>
      <vt:variant>
        <vt:i4>243</vt:i4>
      </vt:variant>
      <vt:variant>
        <vt:i4>0</vt:i4>
      </vt:variant>
      <vt:variant>
        <vt:i4>5</vt:i4>
      </vt:variant>
      <vt:variant>
        <vt:lpwstr>../law3/道路交通安全規則.doc</vt:lpwstr>
      </vt:variant>
      <vt:variant>
        <vt:lpwstr/>
      </vt:variant>
      <vt:variant>
        <vt:i4>1273649443</vt:i4>
      </vt:variant>
      <vt:variant>
        <vt:i4>240</vt:i4>
      </vt:variant>
      <vt:variant>
        <vt:i4>0</vt:i4>
      </vt:variant>
      <vt:variant>
        <vt:i4>5</vt:i4>
      </vt:variant>
      <vt:variant>
        <vt:lpwstr>../law/道路交通管理處罰條例.doc</vt:lpwstr>
      </vt:variant>
      <vt:variant>
        <vt:lpwstr/>
      </vt:variant>
      <vt:variant>
        <vt:i4>7274612</vt:i4>
      </vt:variant>
      <vt:variant>
        <vt:i4>237</vt:i4>
      </vt:variant>
      <vt:variant>
        <vt:i4>0</vt:i4>
      </vt:variant>
      <vt:variant>
        <vt:i4>5</vt:i4>
      </vt:variant>
      <vt:variant>
        <vt:lpwstr/>
      </vt:variant>
      <vt:variant>
        <vt:lpwstr>top</vt:lpwstr>
      </vt:variant>
      <vt:variant>
        <vt:i4>3145825</vt:i4>
      </vt:variant>
      <vt:variant>
        <vt:i4>234</vt:i4>
      </vt:variant>
      <vt:variant>
        <vt:i4>0</vt:i4>
      </vt:variant>
      <vt:variant>
        <vt:i4>5</vt:i4>
      </vt:variant>
      <vt:variant>
        <vt:lpwstr/>
      </vt:variant>
      <vt:variant>
        <vt:lpwstr>a01</vt:lpwstr>
      </vt:variant>
      <vt:variant>
        <vt:i4>2003804084</vt:i4>
      </vt:variant>
      <vt:variant>
        <vt:i4>231</vt:i4>
      </vt:variant>
      <vt:variant>
        <vt:i4>0</vt:i4>
      </vt:variant>
      <vt:variant>
        <vt:i4>5</vt:i4>
      </vt:variant>
      <vt:variant>
        <vt:lpwstr>../law3/道路交通事故處理規範.doc</vt:lpwstr>
      </vt:variant>
      <vt:variant>
        <vt:lpwstr/>
      </vt:variant>
      <vt:variant>
        <vt:i4>1273649443</vt:i4>
      </vt:variant>
      <vt:variant>
        <vt:i4>228</vt:i4>
      </vt:variant>
      <vt:variant>
        <vt:i4>0</vt:i4>
      </vt:variant>
      <vt:variant>
        <vt:i4>5</vt:i4>
      </vt:variant>
      <vt:variant>
        <vt:lpwstr>../law/道路交通管理處罰條例.doc</vt:lpwstr>
      </vt:variant>
      <vt:variant>
        <vt:lpwstr/>
      </vt:variant>
      <vt:variant>
        <vt:i4>7274612</vt:i4>
      </vt:variant>
      <vt:variant>
        <vt:i4>225</vt:i4>
      </vt:variant>
      <vt:variant>
        <vt:i4>0</vt:i4>
      </vt:variant>
      <vt:variant>
        <vt:i4>5</vt:i4>
      </vt:variant>
      <vt:variant>
        <vt:lpwstr/>
      </vt:variant>
      <vt:variant>
        <vt:lpwstr>top</vt:lpwstr>
      </vt:variant>
      <vt:variant>
        <vt:i4>3145825</vt:i4>
      </vt:variant>
      <vt:variant>
        <vt:i4>222</vt:i4>
      </vt:variant>
      <vt:variant>
        <vt:i4>0</vt:i4>
      </vt:variant>
      <vt:variant>
        <vt:i4>5</vt:i4>
      </vt:variant>
      <vt:variant>
        <vt:lpwstr/>
      </vt:variant>
      <vt:variant>
        <vt:lpwstr>a06</vt:lpwstr>
      </vt:variant>
      <vt:variant>
        <vt:i4>516361443</vt:i4>
      </vt:variant>
      <vt:variant>
        <vt:i4>219</vt:i4>
      </vt:variant>
      <vt:variant>
        <vt:i4>0</vt:i4>
      </vt:variant>
      <vt:variant>
        <vt:i4>5</vt:i4>
      </vt:variant>
      <vt:variant>
        <vt:lpwstr>../law3/道路交通安全規則.doc</vt:lpwstr>
      </vt:variant>
      <vt:variant>
        <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a06</vt:lpwstr>
      </vt:variant>
      <vt:variant>
        <vt:i4>7274612</vt:i4>
      </vt:variant>
      <vt:variant>
        <vt:i4>210</vt:i4>
      </vt:variant>
      <vt:variant>
        <vt:i4>0</vt:i4>
      </vt:variant>
      <vt:variant>
        <vt:i4>5</vt:i4>
      </vt:variant>
      <vt:variant>
        <vt:lpwstr/>
      </vt:variant>
      <vt:variant>
        <vt:lpwstr>top</vt:lpwstr>
      </vt:variant>
      <vt:variant>
        <vt:i4>3145825</vt:i4>
      </vt:variant>
      <vt:variant>
        <vt:i4>207</vt:i4>
      </vt:variant>
      <vt:variant>
        <vt:i4>0</vt:i4>
      </vt:variant>
      <vt:variant>
        <vt:i4>5</vt:i4>
      </vt:variant>
      <vt:variant>
        <vt:lpwstr/>
      </vt:variant>
      <vt:variant>
        <vt:lpwstr>a06</vt:lpwstr>
      </vt:variant>
      <vt:variant>
        <vt:i4>-804213634</vt:i4>
      </vt:variant>
      <vt:variant>
        <vt:i4>204</vt:i4>
      </vt:variant>
      <vt:variant>
        <vt:i4>0</vt:i4>
      </vt:variant>
      <vt:variant>
        <vt:i4>5</vt:i4>
      </vt:variant>
      <vt:variant>
        <vt:lpwstr>../law3/違反道路交通管理事件統一裁罰基準及處理細則.doc</vt:lpwstr>
      </vt:variant>
      <vt:variant>
        <vt:lpwstr/>
      </vt:variant>
      <vt:variant>
        <vt:i4>1273649443</vt:i4>
      </vt:variant>
      <vt:variant>
        <vt:i4>201</vt:i4>
      </vt:variant>
      <vt:variant>
        <vt:i4>0</vt:i4>
      </vt:variant>
      <vt:variant>
        <vt:i4>5</vt:i4>
      </vt:variant>
      <vt:variant>
        <vt:lpwstr>../law/道路交通管理處罰條例.doc</vt:lpwstr>
      </vt:variant>
      <vt:variant>
        <vt:lpwstr/>
      </vt:variant>
      <vt:variant>
        <vt:i4>7274612</vt:i4>
      </vt:variant>
      <vt:variant>
        <vt:i4>198</vt:i4>
      </vt:variant>
      <vt:variant>
        <vt:i4>0</vt:i4>
      </vt:variant>
      <vt:variant>
        <vt:i4>5</vt:i4>
      </vt:variant>
      <vt:variant>
        <vt:lpwstr/>
      </vt:variant>
      <vt:variant>
        <vt:lpwstr>top</vt:lpwstr>
      </vt:variant>
      <vt:variant>
        <vt:i4>3145825</vt:i4>
      </vt:variant>
      <vt:variant>
        <vt:i4>195</vt:i4>
      </vt:variant>
      <vt:variant>
        <vt:i4>0</vt:i4>
      </vt:variant>
      <vt:variant>
        <vt:i4>5</vt:i4>
      </vt:variant>
      <vt:variant>
        <vt:lpwstr/>
      </vt:variant>
      <vt:variant>
        <vt:lpwstr>a06</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a06</vt:lpwstr>
      </vt:variant>
      <vt:variant>
        <vt:i4>-1031921135</vt:i4>
      </vt:variant>
      <vt:variant>
        <vt:i4>186</vt:i4>
      </vt:variant>
      <vt:variant>
        <vt:i4>0</vt:i4>
      </vt:variant>
      <vt:variant>
        <vt:i4>5</vt:i4>
      </vt:variant>
      <vt:variant>
        <vt:lpwstr>../law3/交通部航港局暫行組織規程.doc</vt:lpwstr>
      </vt:variant>
      <vt:variant>
        <vt:lpwstr/>
      </vt:variant>
      <vt:variant>
        <vt:i4>-142997088</vt:i4>
      </vt:variant>
      <vt:variant>
        <vt:i4>183</vt:i4>
      </vt:variant>
      <vt:variant>
        <vt:i4>0</vt:i4>
      </vt:variant>
      <vt:variant>
        <vt:i4>5</vt:i4>
      </vt:variant>
      <vt:variant>
        <vt:lpwstr>../law/行政罰法.doc</vt:lpwstr>
      </vt:variant>
      <vt:variant>
        <vt:lpwstr>a26</vt:lpwstr>
      </vt:variant>
      <vt:variant>
        <vt:i4>1272535362</vt:i4>
      </vt:variant>
      <vt:variant>
        <vt:i4>180</vt:i4>
      </vt:variant>
      <vt:variant>
        <vt:i4>0</vt:i4>
      </vt:variant>
      <vt:variant>
        <vt:i4>5</vt:i4>
      </vt:variant>
      <vt:variant>
        <vt:lpwstr>../law/道路交通管理處罰條例.doc</vt:lpwstr>
      </vt:variant>
      <vt:variant>
        <vt:lpwstr>a35</vt:lpwstr>
      </vt:variant>
      <vt:variant>
        <vt:i4>1273649443</vt:i4>
      </vt:variant>
      <vt:variant>
        <vt:i4>177</vt:i4>
      </vt:variant>
      <vt:variant>
        <vt:i4>0</vt:i4>
      </vt:variant>
      <vt:variant>
        <vt:i4>5</vt:i4>
      </vt:variant>
      <vt:variant>
        <vt:lpwstr>../law/道路交通管理處罰條例.doc</vt:lpwstr>
      </vt:variant>
      <vt:variant>
        <vt:lpwstr/>
      </vt:variant>
      <vt:variant>
        <vt:i4>-142997088</vt:i4>
      </vt:variant>
      <vt:variant>
        <vt:i4>174</vt:i4>
      </vt:variant>
      <vt:variant>
        <vt:i4>0</vt:i4>
      </vt:variant>
      <vt:variant>
        <vt:i4>5</vt:i4>
      </vt:variant>
      <vt:variant>
        <vt:lpwstr>../law/行政罰法.doc</vt:lpwstr>
      </vt:variant>
      <vt:variant>
        <vt:lpwstr>a26</vt:lpwstr>
      </vt:variant>
      <vt:variant>
        <vt:i4>1381133509</vt:i4>
      </vt:variant>
      <vt:variant>
        <vt:i4>171</vt:i4>
      </vt:variant>
      <vt:variant>
        <vt:i4>0</vt:i4>
      </vt:variant>
      <vt:variant>
        <vt:i4>5</vt:i4>
      </vt:variant>
      <vt:variant>
        <vt:lpwstr>../law/刑法.doc</vt:lpwstr>
      </vt:variant>
      <vt:variant>
        <vt:lpwstr>a185b3</vt:lpwstr>
      </vt:variant>
      <vt:variant>
        <vt:i4>1272535362</vt:i4>
      </vt:variant>
      <vt:variant>
        <vt:i4>168</vt:i4>
      </vt:variant>
      <vt:variant>
        <vt:i4>0</vt:i4>
      </vt:variant>
      <vt:variant>
        <vt:i4>5</vt:i4>
      </vt:variant>
      <vt:variant>
        <vt:lpwstr>../law/道路交通管理處罰條例.doc</vt:lpwstr>
      </vt:variant>
      <vt:variant>
        <vt:lpwstr>a35</vt:lpwstr>
      </vt:variant>
      <vt:variant>
        <vt:i4>7274612</vt:i4>
      </vt:variant>
      <vt:variant>
        <vt:i4>165</vt:i4>
      </vt:variant>
      <vt:variant>
        <vt:i4>0</vt:i4>
      </vt:variant>
      <vt:variant>
        <vt:i4>5</vt:i4>
      </vt:variant>
      <vt:variant>
        <vt:lpwstr/>
      </vt:variant>
      <vt:variant>
        <vt:lpwstr>top</vt:lpwstr>
      </vt:variant>
      <vt:variant>
        <vt:i4>3145825</vt:i4>
      </vt:variant>
      <vt:variant>
        <vt:i4>162</vt:i4>
      </vt:variant>
      <vt:variant>
        <vt:i4>0</vt:i4>
      </vt:variant>
      <vt:variant>
        <vt:i4>5</vt:i4>
      </vt:variant>
      <vt:variant>
        <vt:lpwstr/>
      </vt:variant>
      <vt:variant>
        <vt:lpwstr>a07</vt:lpwstr>
      </vt:variant>
      <vt:variant>
        <vt:i4>1618909597</vt:i4>
      </vt:variant>
      <vt:variant>
        <vt:i4>159</vt:i4>
      </vt:variant>
      <vt:variant>
        <vt:i4>0</vt:i4>
      </vt:variant>
      <vt:variant>
        <vt:i4>5</vt:i4>
      </vt:variant>
      <vt:variant>
        <vt:lpwstr>../law3/道路交通事故處理辦法.doc</vt:lpwstr>
      </vt:variant>
      <vt:variant>
        <vt:lpwstr/>
      </vt:variant>
      <vt:variant>
        <vt:i4>1273649443</vt:i4>
      </vt:variant>
      <vt:variant>
        <vt:i4>156</vt:i4>
      </vt:variant>
      <vt:variant>
        <vt:i4>0</vt:i4>
      </vt:variant>
      <vt:variant>
        <vt:i4>5</vt:i4>
      </vt:variant>
      <vt:variant>
        <vt:lpwstr>../law/道路交通管理處罰條例.doc</vt:lpwstr>
      </vt:variant>
      <vt:variant>
        <vt:lpwstr/>
      </vt:variant>
      <vt:variant>
        <vt:i4>516361443</vt:i4>
      </vt:variant>
      <vt:variant>
        <vt:i4>153</vt:i4>
      </vt:variant>
      <vt:variant>
        <vt:i4>0</vt:i4>
      </vt:variant>
      <vt:variant>
        <vt:i4>5</vt:i4>
      </vt:variant>
      <vt:variant>
        <vt:lpwstr>../law3/道路交通安全規則.doc</vt:lpwstr>
      </vt:variant>
      <vt:variant>
        <vt:lpwstr/>
      </vt:variant>
      <vt:variant>
        <vt:i4>7274612</vt:i4>
      </vt:variant>
      <vt:variant>
        <vt:i4>150</vt:i4>
      </vt:variant>
      <vt:variant>
        <vt:i4>0</vt:i4>
      </vt:variant>
      <vt:variant>
        <vt:i4>5</vt:i4>
      </vt:variant>
      <vt:variant>
        <vt:lpwstr/>
      </vt:variant>
      <vt:variant>
        <vt:lpwstr>top</vt:lpwstr>
      </vt:variant>
      <vt:variant>
        <vt:i4>3145825</vt:i4>
      </vt:variant>
      <vt:variant>
        <vt:i4>147</vt:i4>
      </vt:variant>
      <vt:variant>
        <vt:i4>0</vt:i4>
      </vt:variant>
      <vt:variant>
        <vt:i4>5</vt:i4>
      </vt:variant>
      <vt:variant>
        <vt:lpwstr/>
      </vt:variant>
      <vt:variant>
        <vt:lpwstr>a06</vt:lpwstr>
      </vt:variant>
      <vt:variant>
        <vt:i4>452288727</vt:i4>
      </vt:variant>
      <vt:variant>
        <vt:i4>144</vt:i4>
      </vt:variant>
      <vt:variant>
        <vt:i4>0</vt:i4>
      </vt:variant>
      <vt:variant>
        <vt:i4>5</vt:i4>
      </vt:variant>
      <vt:variant>
        <vt:lpwstr/>
      </vt:variant>
      <vt:variant>
        <vt:lpwstr>_10201。（6）102年公務人員高等考試一級暨二級考試</vt:lpwstr>
      </vt:variant>
      <vt:variant>
        <vt:i4>612033747</vt:i4>
      </vt:variant>
      <vt:variant>
        <vt:i4>141</vt:i4>
      </vt:variant>
      <vt:variant>
        <vt:i4>0</vt:i4>
      </vt:variant>
      <vt:variant>
        <vt:i4>5</vt:i4>
      </vt:variant>
      <vt:variant>
        <vt:lpwstr>../S-link歷年題庫彙編索引03.doc</vt:lpwstr>
      </vt:variant>
      <vt:variant>
        <vt:lpwstr>a3b1c3交通行政2</vt:lpwstr>
      </vt:variant>
      <vt:variant>
        <vt:i4>1768933693</vt:i4>
      </vt:variant>
      <vt:variant>
        <vt:i4>138</vt:i4>
      </vt:variant>
      <vt:variant>
        <vt:i4>0</vt:i4>
      </vt:variant>
      <vt:variant>
        <vt:i4>5</vt:i4>
      </vt:variant>
      <vt:variant>
        <vt:lpwstr/>
      </vt:variant>
      <vt:variant>
        <vt:lpwstr>_01‧（6）91年公務人員特種考試警察人員三等考試‧交通警察人員交通組</vt:lpwstr>
      </vt:variant>
      <vt:variant>
        <vt:i4>1768933690</vt:i4>
      </vt:variant>
      <vt:variant>
        <vt:i4>135</vt:i4>
      </vt:variant>
      <vt:variant>
        <vt:i4>0</vt:i4>
      </vt:variant>
      <vt:variant>
        <vt:i4>5</vt:i4>
      </vt:variant>
      <vt:variant>
        <vt:lpwstr/>
      </vt:variant>
      <vt:variant>
        <vt:lpwstr>_05‧（6）92年公務人員特種考試警察人員三等考試‧交通警察人員交通組</vt:lpwstr>
      </vt:variant>
      <vt:variant>
        <vt:i4>1768933695</vt:i4>
      </vt:variant>
      <vt:variant>
        <vt:i4>132</vt:i4>
      </vt:variant>
      <vt:variant>
        <vt:i4>0</vt:i4>
      </vt:variant>
      <vt:variant>
        <vt:i4>5</vt:i4>
      </vt:variant>
      <vt:variant>
        <vt:lpwstr/>
      </vt:variant>
      <vt:variant>
        <vt:lpwstr>_01‧（6）93年公務人員特種考試警察人員三等考試‧交通警察人員交通組</vt:lpwstr>
      </vt:variant>
      <vt:variant>
        <vt:i4>1768933693</vt:i4>
      </vt:variant>
      <vt:variant>
        <vt:i4>129</vt:i4>
      </vt:variant>
      <vt:variant>
        <vt:i4>0</vt:i4>
      </vt:variant>
      <vt:variant>
        <vt:i4>5</vt:i4>
      </vt:variant>
      <vt:variant>
        <vt:lpwstr/>
      </vt:variant>
      <vt:variant>
        <vt:lpwstr>_04‧（6）94年公務人員特種考試警察人員三等考試‧交通警察人員交通組</vt:lpwstr>
      </vt:variant>
      <vt:variant>
        <vt:i4>1768933689</vt:i4>
      </vt:variant>
      <vt:variant>
        <vt:i4>126</vt:i4>
      </vt:variant>
      <vt:variant>
        <vt:i4>0</vt:i4>
      </vt:variant>
      <vt:variant>
        <vt:i4>5</vt:i4>
      </vt:variant>
      <vt:variant>
        <vt:lpwstr/>
      </vt:variant>
      <vt:variant>
        <vt:lpwstr>_01‧（6）95年公務人員特種考試警察人員三等考試‧交通警察人員交通組</vt:lpwstr>
      </vt:variant>
      <vt:variant>
        <vt:i4>1768933688</vt:i4>
      </vt:variant>
      <vt:variant>
        <vt:i4>123</vt:i4>
      </vt:variant>
      <vt:variant>
        <vt:i4>0</vt:i4>
      </vt:variant>
      <vt:variant>
        <vt:i4>5</vt:i4>
      </vt:variant>
      <vt:variant>
        <vt:lpwstr/>
      </vt:variant>
      <vt:variant>
        <vt:lpwstr>_03‧（6）96年公務人員特種考試警察人員三等考試‧交通警察人員交通組</vt:lpwstr>
      </vt:variant>
      <vt:variant>
        <vt:i4>1768933691</vt:i4>
      </vt:variant>
      <vt:variant>
        <vt:i4>120</vt:i4>
      </vt:variant>
      <vt:variant>
        <vt:i4>0</vt:i4>
      </vt:variant>
      <vt:variant>
        <vt:i4>5</vt:i4>
      </vt:variant>
      <vt:variant>
        <vt:lpwstr/>
      </vt:variant>
      <vt:variant>
        <vt:lpwstr>_01‧（6）97年公務人員特種考試警察人員三等考試‧交通警察人員交通組</vt:lpwstr>
      </vt:variant>
      <vt:variant>
        <vt:i4>1768474932</vt:i4>
      </vt:variant>
      <vt:variant>
        <vt:i4>117</vt:i4>
      </vt:variant>
      <vt:variant>
        <vt:i4>0</vt:i4>
      </vt:variant>
      <vt:variant>
        <vt:i4>5</vt:i4>
      </vt:variant>
      <vt:variant>
        <vt:lpwstr/>
      </vt:variant>
      <vt:variant>
        <vt:lpwstr>_01‧（1）98年公務人員特種考試警察人員三等考試‧交通警察人員交通組</vt:lpwstr>
      </vt:variant>
      <vt:variant>
        <vt:i4>-829044427</vt:i4>
      </vt:variant>
      <vt:variant>
        <vt:i4>114</vt:i4>
      </vt:variant>
      <vt:variant>
        <vt:i4>0</vt:i4>
      </vt:variant>
      <vt:variant>
        <vt:i4>5</vt:i4>
      </vt:variant>
      <vt:variant>
        <vt:lpwstr/>
      </vt:variant>
      <vt:variant>
        <vt:lpwstr>_01‧（6）99年公務人員特種考試警察人員三等考試‧交通警察人員交通組</vt:lpwstr>
      </vt:variant>
      <vt:variant>
        <vt:i4>-381447274</vt:i4>
      </vt:variant>
      <vt:variant>
        <vt:i4>111</vt:i4>
      </vt:variant>
      <vt:variant>
        <vt:i4>0</vt:i4>
      </vt:variant>
      <vt:variant>
        <vt:i4>5</vt:i4>
      </vt:variant>
      <vt:variant>
        <vt:lpwstr/>
      </vt:variant>
      <vt:variant>
        <vt:lpwstr>_01‧（6）100年公務人員特種考試警察人員三等考試‧交通警察人員交通</vt:lpwstr>
      </vt:variant>
      <vt:variant>
        <vt:i4>-381512810</vt:i4>
      </vt:variant>
      <vt:variant>
        <vt:i4>108</vt:i4>
      </vt:variant>
      <vt:variant>
        <vt:i4>0</vt:i4>
      </vt:variant>
      <vt:variant>
        <vt:i4>5</vt:i4>
      </vt:variant>
      <vt:variant>
        <vt:lpwstr/>
      </vt:variant>
      <vt:variant>
        <vt:lpwstr>_01‧（6）101年公務人員特種考試警察人員三等考試‧交通警察人員交通</vt:lpwstr>
      </vt:variant>
      <vt:variant>
        <vt:i4>-381578346</vt:i4>
      </vt:variant>
      <vt:variant>
        <vt:i4>105</vt:i4>
      </vt:variant>
      <vt:variant>
        <vt:i4>0</vt:i4>
      </vt:variant>
      <vt:variant>
        <vt:i4>5</vt:i4>
      </vt:variant>
      <vt:variant>
        <vt:lpwstr/>
      </vt:variant>
      <vt:variant>
        <vt:lpwstr>_01‧（6）102年公務人員特種考試警察人員三等考試‧交通警察人員交通</vt:lpwstr>
      </vt:variant>
      <vt:variant>
        <vt:i4>-563897662</vt:i4>
      </vt:variant>
      <vt:variant>
        <vt:i4>102</vt:i4>
      </vt:variant>
      <vt:variant>
        <vt:i4>0</vt:i4>
      </vt:variant>
      <vt:variant>
        <vt:i4>5</vt:i4>
      </vt:variant>
      <vt:variant>
        <vt:lpwstr>../S-link歷年題庫彙編索引01.doc</vt:lpwstr>
      </vt:variant>
      <vt:variant>
        <vt:lpwstr>a1b1交通警察人員交通組3</vt:lpwstr>
      </vt:variant>
      <vt:variant>
        <vt:i4>-359172860</vt:i4>
      </vt:variant>
      <vt:variant>
        <vt:i4>99</vt:i4>
      </vt:variant>
      <vt:variant>
        <vt:i4>0</vt:i4>
      </vt:variant>
      <vt:variant>
        <vt:i4>5</vt:i4>
      </vt:variant>
      <vt:variant>
        <vt:lpwstr/>
      </vt:variant>
      <vt:variant>
        <vt:lpwstr>_04‧（1）92年交通事業公路人員升資考試‧佐級晉員級‧交通管理</vt:lpwstr>
      </vt:variant>
      <vt:variant>
        <vt:i4>893589310</vt:i4>
      </vt:variant>
      <vt:variant>
        <vt:i4>96</vt:i4>
      </vt:variant>
      <vt:variant>
        <vt:i4>0</vt:i4>
      </vt:variant>
      <vt:variant>
        <vt:i4>5</vt:i4>
      </vt:variant>
      <vt:variant>
        <vt:lpwstr>../S-link歷年題庫彙編索引03.doc</vt:lpwstr>
      </vt:variant>
      <vt:variant>
        <vt:lpwstr>a3b6c4交通管理4</vt:lpwstr>
      </vt:variant>
      <vt:variant>
        <vt:i4>2098766080</vt:i4>
      </vt:variant>
      <vt:variant>
        <vt:i4>93</vt:i4>
      </vt:variant>
      <vt:variant>
        <vt:i4>0</vt:i4>
      </vt:variant>
      <vt:variant>
        <vt:i4>5</vt:i4>
      </vt:variant>
      <vt:variant>
        <vt:lpwstr/>
      </vt:variant>
      <vt:variant>
        <vt:lpwstr>_02‧92年公務人員升官等考試‧簡任升官等‧交通行政</vt:lpwstr>
      </vt:variant>
      <vt:variant>
        <vt:i4>612361427</vt:i4>
      </vt:variant>
      <vt:variant>
        <vt:i4>90</vt:i4>
      </vt:variant>
      <vt:variant>
        <vt:i4>0</vt:i4>
      </vt:variant>
      <vt:variant>
        <vt:i4>5</vt:i4>
      </vt:variant>
      <vt:variant>
        <vt:lpwstr>../S-link歷年題庫彙編索引03.doc</vt:lpwstr>
      </vt:variant>
      <vt:variant>
        <vt:lpwstr>a3b1c6交通行政</vt:lpwstr>
      </vt:variant>
      <vt:variant>
        <vt:i4>161661981</vt:i4>
      </vt:variant>
      <vt:variant>
        <vt:i4>87</vt:i4>
      </vt:variant>
      <vt:variant>
        <vt:i4>0</vt:i4>
      </vt:variant>
      <vt:variant>
        <vt:i4>5</vt:i4>
      </vt:variant>
      <vt:variant>
        <vt:lpwstr/>
      </vt:variant>
      <vt:variant>
        <vt:lpwstr>_01‧（3）92年公務人員升官等考試‧薦任升等‧運輸行政</vt:lpwstr>
      </vt:variant>
      <vt:variant>
        <vt:i4>-76907939</vt:i4>
      </vt:variant>
      <vt:variant>
        <vt:i4>84</vt:i4>
      </vt:variant>
      <vt:variant>
        <vt:i4>0</vt:i4>
      </vt:variant>
      <vt:variant>
        <vt:i4>5</vt:i4>
      </vt:variant>
      <vt:variant>
        <vt:lpwstr/>
      </vt:variant>
      <vt:variant>
        <vt:lpwstr>_01‧94_年公務人員升官等考試‧薦任升官等‧運輸行政</vt:lpwstr>
      </vt:variant>
      <vt:variant>
        <vt:i4>995965500</vt:i4>
      </vt:variant>
      <vt:variant>
        <vt:i4>81</vt:i4>
      </vt:variant>
      <vt:variant>
        <vt:i4>0</vt:i4>
      </vt:variant>
      <vt:variant>
        <vt:i4>5</vt:i4>
      </vt:variant>
      <vt:variant>
        <vt:lpwstr>../S-link歷年題庫彙編索引03.doc</vt:lpwstr>
      </vt:variant>
      <vt:variant>
        <vt:lpwstr>a3b1c6運輸行政</vt:lpwstr>
      </vt:variant>
      <vt:variant>
        <vt:i4>-856722090</vt:i4>
      </vt:variant>
      <vt:variant>
        <vt:i4>78</vt:i4>
      </vt:variant>
      <vt:variant>
        <vt:i4>0</vt:i4>
      </vt:variant>
      <vt:variant>
        <vt:i4>5</vt:i4>
      </vt:variant>
      <vt:variant>
        <vt:lpwstr/>
      </vt:variant>
      <vt:variant>
        <vt:lpwstr>_03‧94_年交通事業公路人員升資考試‧佐級晉員級‧交通工程</vt:lpwstr>
      </vt:variant>
      <vt:variant>
        <vt:i4>-856853161</vt:i4>
      </vt:variant>
      <vt:variant>
        <vt:i4>75</vt:i4>
      </vt:variant>
      <vt:variant>
        <vt:i4>0</vt:i4>
      </vt:variant>
      <vt:variant>
        <vt:i4>5</vt:i4>
      </vt:variant>
      <vt:variant>
        <vt:lpwstr/>
      </vt:variant>
      <vt:variant>
        <vt:lpwstr>_02‧96_年交通事業公路人員升資考試‧佐級晉員級‧交通工程</vt:lpwstr>
      </vt:variant>
      <vt:variant>
        <vt:i4>994980218</vt:i4>
      </vt:variant>
      <vt:variant>
        <vt:i4>72</vt:i4>
      </vt:variant>
      <vt:variant>
        <vt:i4>0</vt:i4>
      </vt:variant>
      <vt:variant>
        <vt:i4>5</vt:i4>
      </vt:variant>
      <vt:variant>
        <vt:lpwstr>../S-link歷年題庫彙編索引03.doc</vt:lpwstr>
      </vt:variant>
      <vt:variant>
        <vt:lpwstr>a3b6c4交通工程4</vt:lpwstr>
      </vt:variant>
      <vt:variant>
        <vt:i4>1667399087</vt:i4>
      </vt:variant>
      <vt:variant>
        <vt:i4>69</vt:i4>
      </vt:variant>
      <vt:variant>
        <vt:i4>0</vt:i4>
      </vt:variant>
      <vt:variant>
        <vt:i4>5</vt:i4>
      </vt:variant>
      <vt:variant>
        <vt:lpwstr/>
      </vt:variant>
      <vt:variant>
        <vt:lpwstr>_03‧92年交通事業公路人員升資考試‧員級晉高員級‧交通管理</vt:lpwstr>
      </vt:variant>
      <vt:variant>
        <vt:i4>-1539488948</vt:i4>
      </vt:variant>
      <vt:variant>
        <vt:i4>66</vt:i4>
      </vt:variant>
      <vt:variant>
        <vt:i4>0</vt:i4>
      </vt:variant>
      <vt:variant>
        <vt:i4>5</vt:i4>
      </vt:variant>
      <vt:variant>
        <vt:lpwstr/>
      </vt:variant>
      <vt:variant>
        <vt:lpwstr>_02‧94_年交通事業公路人員升資考試‧員級晉高員級‧交通管理</vt:lpwstr>
      </vt:variant>
      <vt:variant>
        <vt:i4>-303690928</vt:i4>
      </vt:variant>
      <vt:variant>
        <vt:i4>63</vt:i4>
      </vt:variant>
      <vt:variant>
        <vt:i4>0</vt:i4>
      </vt:variant>
      <vt:variant>
        <vt:i4>5</vt:i4>
      </vt:variant>
      <vt:variant>
        <vt:lpwstr/>
      </vt:variant>
      <vt:variant>
        <vt:lpwstr>_01‧96_年交通事業公路人員升資考試‧員級晉高員級</vt:lpwstr>
      </vt:variant>
      <vt:variant>
        <vt:i4>893589310</vt:i4>
      </vt:variant>
      <vt:variant>
        <vt:i4>60</vt:i4>
      </vt:variant>
      <vt:variant>
        <vt:i4>0</vt:i4>
      </vt:variant>
      <vt:variant>
        <vt:i4>5</vt:i4>
      </vt:variant>
      <vt:variant>
        <vt:lpwstr>../S-link歷年題庫彙編索引03.doc</vt:lpwstr>
      </vt:variant>
      <vt:variant>
        <vt:lpwstr>a3b6c4交通管理3</vt:lpwstr>
      </vt:variant>
      <vt:variant>
        <vt:i4>1582104686</vt:i4>
      </vt:variant>
      <vt:variant>
        <vt:i4>57</vt:i4>
      </vt:variant>
      <vt:variant>
        <vt:i4>0</vt:i4>
      </vt:variant>
      <vt:variant>
        <vt:i4>5</vt:i4>
      </vt:variant>
      <vt:variant>
        <vt:lpwstr/>
      </vt:variant>
      <vt:variant>
        <vt:lpwstr>_91年</vt:lpwstr>
      </vt:variant>
      <vt:variant>
        <vt:i4>1582104685</vt:i4>
      </vt:variant>
      <vt:variant>
        <vt:i4>54</vt:i4>
      </vt:variant>
      <vt:variant>
        <vt:i4>0</vt:i4>
      </vt:variant>
      <vt:variant>
        <vt:i4>5</vt:i4>
      </vt:variant>
      <vt:variant>
        <vt:lpwstr/>
      </vt:variant>
      <vt:variant>
        <vt:lpwstr>_92年</vt:lpwstr>
      </vt:variant>
      <vt:variant>
        <vt:i4>1582104684</vt:i4>
      </vt:variant>
      <vt:variant>
        <vt:i4>51</vt:i4>
      </vt:variant>
      <vt:variant>
        <vt:i4>0</vt:i4>
      </vt:variant>
      <vt:variant>
        <vt:i4>5</vt:i4>
      </vt:variant>
      <vt:variant>
        <vt:lpwstr/>
      </vt:variant>
      <vt:variant>
        <vt:lpwstr>_93年</vt:lpwstr>
      </vt:variant>
      <vt:variant>
        <vt:i4>1582104683</vt:i4>
      </vt:variant>
      <vt:variant>
        <vt:i4>48</vt:i4>
      </vt:variant>
      <vt:variant>
        <vt:i4>0</vt:i4>
      </vt:variant>
      <vt:variant>
        <vt:i4>5</vt:i4>
      </vt:variant>
      <vt:variant>
        <vt:lpwstr/>
      </vt:variant>
      <vt:variant>
        <vt:lpwstr>_94年</vt:lpwstr>
      </vt:variant>
      <vt:variant>
        <vt:i4>1582104682</vt:i4>
      </vt:variant>
      <vt:variant>
        <vt:i4>45</vt:i4>
      </vt:variant>
      <vt:variant>
        <vt:i4>0</vt:i4>
      </vt:variant>
      <vt:variant>
        <vt:i4>5</vt:i4>
      </vt:variant>
      <vt:variant>
        <vt:lpwstr/>
      </vt:variant>
      <vt:variant>
        <vt:lpwstr>_95年</vt:lpwstr>
      </vt:variant>
      <vt:variant>
        <vt:i4>1582104681</vt:i4>
      </vt:variant>
      <vt:variant>
        <vt:i4>42</vt:i4>
      </vt:variant>
      <vt:variant>
        <vt:i4>0</vt:i4>
      </vt:variant>
      <vt:variant>
        <vt:i4>5</vt:i4>
      </vt:variant>
      <vt:variant>
        <vt:lpwstr/>
      </vt:variant>
      <vt:variant>
        <vt:lpwstr>_96年</vt:lpwstr>
      </vt:variant>
      <vt:variant>
        <vt:i4>1582104680</vt:i4>
      </vt:variant>
      <vt:variant>
        <vt:i4>39</vt:i4>
      </vt:variant>
      <vt:variant>
        <vt:i4>0</vt:i4>
      </vt:variant>
      <vt:variant>
        <vt:i4>5</vt:i4>
      </vt:variant>
      <vt:variant>
        <vt:lpwstr/>
      </vt:variant>
      <vt:variant>
        <vt:lpwstr>_97年</vt:lpwstr>
      </vt:variant>
      <vt:variant>
        <vt:i4>1582104679</vt:i4>
      </vt:variant>
      <vt:variant>
        <vt:i4>36</vt:i4>
      </vt:variant>
      <vt:variant>
        <vt:i4>0</vt:i4>
      </vt:variant>
      <vt:variant>
        <vt:i4>5</vt:i4>
      </vt:variant>
      <vt:variant>
        <vt:lpwstr/>
      </vt:variant>
      <vt:variant>
        <vt:lpwstr>_98年</vt:lpwstr>
      </vt:variant>
      <vt:variant>
        <vt:i4>1585184846</vt:i4>
      </vt:variant>
      <vt:variant>
        <vt:i4>33</vt:i4>
      </vt:variant>
      <vt:variant>
        <vt:i4>0</vt:i4>
      </vt:variant>
      <vt:variant>
        <vt:i4>5</vt:i4>
      </vt:variant>
      <vt:variant>
        <vt:lpwstr/>
      </vt:variant>
      <vt:variant>
        <vt:lpwstr>_99年(1)</vt:lpwstr>
      </vt:variant>
      <vt:variant>
        <vt:i4>24106</vt:i4>
      </vt:variant>
      <vt:variant>
        <vt:i4>30</vt:i4>
      </vt:variant>
      <vt:variant>
        <vt:i4>0</vt:i4>
      </vt:variant>
      <vt:variant>
        <vt:i4>5</vt:i4>
      </vt:variant>
      <vt:variant>
        <vt:lpwstr/>
      </vt:variant>
      <vt:variant>
        <vt:lpwstr>_100年(1)</vt:lpwstr>
      </vt:variant>
      <vt:variant>
        <vt:i4>89642</vt:i4>
      </vt:variant>
      <vt:variant>
        <vt:i4>27</vt:i4>
      </vt:variant>
      <vt:variant>
        <vt:i4>0</vt:i4>
      </vt:variant>
      <vt:variant>
        <vt:i4>5</vt:i4>
      </vt:variant>
      <vt:variant>
        <vt:lpwstr/>
      </vt:variant>
      <vt:variant>
        <vt:lpwstr>_101年(1)</vt:lpwstr>
      </vt:variant>
      <vt:variant>
        <vt:i4>155178</vt:i4>
      </vt:variant>
      <vt:variant>
        <vt:i4>24</vt:i4>
      </vt:variant>
      <vt:variant>
        <vt:i4>0</vt:i4>
      </vt:variant>
      <vt:variant>
        <vt:i4>5</vt:i4>
      </vt:variant>
      <vt:variant>
        <vt:lpwstr/>
      </vt:variant>
      <vt:variant>
        <vt:lpwstr>_102年(1)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1076977464</vt:i4>
      </vt:variant>
      <vt:variant>
        <vt:i4>6</vt:i4>
      </vt:variant>
      <vt:variant>
        <vt:i4>0</vt:i4>
      </vt:variant>
      <vt:variant>
        <vt:i4>5</vt:i4>
      </vt:variant>
      <vt:variant>
        <vt:lpwstr>../../6law/law8/13道路交通法規申論題庫.htm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道路交通法規申論題庫彙編</dc:title>
  <dc:creator>S-link 電子六法-黃婉玲</dc:creator>
  <cp:lastModifiedBy>S-link電子六法黃婉玲</cp:lastModifiedBy>
  <cp:revision>6</cp:revision>
  <dcterms:created xsi:type="dcterms:W3CDTF">2015-07-22T12:46:00Z</dcterms:created>
  <dcterms:modified xsi:type="dcterms:W3CDTF">2018-07-13T15:01:00Z</dcterms:modified>
</cp:coreProperties>
</file>