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68E4" w:rsidRDefault="007768E4" w:rsidP="007768E4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 wp14:anchorId="2F780FAC" wp14:editId="2BFE12F3">
            <wp:extent cx="533400" cy="485140"/>
            <wp:effectExtent l="0" t="0" r="0" b="0"/>
            <wp:docPr id="1" name="圖片 1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8E4" w:rsidRPr="00A87DF3" w:rsidRDefault="007768E4" w:rsidP="007768E4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 w:rsidRPr="00367800">
          <w:rPr>
            <w:rStyle w:val="a4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614231">
        <w:rPr>
          <w:rFonts w:ascii="Arial Unicode MS" w:hAnsi="Arial Unicode MS"/>
          <w:color w:val="5F5F5F"/>
          <w:sz w:val="18"/>
          <w:szCs w:val="20"/>
        </w:rPr>
        <w:t>2015/1/11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7F7E1D">
          <w:rPr>
            <w:rStyle w:val="a4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B163AF">
          <w:rPr>
            <w:rStyle w:val="a4"/>
            <w:rFonts w:ascii="Arial Unicode MS" w:hAnsi="Arial Unicode MS"/>
            <w:color w:val="7F7F7F"/>
            <w:sz w:val="18"/>
            <w:szCs w:val="20"/>
          </w:rPr>
          <w:t>黃婉玲</w:t>
        </w:r>
      </w:hyperlink>
    </w:p>
    <w:p w:rsidR="007768E4" w:rsidRPr="007768E4" w:rsidRDefault="007768E4" w:rsidP="007768E4">
      <w:pPr>
        <w:jc w:val="right"/>
        <w:rPr>
          <w:rFonts w:ascii="標楷體" w:eastAsia="標楷體" w:hAnsi="標楷體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5944FB">
          <w:rPr>
            <w:rStyle w:val="a4"/>
            <w:rFonts w:ascii="Times New Roman" w:hAnsi="Times New Roman" w:hint="eastAsia"/>
            <w:sz w:val="18"/>
            <w:szCs w:val="20"/>
            <w:u w:val="none"/>
          </w:rPr>
          <w:t>功</w:t>
        </w:r>
        <w:r w:rsidRPr="005944FB">
          <w:rPr>
            <w:rStyle w:val="a4"/>
            <w:rFonts w:ascii="Times New Roman" w:hAnsi="Times New Roman" w:hint="eastAsia"/>
            <w:sz w:val="18"/>
            <w:szCs w:val="20"/>
            <w:u w:val="none"/>
          </w:rPr>
          <w:t>能</w:t>
        </w:r>
        <w:r w:rsidRPr="005944FB">
          <w:rPr>
            <w:rStyle w:val="a4"/>
            <w:rFonts w:ascii="Times New Roman" w:hAnsi="Times New Roman" w:hint="eastAsia"/>
            <w:sz w:val="18"/>
            <w:szCs w:val="20"/>
            <w:u w:val="none"/>
          </w:rPr>
          <w:t>窗</w:t>
        </w:r>
        <w:r w:rsidRPr="005944FB">
          <w:rPr>
            <w:rStyle w:val="a4"/>
            <w:rFonts w:ascii="Times New Roman" w:hAnsi="Times New Roman" w:hint="eastAsia"/>
            <w:sz w:val="18"/>
            <w:szCs w:val="20"/>
            <w:u w:val="none"/>
          </w:rPr>
          <w:t>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7768E4" w:rsidRPr="00407171" w:rsidRDefault="007768E4" w:rsidP="007768E4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B5734C" w:rsidRPr="00B5734C" w:rsidRDefault="00B5734C" w:rsidP="00B5734C">
      <w:pPr>
        <w:jc w:val="center"/>
        <w:rPr>
          <w:rFonts w:eastAsia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t55555100"/>
      <w:bookmarkEnd w:id="0"/>
      <w:r w:rsidRPr="00CF6F9C">
        <w:rPr>
          <w:rFonts w:hint="eastAsia"/>
          <w:color w:val="FFFFFF"/>
        </w:rPr>
        <w:t>《</w:t>
      </w:r>
      <w:r w:rsidRPr="00B5734C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B5734C">
        <w:rPr>
          <w:rFonts w:ascii="Arial Unicode MS" w:eastAsia="標楷體" w:hAnsi="Arial Unicode MS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行政法測驗題庫彙編</w:t>
      </w:r>
      <w:r w:rsidRPr="003C0414">
        <w:rPr>
          <w:rFonts w:ascii="Arial Unicode MS" w:hAnsi="Arial Unicode MS" w:hint="eastAsia"/>
          <w:sz w:val="32"/>
        </w:rPr>
        <w:t>02</w:t>
      </w:r>
      <w:r w:rsidRPr="00B5734C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CF6F9C">
        <w:rPr>
          <w:rFonts w:ascii="Arial Unicode MS" w:hAnsi="Arial Unicode MS" w:hint="eastAsia"/>
          <w:color w:val="990000"/>
          <w:sz w:val="28"/>
          <w:szCs w:val="28"/>
        </w:rPr>
        <w:t>100-103</w:t>
      </w:r>
      <w:r w:rsidRPr="00B5734C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="00E90551" w:rsidRPr="00E90551">
        <w:rPr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E90551" w:rsidRPr="00E90551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E90551">
        <w:rPr>
          <w:rFonts w:ascii="Arial Unicode MS" w:hAnsi="Arial Unicode MS" w:hint="eastAsia"/>
          <w:color w:val="990000"/>
          <w:sz w:val="28"/>
          <w:szCs w:val="28"/>
        </w:rPr>
        <w:t>64</w:t>
      </w:r>
      <w:r w:rsidR="00E90551" w:rsidRPr="00E90551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單元 </w:t>
      </w:r>
      <w:r w:rsidR="00E90551" w:rsidRPr="00E90551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&amp;</w:t>
      </w:r>
      <w:r w:rsidR="00E90551" w:rsidRPr="00CF6F9C">
        <w:rPr>
          <w:rFonts w:ascii="Arial Unicode MS" w:hAnsi="Arial Unicode MS" w:cs="標楷體" w:hint="eastAsia"/>
          <w:color w:val="990000"/>
          <w:sz w:val="28"/>
          <w:szCs w:val="28"/>
        </w:rPr>
        <w:t xml:space="preserve"> 2,</w:t>
      </w:r>
      <w:r w:rsidR="00E90551">
        <w:rPr>
          <w:rFonts w:ascii="Arial Unicode MS" w:hAnsi="Arial Unicode MS" w:cs="標楷體" w:hint="eastAsia"/>
          <w:color w:val="990000"/>
          <w:sz w:val="28"/>
          <w:szCs w:val="28"/>
        </w:rPr>
        <w:t>375</w:t>
      </w:r>
      <w:r w:rsidR="00E90551" w:rsidRPr="00E90551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  <w:r w:rsidR="00E90551" w:rsidRPr="00E90551"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E90551" w:rsidRPr="0008696C">
        <w:rPr>
          <w:rFonts w:hint="eastAsia"/>
          <w:color w:val="FFFFFF"/>
        </w:rPr>
        <w:t>》</w:t>
      </w:r>
    </w:p>
    <w:p w:rsidR="00B5734C" w:rsidRDefault="00B5734C" w:rsidP="00B5734C">
      <w:pPr>
        <w:jc w:val="center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:::</w:t>
      </w:r>
      <w:r>
        <w:rPr>
          <w:rFonts w:ascii="Arial Unicode MS" w:hAnsi="Arial Unicode MS" w:hint="eastAsia"/>
        </w:rPr>
        <w:t>行政法測驗題庫彙編</w:t>
      </w:r>
      <w:hyperlink r:id="rId14" w:history="1">
        <w:r>
          <w:rPr>
            <w:rStyle w:val="a4"/>
            <w:rFonts w:ascii="Arial Unicode MS" w:hAnsi="Arial Unicode MS" w:hint="eastAsia"/>
          </w:rPr>
          <w:t>01(9</w:t>
        </w:r>
        <w:bookmarkStart w:id="1" w:name="_Hlt284508219"/>
        <w:bookmarkStart w:id="2" w:name="_Hlt283773778"/>
        <w:r>
          <w:rPr>
            <w:rStyle w:val="a4"/>
            <w:rFonts w:ascii="Arial Unicode MS" w:hAnsi="Arial Unicode MS" w:hint="eastAsia"/>
          </w:rPr>
          <w:t>9</w:t>
        </w:r>
        <w:bookmarkStart w:id="3" w:name="_Hlt284330094"/>
        <w:bookmarkStart w:id="4" w:name="_Hlt284330108"/>
        <w:bookmarkStart w:id="5" w:name="_Hlt284331198"/>
        <w:bookmarkStart w:id="6" w:name="_Hlt291232269"/>
        <w:bookmarkStart w:id="7" w:name="_Hlt291232270"/>
        <w:bookmarkStart w:id="8" w:name="_Hlt304983655"/>
        <w:bookmarkEnd w:id="1"/>
        <w:r>
          <w:rPr>
            <w:rStyle w:val="a4"/>
            <w:rFonts w:ascii="Arial Unicode MS" w:hAnsi="Arial Unicode MS" w:hint="eastAsia"/>
          </w:rPr>
          <w:t>~</w:t>
        </w:r>
        <w:bookmarkStart w:id="9" w:name="_Hlt284330068"/>
        <w:bookmarkStart w:id="10" w:name="_Hlt284331207"/>
        <w:bookmarkStart w:id="11" w:name="_Hlt291232282"/>
        <w:bookmarkEnd w:id="2"/>
        <w:bookmarkEnd w:id="3"/>
        <w:bookmarkEnd w:id="4"/>
        <w:bookmarkEnd w:id="5"/>
        <w:bookmarkEnd w:id="6"/>
        <w:bookmarkEnd w:id="7"/>
        <w:bookmarkEnd w:id="8"/>
        <w:r>
          <w:rPr>
            <w:rStyle w:val="a4"/>
            <w:rFonts w:ascii="Arial Unicode MS" w:hAnsi="Arial Unicode MS" w:hint="eastAsia"/>
          </w:rPr>
          <w:t>9</w:t>
        </w:r>
        <w:bookmarkStart w:id="12" w:name="_Hlt284296492"/>
        <w:bookmarkStart w:id="13" w:name="_Hlt284508386"/>
        <w:bookmarkStart w:id="14" w:name="_Hlt291283751"/>
        <w:bookmarkEnd w:id="9"/>
        <w:bookmarkEnd w:id="10"/>
        <w:bookmarkEnd w:id="11"/>
        <w:r>
          <w:rPr>
            <w:rStyle w:val="a4"/>
            <w:rFonts w:ascii="Arial Unicode MS" w:hAnsi="Arial Unicode MS" w:hint="eastAsia"/>
          </w:rPr>
          <w:t>1</w:t>
        </w:r>
        <w:bookmarkStart w:id="15" w:name="_Hlt284296482"/>
        <w:bookmarkStart w:id="16" w:name="_Hlt284296483"/>
        <w:bookmarkEnd w:id="12"/>
        <w:bookmarkEnd w:id="13"/>
        <w:bookmarkEnd w:id="14"/>
        <w:r>
          <w:rPr>
            <w:rStyle w:val="a4"/>
            <w:rFonts w:ascii="Arial Unicode MS" w:hAnsi="Arial Unicode MS" w:hint="eastAsia"/>
          </w:rPr>
          <w:t>年</w:t>
        </w:r>
        <w:bookmarkEnd w:id="15"/>
        <w:bookmarkEnd w:id="16"/>
        <w:r>
          <w:rPr>
            <w:rStyle w:val="a4"/>
            <w:rFonts w:ascii="Arial Unicode MS" w:hAnsi="Arial Unicode MS" w:hint="eastAsia"/>
          </w:rPr>
          <w:t>)</w:t>
        </w:r>
      </w:hyperlink>
      <w:r>
        <w:rPr>
          <w:rFonts w:ascii="Arial Unicode MS" w:hAnsi="Arial Unicode MS" w:hint="eastAsia"/>
        </w:rPr>
        <w:t>:::</w:t>
      </w:r>
    </w:p>
    <w:p w:rsidR="00B5734C" w:rsidRDefault="00B5734C" w:rsidP="00B5734C">
      <w:pPr>
        <w:ind w:left="142"/>
        <w:jc w:val="center"/>
        <w:rPr>
          <w:rFonts w:ascii="Arial Unicode MS" w:hAnsi="Arial Unicode MS"/>
        </w:rPr>
      </w:pPr>
    </w:p>
    <w:p w:rsidR="00B5734C" w:rsidRDefault="00B5734C" w:rsidP="00B5734C">
      <w:pPr>
        <w:ind w:left="142"/>
        <w:jc w:val="center"/>
        <w:rPr>
          <w:rFonts w:ascii="Arial Unicode MS" w:hAnsi="Arial Unicode MS" w:cs="新細明體"/>
          <w:color w:val="5F5F5F"/>
          <w:sz w:val="18"/>
          <w:szCs w:val="20"/>
        </w:rPr>
      </w:pPr>
      <w:r w:rsidRPr="00E8021C">
        <w:rPr>
          <w:rFonts w:ascii="Arial Unicode MS" w:hAnsi="Arial Unicode MS" w:hint="eastAsia"/>
          <w:color w:val="5F5F5F"/>
        </w:rPr>
        <w:t>【</w:t>
      </w:r>
      <w:r w:rsidRPr="00F22DF9">
        <w:rPr>
          <w:rFonts w:ascii="新細明體" w:cs="新細明體" w:hint="eastAsia"/>
          <w:color w:val="5F5F5F"/>
          <w:sz w:val="18"/>
          <w:szCs w:val="20"/>
        </w:rPr>
        <w:t>科目】</w:t>
      </w:r>
      <w:r>
        <w:rPr>
          <w:rFonts w:ascii="新細明體" w:cs="新細明體" w:hint="eastAsia"/>
          <w:color w:val="5F5F5F"/>
          <w:sz w:val="18"/>
          <w:szCs w:val="20"/>
        </w:rPr>
        <w:t>包括</w:t>
      </w:r>
      <w:r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。</w:t>
      </w:r>
      <w:r>
        <w:rPr>
          <w:rFonts w:ascii="Arial Unicode MS" w:hAnsi="Arial Unicode MS" w:hint="eastAsia"/>
          <w:color w:val="5F5F5F"/>
          <w:sz w:val="18"/>
        </w:rPr>
        <w:t>a</w:t>
      </w:r>
      <w:r>
        <w:rPr>
          <w:rFonts w:ascii="Arial Unicode MS" w:hAnsi="Arial Unicode MS" w:cs="新細明體" w:hint="eastAsia"/>
          <w:color w:val="5F5F5F"/>
          <w:sz w:val="18"/>
          <w:szCs w:val="20"/>
        </w:rPr>
        <w:t>第二部份申論題</w:t>
      </w:r>
      <w:bookmarkStart w:id="17" w:name="_Hlt239935127"/>
      <w:bookmarkStart w:id="18" w:name="_GoBack"/>
      <w:bookmarkEnd w:id="17"/>
      <w:bookmarkEnd w:id="18"/>
    </w:p>
    <w:p w:rsidR="00E90551" w:rsidRPr="00E90551" w:rsidRDefault="00E90551" w:rsidP="00E90551">
      <w:pPr>
        <w:ind w:left="142"/>
        <w:jc w:val="center"/>
        <w:rPr>
          <w:rStyle w:val="a4"/>
          <w:rFonts w:ascii="Arial Unicode MS" w:eastAsia="標楷體" w:hAnsi="Arial Unicode MS"/>
          <w:color w:val="auto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9" w:name="_Hlt204857015"/>
      <w:bookmarkStart w:id="20" w:name="_Hlt204857016"/>
      <w:r w:rsidRPr="00C13D44">
        <w:rPr>
          <w:rFonts w:ascii="Arial Unicode MS" w:hAnsi="Arial Unicode MS" w:hint="eastAsia"/>
          <w:sz w:val="18"/>
        </w:rPr>
        <w:t>【</w:t>
      </w:r>
      <w:r w:rsidRPr="00C13D44">
        <w:rPr>
          <w:rFonts w:ascii="Arial Unicode MS" w:hAnsi="Arial Unicode MS" w:cs="新細明體" w:hint="eastAsia"/>
          <w:szCs w:val="20"/>
        </w:rPr>
        <w:t>其他科</w:t>
      </w:r>
      <w:r>
        <w:rPr>
          <w:rFonts w:ascii="Arial Unicode MS" w:hAnsi="Arial Unicode MS" w:cs="新細明體" w:hint="eastAsia"/>
          <w:szCs w:val="20"/>
        </w:rPr>
        <w:t>目】</w:t>
      </w:r>
      <w:r w:rsidRPr="00E90551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E90551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5" w:history="1">
        <w:r w:rsidRPr="00E90551">
          <w:rPr>
            <w:rStyle w:val="a4"/>
            <w:rFonts w:ascii="Arial Unicode MS" w:eastAsia="標楷體" w:hAnsi="Arial Unicode MS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Pr="00E90551">
          <w:rPr>
            <w:rStyle w:val="a4"/>
            <w:rFonts w:ascii="Arial Unicode MS" w:hAnsi="Arial Unicode MS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E90551">
          <w:rPr>
            <w:rStyle w:val="a4"/>
            <w:rFonts w:ascii="Arial Unicode MS" w:eastAsia="標楷體" w:hAnsi="Arial Unicode MS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海巡相關考試</w:t>
        </w:r>
      </w:hyperlink>
      <w:r w:rsidRPr="00E90551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E90551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6" w:history="1">
        <w:r w:rsidRPr="00E90551">
          <w:rPr>
            <w:rStyle w:val="a4"/>
            <w:rFonts w:ascii="Arial Unicode MS" w:eastAsia="標楷體" w:hAnsi="Arial Unicode MS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Pr="00E90551">
          <w:rPr>
            <w:rStyle w:val="a4"/>
            <w:rFonts w:ascii="Arial Unicode MS" w:hAnsi="Arial Unicode MS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E90551">
          <w:rPr>
            <w:rStyle w:val="a4"/>
            <w:rFonts w:ascii="Arial Unicode MS" w:eastAsia="標楷體" w:hAnsi="Arial Unicode MS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</w:t>
        </w:r>
        <w:r w:rsidRPr="00E90551">
          <w:rPr>
            <w:rStyle w:val="a4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考試</w:t>
        </w:r>
      </w:hyperlink>
      <w:r w:rsidRPr="00E90551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E90551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7" w:history="1">
        <w:r w:rsidRPr="00E90551">
          <w:rPr>
            <w:rStyle w:val="a4"/>
            <w:rFonts w:ascii="Arial Unicode MS" w:eastAsia="標楷體" w:hAnsi="Arial Unicode MS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公務人員考試。</w:t>
        </w:r>
        <w:bookmarkStart w:id="21" w:name="_Hlt364180080"/>
        <w:r w:rsidRPr="00E90551">
          <w:rPr>
            <w:rStyle w:val="a4"/>
            <w:rFonts w:ascii="Arial Unicode MS" w:eastAsia="標楷體" w:hAnsi="Arial Unicode MS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升</w:t>
        </w:r>
        <w:bookmarkStart w:id="22" w:name="_Hlt368832572"/>
        <w:bookmarkStart w:id="23" w:name="_Hlt368832573"/>
        <w:bookmarkEnd w:id="21"/>
        <w:r w:rsidRPr="00E90551">
          <w:rPr>
            <w:rStyle w:val="a4"/>
            <w:rFonts w:ascii="Arial Unicode MS" w:eastAsia="標楷體" w:hAnsi="Arial Unicode MS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官</w:t>
        </w:r>
        <w:bookmarkEnd w:id="22"/>
        <w:bookmarkEnd w:id="23"/>
        <w:r w:rsidRPr="00E90551">
          <w:rPr>
            <w:rStyle w:val="a4"/>
            <w:rFonts w:ascii="Arial Unicode MS" w:eastAsia="標楷體" w:hAnsi="Arial Unicode MS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等</w:t>
        </w:r>
        <w:r w:rsidRPr="00E90551">
          <w:rPr>
            <w:rStyle w:val="a4"/>
            <w:rFonts w:ascii="Arial Unicode MS" w:hAnsi="Arial Unicode MS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E90551">
          <w:rPr>
            <w:rStyle w:val="a4"/>
            <w:rFonts w:ascii="Arial Unicode MS" w:eastAsia="標楷體" w:hAnsi="Arial Unicode MS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其他特</w:t>
        </w:r>
        <w:bookmarkStart w:id="24" w:name="_Hlt332208388"/>
        <w:r w:rsidRPr="00E90551">
          <w:rPr>
            <w:rStyle w:val="a4"/>
            <w:rFonts w:ascii="Arial Unicode MS" w:eastAsia="標楷體" w:hAnsi="Arial Unicode MS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考</w:t>
        </w:r>
        <w:bookmarkEnd w:id="24"/>
      </w:hyperlink>
      <w:r w:rsidRPr="00E90551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</w:p>
    <w:p w:rsidR="00EC032E" w:rsidRDefault="00E90551" w:rsidP="00E90551">
      <w:pPr>
        <w:ind w:left="142"/>
        <w:jc w:val="center"/>
        <w:rPr>
          <w:rFonts w:ascii="Arial Unicode MS" w:hAnsi="Arial Unicode MS"/>
          <w:color w:val="808000"/>
          <w:sz w:val="18"/>
          <w:szCs w:val="20"/>
        </w:rPr>
      </w:pPr>
      <w:r w:rsidRPr="00074E1E">
        <w:rPr>
          <w:rFonts w:ascii="Arial Unicode MS" w:hAnsi="Arial Unicode MS" w:hint="eastAsia"/>
          <w:color w:val="990000"/>
          <w:szCs w:val="20"/>
        </w:rPr>
        <w:t>☆★</w:t>
      </w:r>
      <w:r w:rsidR="00B5734C" w:rsidRPr="004A30F6">
        <w:rPr>
          <w:rFonts w:ascii="Arial Unicode MS" w:hAnsi="Arial Unicode MS" w:hint="eastAsia"/>
          <w:color w:val="990000"/>
          <w:szCs w:val="20"/>
        </w:rPr>
        <w:t>將測驗題答案刮弧【　】處塗上顏色</w:t>
      </w:r>
      <w:r w:rsidR="00B5734C" w:rsidRPr="004A30F6">
        <w:rPr>
          <w:rFonts w:ascii="Arial Unicode MS" w:hAnsi="Arial Unicode MS" w:hint="eastAsia"/>
          <w:color w:val="990000"/>
          <w:szCs w:val="20"/>
        </w:rPr>
        <w:t>,</w:t>
      </w:r>
      <w:r w:rsidR="00B5734C" w:rsidRPr="004A30F6">
        <w:rPr>
          <w:rFonts w:ascii="Arial Unicode MS" w:hAnsi="Arial Unicode MS" w:hint="eastAsia"/>
          <w:color w:val="990000"/>
          <w:szCs w:val="20"/>
        </w:rPr>
        <w:t>即可顯示答案。</w:t>
      </w:r>
      <w:r w:rsidR="00B5734C">
        <w:rPr>
          <w:rFonts w:ascii="Arial Unicode MS" w:hAnsi="Arial Unicode MS" w:hint="eastAsia"/>
          <w:color w:val="808000"/>
          <w:szCs w:val="20"/>
        </w:rPr>
        <w:t>&lt;&lt;</w:t>
      </w:r>
      <w:hyperlink r:id="rId18" w:history="1">
        <w:r w:rsidR="00B5734C">
          <w:rPr>
            <w:rStyle w:val="a4"/>
            <w:rFonts w:ascii="Arial Unicode MS" w:hAnsi="Arial Unicode MS" w:hint="eastAsia"/>
            <w:szCs w:val="20"/>
          </w:rPr>
          <w:t>另</w:t>
        </w:r>
        <w:bookmarkStart w:id="25" w:name="_Hlt304983699"/>
        <w:r w:rsidR="00B5734C">
          <w:rPr>
            <w:rStyle w:val="a4"/>
            <w:rFonts w:ascii="Arial Unicode MS" w:hAnsi="Arial Unicode MS" w:hint="eastAsia"/>
            <w:szCs w:val="20"/>
          </w:rPr>
          <w:t>有</w:t>
        </w:r>
        <w:bookmarkStart w:id="26" w:name="_Hlt364182455"/>
        <w:bookmarkEnd w:id="25"/>
        <w:r w:rsidR="00B5734C">
          <w:rPr>
            <w:rStyle w:val="a4"/>
            <w:rFonts w:ascii="Arial Unicode MS" w:hAnsi="Arial Unicode MS" w:hint="eastAsia"/>
            <w:szCs w:val="20"/>
          </w:rPr>
          <w:t>解</w:t>
        </w:r>
        <w:bookmarkStart w:id="27" w:name="_Hlt207411112"/>
        <w:bookmarkStart w:id="28" w:name="_Hlt237210105"/>
        <w:bookmarkStart w:id="29" w:name="_Hlt237210106"/>
        <w:bookmarkStart w:id="30" w:name="_Hlt250761113"/>
        <w:bookmarkStart w:id="31" w:name="_Hlt298099748"/>
        <w:bookmarkEnd w:id="19"/>
        <w:bookmarkEnd w:id="20"/>
        <w:bookmarkEnd w:id="26"/>
        <w:r w:rsidR="00B5734C">
          <w:rPr>
            <w:rStyle w:val="a4"/>
            <w:rFonts w:ascii="Arial Unicode MS" w:hAnsi="Arial Unicode MS" w:hint="eastAsia"/>
            <w:szCs w:val="20"/>
          </w:rPr>
          <w:t>答</w:t>
        </w:r>
        <w:bookmarkStart w:id="32" w:name="_Hlt276377392"/>
        <w:bookmarkStart w:id="33" w:name="_Hlt279439131"/>
        <w:bookmarkStart w:id="34" w:name="_Hlt292230612"/>
        <w:bookmarkStart w:id="35" w:name="_Hlt294966299"/>
        <w:bookmarkStart w:id="36" w:name="_Hlt294966307"/>
        <w:bookmarkStart w:id="37" w:name="_Hlt298197586"/>
        <w:bookmarkStart w:id="38" w:name="_Hlt298197587"/>
        <w:bookmarkStart w:id="39" w:name="_Hlt308459889"/>
        <w:bookmarkStart w:id="40" w:name="_Hlt332209745"/>
        <w:bookmarkStart w:id="41" w:name="_Hlt340256515"/>
        <w:bookmarkStart w:id="42" w:name="_Hlt204872588"/>
        <w:bookmarkEnd w:id="27"/>
        <w:bookmarkEnd w:id="28"/>
        <w:bookmarkEnd w:id="29"/>
        <w:bookmarkEnd w:id="30"/>
        <w:bookmarkEnd w:id="31"/>
        <w:r w:rsidR="00B5734C">
          <w:rPr>
            <w:rStyle w:val="a4"/>
            <w:rFonts w:ascii="Arial Unicode MS" w:hAnsi="Arial Unicode MS" w:hint="eastAsia"/>
            <w:szCs w:val="20"/>
          </w:rPr>
          <w:t>全</w:t>
        </w:r>
        <w:bookmarkStart w:id="43" w:name="_Hlt210555191"/>
        <w:bookmarkStart w:id="44" w:name="_Hlt292750522"/>
        <w:bookmarkStart w:id="45" w:name="_Hlt292750523"/>
        <w:bookmarkStart w:id="46" w:name="_Hlt298197570"/>
        <w:bookmarkStart w:id="47" w:name="_Hlt318202385"/>
        <w:bookmarkEnd w:id="32"/>
        <w:bookmarkEnd w:id="33"/>
        <w:bookmarkEnd w:id="34"/>
        <w:bookmarkEnd w:id="35"/>
        <w:bookmarkEnd w:id="36"/>
        <w:bookmarkEnd w:id="37"/>
        <w:bookmarkEnd w:id="38"/>
        <w:bookmarkEnd w:id="39"/>
        <w:bookmarkEnd w:id="40"/>
        <w:bookmarkEnd w:id="41"/>
        <w:r w:rsidR="00B5734C">
          <w:rPr>
            <w:rStyle w:val="a4"/>
            <w:rFonts w:ascii="Arial Unicode MS" w:hAnsi="Arial Unicode MS" w:hint="eastAsia"/>
            <w:szCs w:val="20"/>
          </w:rPr>
          <w:t>部</w:t>
        </w:r>
        <w:bookmarkStart w:id="48" w:name="_Hlt207411098"/>
        <w:bookmarkStart w:id="49" w:name="_Hlt207411099"/>
        <w:bookmarkStart w:id="50" w:name="_Hlt326921990"/>
        <w:bookmarkStart w:id="51" w:name="_Hlt326921991"/>
        <w:bookmarkStart w:id="52" w:name="_Hlt331164364"/>
        <w:bookmarkStart w:id="53" w:name="_Hlt331164400"/>
        <w:bookmarkEnd w:id="43"/>
        <w:bookmarkEnd w:id="44"/>
        <w:bookmarkEnd w:id="45"/>
        <w:bookmarkEnd w:id="46"/>
        <w:bookmarkEnd w:id="47"/>
        <w:r w:rsidR="00B5734C">
          <w:rPr>
            <w:rStyle w:val="a4"/>
            <w:rFonts w:ascii="Arial Unicode MS" w:hAnsi="Arial Unicode MS" w:hint="eastAsia"/>
            <w:szCs w:val="20"/>
          </w:rPr>
          <w:t>顯</w:t>
        </w:r>
        <w:bookmarkStart w:id="54" w:name="_Hlt204856718"/>
        <w:bookmarkStart w:id="55" w:name="_Hlt298207721"/>
        <w:bookmarkEnd w:id="42"/>
        <w:bookmarkEnd w:id="48"/>
        <w:bookmarkEnd w:id="49"/>
        <w:bookmarkEnd w:id="50"/>
        <w:bookmarkEnd w:id="51"/>
        <w:bookmarkEnd w:id="52"/>
        <w:bookmarkEnd w:id="53"/>
        <w:r w:rsidR="00B5734C">
          <w:rPr>
            <w:rStyle w:val="a4"/>
            <w:rFonts w:ascii="Arial Unicode MS" w:hAnsi="Arial Unicode MS" w:hint="eastAsia"/>
            <w:szCs w:val="20"/>
          </w:rPr>
          <w:t>示</w:t>
        </w:r>
        <w:bookmarkEnd w:id="54"/>
        <w:bookmarkEnd w:id="55"/>
        <w:r w:rsidR="00B5734C">
          <w:rPr>
            <w:rStyle w:val="a4"/>
            <w:rFonts w:ascii="Arial Unicode MS" w:hAnsi="Arial Unicode MS" w:hint="eastAsia"/>
            <w:szCs w:val="20"/>
          </w:rPr>
          <w:t>檔</w:t>
        </w:r>
      </w:hyperlink>
      <w:r w:rsidR="00B5734C">
        <w:rPr>
          <w:rFonts w:ascii="Arial Unicode MS" w:hAnsi="Arial Unicode MS" w:hint="eastAsia"/>
          <w:color w:val="808000"/>
          <w:szCs w:val="20"/>
        </w:rPr>
        <w:t>&gt;&gt;</w:t>
      </w:r>
    </w:p>
    <w:tbl>
      <w:tblPr>
        <w:tblW w:w="10774" w:type="dxa"/>
        <w:tblInd w:w="-256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6"/>
        <w:gridCol w:w="4540"/>
        <w:gridCol w:w="5528"/>
      </w:tblGrid>
      <w:tr w:rsidR="00EC032E" w:rsidRPr="00EC032E" w:rsidTr="00E90551">
        <w:trPr>
          <w:cantSplit/>
          <w:trHeight w:val="310"/>
        </w:trPr>
        <w:tc>
          <w:tcPr>
            <w:tcW w:w="10774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3F3F3"/>
          </w:tcPr>
          <w:p w:rsidR="00EC032E" w:rsidRPr="00EC032E" w:rsidRDefault="00EC032E" w:rsidP="00716273">
            <w:pPr>
              <w:ind w:leftChars="-11" w:left="-22"/>
              <w:jc w:val="center"/>
              <w:rPr>
                <w:rFonts w:ascii="Arial Unicode MS" w:eastAsia="標楷體" w:hAnsi="Arial Unicode MS"/>
                <w:b/>
                <w:bCs/>
                <w:w w:val="15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4C50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：：</w:t>
            </w:r>
            <w:r w:rsidRPr="00CC4C50"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 w:rsidRPr="00CC4C50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：：</w:t>
            </w:r>
            <w:hyperlink w:anchor="_103年(2-75)" w:history="1">
              <w:r w:rsidRPr="00B44C5C">
                <w:rPr>
                  <w:rStyle w:val="a4"/>
                  <w:rFonts w:ascii="Arial Unicode MS" w:hAnsi="Arial Unicode MS" w:hint="eastAsia"/>
                  <w:sz w:val="18"/>
                </w:rPr>
                <w:t>103</w:t>
              </w:r>
              <w:r w:rsidRPr="00B44C5C"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  <w:r w:rsidRPr="00B44C5C"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(</w:t>
              </w:r>
            </w:hyperlink>
            <w:r w:rsidR="00E90551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14</w:t>
            </w:r>
            <w:r w:rsidR="00E90551" w:rsidRPr="0010626C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-</w:t>
            </w:r>
            <w:r w:rsidR="00E90551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550</w:t>
            </w:r>
            <w:r w:rsidRPr="0010626C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)</w:t>
            </w:r>
            <w:r w:rsidRPr="0010626C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2年(2-75)" w:history="1">
              <w:r w:rsidRPr="0010626C">
                <w:rPr>
                  <w:rStyle w:val="a4"/>
                  <w:rFonts w:ascii="Arial Unicode MS" w:hAnsi="Arial Unicode MS" w:hint="eastAsia"/>
                  <w:sz w:val="18"/>
                </w:rPr>
                <w:t>102</w:t>
              </w:r>
              <w:r w:rsidRPr="0010626C"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 w:rsidRPr="0010626C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(18-675)</w:t>
            </w:r>
            <w:r w:rsidRPr="0010626C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1年(1-25)" w:history="1">
              <w:r w:rsidRPr="0010626C"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101</w:t>
              </w:r>
              <w:r w:rsidRPr="0010626C"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10626C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(14-500)</w:t>
            </w:r>
            <w:r w:rsidRPr="0010626C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0年(2-50)" w:history="1">
              <w:r w:rsidRPr="0010626C"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100</w:t>
              </w:r>
              <w:r w:rsidRPr="0010626C"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10626C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(18-650)</w:t>
            </w:r>
            <w:r w:rsidRPr="00EC032E">
              <w:rPr>
                <w:rFonts w:ascii="Arial Unicode MS" w:eastAsia="標楷體" w:hAnsi="Arial Unicode MS"/>
                <w:b/>
                <w:bCs/>
                <w:w w:val="15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EC032E" w:rsidTr="00716273">
        <w:trPr>
          <w:cantSplit/>
          <w:trHeight w:val="529"/>
        </w:trPr>
        <w:tc>
          <w:tcPr>
            <w:tcW w:w="706" w:type="dxa"/>
            <w:tcBorders>
              <w:top w:val="single" w:sz="4" w:space="0" w:color="C00000"/>
              <w:left w:val="single" w:sz="4" w:space="0" w:color="C00000"/>
              <w:bottom w:val="nil"/>
              <w:right w:val="nil"/>
            </w:tcBorders>
            <w:vAlign w:val="center"/>
          </w:tcPr>
          <w:p w:rsidR="00EC032E" w:rsidRDefault="00EC032E" w:rsidP="00716273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540" w:type="dxa"/>
            <w:tcBorders>
              <w:top w:val="single" w:sz="4" w:space="0" w:color="C00000"/>
              <w:left w:val="nil"/>
              <w:bottom w:val="nil"/>
              <w:right w:val="nil"/>
            </w:tcBorders>
            <w:vAlign w:val="center"/>
          </w:tcPr>
          <w:p w:rsidR="00EC032E" w:rsidRDefault="00EC032E" w:rsidP="00716273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特種考試交通事業</w:t>
            </w:r>
            <w:r>
              <w:rPr>
                <w:rFonts w:ascii="Arial Unicode MS" w:hAnsi="Arial Unicode MS" w:hint="eastAsia"/>
                <w:b/>
              </w:rPr>
              <w:t>鐵路人員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EC032E" w:rsidRPr="003C0414" w:rsidRDefault="00EC032E" w:rsidP="00716273">
            <w:pPr>
              <w:jc w:val="both"/>
              <w:rPr>
                <w:rFonts w:ascii="Arial Unicode MS" w:hAnsi="Arial Unicode MS"/>
                <w:szCs w:val="18"/>
              </w:rPr>
            </w:pPr>
            <w:r w:rsidRPr="0008696C">
              <w:rPr>
                <w:rFonts w:ascii="Arial Unicode MS" w:hAnsi="Arial Unicode MS" w:hint="eastAsia"/>
                <w:color w:val="FFFFFF"/>
              </w:rPr>
              <w:t>*</w:t>
            </w:r>
            <w:r w:rsidRPr="003C0414">
              <w:rPr>
                <w:rFonts w:ascii="Arial Unicode MS" w:hAnsi="Arial Unicode MS" w:hint="eastAsia"/>
              </w:rPr>
              <w:t>01</w:t>
            </w:r>
            <w:r w:rsidRPr="003C0414">
              <w:rPr>
                <w:rFonts w:ascii="Arial Unicode MS" w:hAnsi="Arial Unicode MS" w:hint="eastAsia"/>
                <w:szCs w:val="18"/>
              </w:rPr>
              <w:t>高員三級</w:t>
            </w:r>
            <w:r w:rsidRPr="003C0414">
              <w:rPr>
                <w:rFonts w:ascii="Arial Unicode MS" w:hAnsi="Arial Unicode MS" w:hint="eastAsia"/>
                <w:szCs w:val="18"/>
              </w:rPr>
              <w:t>~</w:t>
            </w:r>
            <w:hyperlink r:id="rId19" w:anchor="a3b6c1事務管理3" w:history="1">
              <w:r w:rsidRPr="003C0414">
                <w:rPr>
                  <w:rStyle w:val="a4"/>
                  <w:rFonts w:ascii="Arial Unicode MS" w:hAnsi="Arial Unicode MS"/>
                  <w:szCs w:val="18"/>
                </w:rPr>
                <w:t>事務管理</w:t>
              </w:r>
            </w:hyperlink>
            <w:r w:rsidRPr="003C0414">
              <w:rPr>
                <w:rFonts w:ascii="新細明體" w:hAnsi="新細明體" w:hint="eastAsia"/>
                <w:szCs w:val="20"/>
              </w:rPr>
              <w:t>、</w:t>
            </w:r>
            <w:hyperlink r:id="rId20" w:anchor="a3b6c1人事行政3" w:history="1">
              <w:r w:rsidRPr="003C0414">
                <w:rPr>
                  <w:rStyle w:val="a4"/>
                  <w:rFonts w:hint="eastAsia"/>
                  <w:szCs w:val="20"/>
                </w:rPr>
                <w:t>人事行政</w:t>
              </w:r>
            </w:hyperlink>
            <w:r w:rsidRPr="003C0414">
              <w:rPr>
                <w:rFonts w:ascii="新細明體" w:hAnsi="新細明體" w:hint="eastAsia"/>
                <w:szCs w:val="20"/>
              </w:rPr>
              <w:t>、</w:t>
            </w:r>
            <w:hyperlink r:id="rId21" w:anchor="a3b6c1運輸營業3" w:history="1">
              <w:r w:rsidRPr="003C0414">
                <w:rPr>
                  <w:rStyle w:val="a4"/>
                  <w:rFonts w:ascii="Arial Unicode MS" w:hAnsi="Arial Unicode MS" w:hint="eastAsia"/>
                  <w:szCs w:val="18"/>
                </w:rPr>
                <w:t>運輸營業</w:t>
              </w:r>
            </w:hyperlink>
          </w:p>
          <w:p w:rsidR="00EC032E" w:rsidRDefault="00EC032E" w:rsidP="00716273">
            <w:pPr>
              <w:jc w:val="both"/>
              <w:rPr>
                <w:rFonts w:ascii="Arial Unicode MS" w:hAnsi="Arial Unicode MS"/>
              </w:rPr>
            </w:pPr>
            <w:r w:rsidRPr="003C0414">
              <w:rPr>
                <w:rFonts w:ascii="Arial Unicode MS" w:hAnsi="Arial Unicode MS" w:hint="eastAsia"/>
                <w:color w:val="FFFFFF"/>
              </w:rPr>
              <w:t>*</w:t>
            </w:r>
            <w:r w:rsidRPr="003C0414">
              <w:rPr>
                <w:rFonts w:ascii="Arial Unicode MS" w:hAnsi="Arial Unicode MS" w:hint="eastAsia"/>
                <w:szCs w:val="18"/>
              </w:rPr>
              <w:t>02</w:t>
            </w:r>
            <w:r w:rsidRPr="003C0414">
              <w:rPr>
                <w:rFonts w:ascii="Arial Unicode MS" w:hAnsi="Arial Unicode MS" w:hint="eastAsia"/>
                <w:szCs w:val="18"/>
              </w:rPr>
              <w:t>員級</w:t>
            </w:r>
            <w:r w:rsidRPr="003C0414">
              <w:rPr>
                <w:rFonts w:ascii="Arial Unicode MS" w:hAnsi="Arial Unicode MS" w:hint="eastAsia"/>
                <w:szCs w:val="18"/>
              </w:rPr>
              <w:t>~</w:t>
            </w:r>
            <w:hyperlink r:id="rId22" w:anchor="a3b6c1事務管理4" w:history="1">
              <w:r w:rsidRPr="003C0414">
                <w:rPr>
                  <w:rStyle w:val="a4"/>
                  <w:rFonts w:ascii="Arial Unicode MS" w:hAnsi="Arial Unicode MS"/>
                  <w:szCs w:val="18"/>
                </w:rPr>
                <w:t>事務管理</w:t>
              </w:r>
            </w:hyperlink>
            <w:r w:rsidRPr="003C0414">
              <w:rPr>
                <w:rFonts w:ascii="新細明體" w:hAnsi="新細明體" w:hint="eastAsia"/>
                <w:szCs w:val="20"/>
              </w:rPr>
              <w:t>、</w:t>
            </w:r>
            <w:hyperlink r:id="rId23" w:anchor="a3b6c1人事行政4" w:history="1">
              <w:r w:rsidRPr="003C0414">
                <w:rPr>
                  <w:rStyle w:val="a4"/>
                  <w:rFonts w:ascii="Arial Unicode MS" w:hAnsi="Arial Unicode MS" w:hint="eastAsia"/>
                  <w:szCs w:val="20"/>
                </w:rPr>
                <w:t>人事行政</w:t>
              </w:r>
            </w:hyperlink>
          </w:p>
        </w:tc>
        <w:tc>
          <w:tcPr>
            <w:tcW w:w="5528" w:type="dxa"/>
            <w:tcBorders>
              <w:top w:val="single" w:sz="4" w:space="0" w:color="C00000"/>
              <w:left w:val="nil"/>
              <w:bottom w:val="nil"/>
              <w:right w:val="single" w:sz="4" w:space="0" w:color="C00000"/>
            </w:tcBorders>
            <w:vAlign w:val="center"/>
          </w:tcPr>
          <w:p w:rsidR="00EC032E" w:rsidRDefault="00EC032E" w:rsidP="00716273">
            <w:pPr>
              <w:ind w:leftChars="56" w:left="112"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w:anchor="_10303。a（1）102年特種考試交通事業鐵路人員高員三級&amp;（3）公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</w:rPr>
              <w:t>。</w:t>
            </w:r>
            <w:hyperlink w:anchor="_10304。（1）103年特種考試交通事業鐵路人員員級考試．財經廉政、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</w:p>
          <w:p w:rsidR="00EC032E" w:rsidRDefault="00EC032E" w:rsidP="00716273">
            <w:pPr>
              <w:ind w:leftChars="56" w:left="112"/>
              <w:rPr>
                <w:rFonts w:ascii="Arial Unicode MS" w:hAnsi="Arial Unicode MS"/>
                <w:szCs w:val="20"/>
              </w:rPr>
            </w:pPr>
            <w:r w:rsidRPr="00AC4DD9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w:anchor="_@10205‧a（1）102年特種考試交通事業鐵路人員高員三級&amp;（3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</w:rPr>
              <w:t>。</w:t>
            </w:r>
            <w:hyperlink w:anchor="_@10208．（1）102年特種考試交通事業鐵路人員員級考試．財經政風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Fonts w:ascii="Arial Unicode MS" w:hAnsi="Arial Unicode MS" w:hint="eastAsia"/>
              </w:rPr>
              <w:t>。</w:t>
            </w:r>
            <w:hyperlink w:anchor="_03‧a（1）（3）101年特種考試交通事業鐵路人員高員三級&amp;公務人員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</w:rPr>
              <w:t>。</w:t>
            </w:r>
            <w:hyperlink w:anchor="_$04．（1）（3）101年特種考試交通事業鐵路人員員級考試&amp;公務人員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</w:p>
          <w:p w:rsidR="00EC032E" w:rsidRDefault="00EC032E" w:rsidP="00716273">
            <w:pPr>
              <w:ind w:leftChars="56" w:left="112"/>
              <w:rPr>
                <w:szCs w:val="20"/>
              </w:rPr>
            </w:pPr>
            <w:r w:rsidRPr="00AC4DD9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w:anchor="_08‧（3）100年公務人員特種考試一般警察人員三等考試．行政警察人員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</w:rPr>
              <w:t>。</w:t>
            </w:r>
            <w:hyperlink w:anchor="_09．100年公務人員特種考試一般警察人員四等考試．行政警察人員、法律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Fonts w:ascii="Arial Unicode MS" w:hAnsi="Arial Unicode MS" w:hint="eastAsia"/>
              </w:rPr>
              <w:t>。</w:t>
            </w:r>
            <w:hyperlink r:id="rId24" w:anchor="a01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EC032E" w:rsidTr="00716273">
        <w:trPr>
          <w:cantSplit/>
          <w:trHeight w:val="529"/>
        </w:trPr>
        <w:tc>
          <w:tcPr>
            <w:tcW w:w="706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3F3F3"/>
            <w:vAlign w:val="center"/>
          </w:tcPr>
          <w:p w:rsidR="00EC032E" w:rsidRDefault="00EC032E" w:rsidP="00716273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EC032E" w:rsidRDefault="00EC032E" w:rsidP="00716273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特種考試交通事業</w:t>
            </w:r>
            <w:r>
              <w:rPr>
                <w:rFonts w:ascii="Arial Unicode MS" w:hAnsi="Arial Unicode MS" w:hint="eastAsia"/>
                <w:b/>
              </w:rPr>
              <w:t>公路人員</w:t>
            </w:r>
            <w:r w:rsidRPr="003C0414">
              <w:rPr>
                <w:rFonts w:ascii="Arial Unicode MS" w:hAnsi="Arial Unicode MS" w:hint="eastAsia"/>
              </w:rPr>
              <w:t>考試</w:t>
            </w:r>
            <w:r w:rsidRPr="003C0414">
              <w:rPr>
                <w:rFonts w:ascii="Arial Unicode MS" w:hAnsi="Arial Unicode MS" w:hint="eastAsia"/>
              </w:rPr>
              <w:t>~</w:t>
            </w:r>
            <w:hyperlink r:id="rId25" w:anchor="a3b6c3公路監理4" w:history="1">
              <w:r w:rsidRPr="003C0414">
                <w:rPr>
                  <w:rStyle w:val="a4"/>
                  <w:rFonts w:ascii="Arial Unicode MS" w:hAnsi="Arial Unicode MS" w:hint="eastAsia"/>
                </w:rPr>
                <w:t>公路監理</w:t>
              </w:r>
            </w:hyperlink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3F3F3"/>
            <w:vAlign w:val="center"/>
          </w:tcPr>
          <w:p w:rsidR="00EC032E" w:rsidRDefault="00EC032E" w:rsidP="00716273">
            <w:pPr>
              <w:ind w:leftChars="56" w:left="112" w:firstLineChars="50" w:firstLine="100"/>
              <w:rPr>
                <w:szCs w:val="20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r:id="rId26" w:anchor="a02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EC032E" w:rsidTr="00716273">
        <w:trPr>
          <w:cantSplit/>
          <w:trHeight w:val="529"/>
        </w:trPr>
        <w:tc>
          <w:tcPr>
            <w:tcW w:w="706" w:type="dxa"/>
            <w:tcBorders>
              <w:top w:val="nil"/>
              <w:left w:val="single" w:sz="4" w:space="0" w:color="C00000"/>
              <w:bottom w:val="nil"/>
              <w:right w:val="nil"/>
            </w:tcBorders>
            <w:vAlign w:val="center"/>
          </w:tcPr>
          <w:p w:rsidR="00EC032E" w:rsidRDefault="00EC032E" w:rsidP="00716273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32E" w:rsidRDefault="00EC032E" w:rsidP="00716273">
            <w:pPr>
              <w:jc w:val="both"/>
              <w:rPr>
                <w:rFonts w:ascii="Arial Unicode MS" w:hAnsi="Arial Unicode MS"/>
                <w:b/>
              </w:rPr>
            </w:pPr>
            <w:r>
              <w:rPr>
                <w:rFonts w:ascii="Arial Unicode MS" w:hAnsi="Arial Unicode MS" w:hint="eastAsia"/>
              </w:rPr>
              <w:t>公務人員特種考試</w:t>
            </w:r>
            <w:r>
              <w:rPr>
                <w:rFonts w:ascii="Arial Unicode MS" w:hAnsi="Arial Unicode MS" w:hint="eastAsia"/>
                <w:b/>
              </w:rPr>
              <w:t>一般警察人員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  <w:b/>
              </w:rPr>
              <w:t>~</w:t>
            </w:r>
          </w:p>
          <w:p w:rsidR="00EC032E" w:rsidRDefault="00EC032E" w:rsidP="00716273">
            <w:pPr>
              <w:jc w:val="both"/>
              <w:rPr>
                <w:rFonts w:ascii="Arial Unicode MS" w:hAnsi="Arial Unicode MS"/>
              </w:rPr>
            </w:pPr>
            <w:r w:rsidRPr="003C0414">
              <w:rPr>
                <w:rFonts w:ascii="Arial Unicode MS" w:hAnsi="Arial Unicode MS" w:hint="eastAsia"/>
              </w:rPr>
              <w:t>。</w:t>
            </w:r>
            <w:r w:rsidRPr="00AC4DD9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01</w:t>
            </w:r>
            <w:r>
              <w:rPr>
                <w:rFonts w:ascii="Arial Unicode MS" w:hAnsi="Arial Unicode MS" w:hint="eastAsia"/>
              </w:rPr>
              <w:t>三等</w:t>
            </w:r>
            <w:hyperlink r:id="rId27" w:anchor="a1b2行政警察人員3" w:history="1">
              <w:r>
                <w:rPr>
                  <w:rStyle w:val="a4"/>
                  <w:rFonts w:ascii="Arial Unicode MS" w:hAnsi="Arial Unicode MS" w:hint="eastAsia"/>
                </w:rPr>
                <w:t>行政警察人員</w:t>
              </w:r>
            </w:hyperlink>
            <w:r>
              <w:rPr>
                <w:rFonts w:ascii="Arial Unicode MS" w:hAnsi="Arial Unicode MS" w:hint="eastAsia"/>
              </w:rPr>
              <w:t>等</w:t>
            </w:r>
            <w:r>
              <w:rPr>
                <w:rFonts w:ascii="Arial Unicode MS" w:hAnsi="Arial Unicode MS" w:hint="eastAsia"/>
              </w:rPr>
              <w:t>02</w:t>
            </w:r>
            <w:r>
              <w:rPr>
                <w:rFonts w:ascii="Arial Unicode MS" w:hAnsi="Arial Unicode MS" w:hint="eastAsia"/>
              </w:rPr>
              <w:t>四等</w:t>
            </w:r>
            <w:hyperlink r:id="rId28" w:anchor="a1b2行政警察人員4" w:history="1">
              <w:r>
                <w:rPr>
                  <w:rStyle w:val="a4"/>
                  <w:rFonts w:ascii="Arial Unicode MS" w:hAnsi="Arial Unicode MS" w:hint="eastAsia"/>
                </w:rPr>
                <w:t>行政警察人員</w:t>
              </w:r>
            </w:hyperlink>
            <w:r>
              <w:rPr>
                <w:rFonts w:ascii="Arial Unicode MS" w:hAnsi="Arial Unicode MS" w:hint="eastAsia"/>
              </w:rPr>
              <w:t>等</w:t>
            </w:r>
          </w:p>
          <w:p w:rsidR="00EC032E" w:rsidRDefault="00EC032E" w:rsidP="00716273">
            <w:pPr>
              <w:jc w:val="both"/>
              <w:rPr>
                <w:rFonts w:ascii="Arial Unicode MS" w:hAnsi="Arial Unicode MS"/>
                <w:b/>
              </w:rPr>
            </w:pPr>
            <w:r>
              <w:rPr>
                <w:rFonts w:ascii="Arial Unicode MS" w:hAnsi="Arial Unicode MS" w:hint="eastAsia"/>
              </w:rPr>
              <w:t>特種考試</w:t>
            </w:r>
            <w:r>
              <w:rPr>
                <w:rFonts w:ascii="Arial Unicode MS" w:hAnsi="Arial Unicode MS" w:hint="eastAsia"/>
                <w:b/>
              </w:rPr>
              <w:t>警察人員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  <w:b/>
              </w:rPr>
              <w:t>~</w:t>
            </w:r>
          </w:p>
          <w:p w:rsidR="00EC032E" w:rsidRDefault="00EC032E" w:rsidP="00716273">
            <w:pPr>
              <w:jc w:val="both"/>
              <w:rPr>
                <w:rFonts w:ascii="Arial Unicode MS" w:hAnsi="Arial Unicode MS"/>
              </w:rPr>
            </w:pPr>
            <w:r w:rsidRPr="00AC4DD9">
              <w:rPr>
                <w:rFonts w:ascii="Arial Unicode MS" w:hAnsi="Arial Unicode MS" w:hint="eastAsia"/>
                <w:color w:val="FFFFFF"/>
              </w:rPr>
              <w:t>*</w:t>
            </w:r>
            <w:r w:rsidRPr="003C0414">
              <w:rPr>
                <w:rFonts w:ascii="Arial Unicode MS" w:hAnsi="Arial Unicode MS" w:hint="eastAsia"/>
              </w:rPr>
              <w:t>。</w:t>
            </w:r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Fonts w:ascii="Arial Unicode MS" w:hAnsi="Arial Unicode MS" w:hint="eastAsia"/>
                <w:b/>
              </w:rPr>
              <w:t>三等</w:t>
            </w:r>
            <w:hyperlink r:id="rId29" w:anchor="a1b1警察法制人員3" w:history="1">
              <w:r>
                <w:rPr>
                  <w:rStyle w:val="a4"/>
                  <w:rFonts w:hint="eastAsia"/>
                  <w:szCs w:val="20"/>
                </w:rPr>
                <w:t>警察法制人員</w:t>
              </w:r>
            </w:hyperlink>
            <w:r>
              <w:rPr>
                <w:rFonts w:ascii="Arial Unicode MS" w:hAnsi="Arial Unicode MS" w:hint="eastAsia"/>
                <w:color w:val="5F5F5F"/>
                <w:szCs w:val="20"/>
              </w:rPr>
              <w:t>&lt;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行政法與警察行政違規調查裁處作業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&gt;</w:t>
            </w:r>
            <w:r>
              <w:rPr>
                <w:rFonts w:ascii="Arial Unicode MS" w:hAnsi="Arial Unicode MS" w:hint="eastAsia"/>
                <w:szCs w:val="18"/>
              </w:rPr>
              <w:t>04</w:t>
            </w:r>
            <w:hyperlink r:id="rId30" w:anchor="a1b1共同科目4" w:history="1">
              <w:r>
                <w:rPr>
                  <w:rStyle w:val="a4"/>
                  <w:rFonts w:ascii="Arial Unicode MS" w:hAnsi="Arial Unicode MS" w:hint="eastAsia"/>
                  <w:szCs w:val="18"/>
                </w:rPr>
                <w:t>四等</w:t>
              </w:r>
            </w:hyperlink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EC032E" w:rsidRPr="00271ECE" w:rsidRDefault="00EC032E" w:rsidP="00716273">
            <w:pPr>
              <w:ind w:leftChars="56" w:left="112" w:firstLineChars="50" w:firstLine="100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w:anchor="_10303。a（1）102年特種考試交通事業鐵路人員高員三級&amp;（3）公" w:history="1">
              <w:r w:rsidRPr="00271ECE"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 w:rsidRPr="00271ECE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71ECE">
              <w:rPr>
                <w:rFonts w:ascii="Arial Unicode MS" w:hAnsi="Arial Unicode MS" w:hint="eastAsia"/>
                <w:szCs w:val="20"/>
              </w:rPr>
              <w:t>01</w:t>
            </w:r>
            <w:r w:rsidRPr="00271ECE">
              <w:rPr>
                <w:rFonts w:ascii="Arial Unicode MS" w:hAnsi="Arial Unicode MS" w:hint="eastAsia"/>
              </w:rPr>
              <w:t>。</w:t>
            </w:r>
            <w:hyperlink w:anchor="_10304。（1）103年公務人員特種考試一般警察人員四等考試．行政警" w:history="1">
              <w:r w:rsidRPr="00271ECE"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 w:rsidRPr="00271ECE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71ECE">
              <w:rPr>
                <w:rFonts w:ascii="Arial Unicode MS" w:hAnsi="Arial Unicode MS" w:hint="eastAsia"/>
                <w:szCs w:val="20"/>
              </w:rPr>
              <w:t>02</w:t>
            </w:r>
            <w:r w:rsidRPr="00271ECE">
              <w:rPr>
                <w:rFonts w:ascii="Arial Unicode MS" w:hAnsi="Arial Unicode MS" w:hint="eastAsia"/>
              </w:rPr>
              <w:t>。</w:t>
            </w:r>
            <w:hyperlink w:anchor="_10304。a（3）103年公務人員特種考試警察人員三等考試．警察法制" w:history="1">
              <w:r w:rsidRPr="00271ECE"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 w:rsidRPr="00271ECE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71ECE">
              <w:rPr>
                <w:rFonts w:ascii="Arial Unicode MS" w:hAnsi="Arial Unicode MS" w:hint="eastAsia"/>
                <w:szCs w:val="20"/>
              </w:rPr>
              <w:t>03</w:t>
            </w:r>
          </w:p>
          <w:p w:rsidR="00EC032E" w:rsidRDefault="00EC032E" w:rsidP="00716273">
            <w:pPr>
              <w:ind w:leftChars="56" w:left="112"/>
              <w:rPr>
                <w:rFonts w:ascii="Arial Unicode MS" w:hAnsi="Arial Unicode MS"/>
                <w:color w:val="5F5F5F"/>
              </w:rPr>
            </w:pPr>
            <w:r w:rsidRPr="00AC4DD9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w:anchor="_@10205‧a（1）102年特種考試交通事業鐵路人員高員三級&amp;（3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</w:rPr>
              <w:t>。</w:t>
            </w:r>
            <w:hyperlink w:anchor="_@10206．（1）102年特種考試交通事業鐵路人員員級考試&amp;（3）公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Fonts w:ascii="Arial Unicode MS" w:hAnsi="Arial Unicode MS" w:hint="eastAsia"/>
              </w:rPr>
              <w:t>。</w:t>
            </w:r>
            <w:hyperlink w:anchor="_@10207．a（3）101年公務人員特種考試一般警察人員三等考試．警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</w:p>
          <w:p w:rsidR="00EC032E" w:rsidRDefault="00EC032E" w:rsidP="00716273">
            <w:pPr>
              <w:ind w:leftChars="56" w:left="112"/>
              <w:rPr>
                <w:rFonts w:ascii="Arial Unicode MS" w:hAnsi="Arial Unicode MS"/>
                <w:szCs w:val="20"/>
              </w:rPr>
            </w:pPr>
            <w:r w:rsidRPr="00AC4DD9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w:anchor="_03‧a（1）（3）101年特種考試交通事業鐵路人員高員三級&amp;公務人員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</w:rPr>
              <w:t>。</w:t>
            </w:r>
            <w:hyperlink w:anchor="_$04．（1）（3）101年特種考試交通事業鐵路人員員級考試&amp;公務人員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Fonts w:ascii="Arial Unicode MS" w:hAnsi="Arial Unicode MS" w:hint="eastAsia"/>
              </w:rPr>
              <w:t>。</w:t>
            </w:r>
            <w:hyperlink w:anchor="_05．a（3）101年公務人員特種考試一般警察人員三等考試．警察法制人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</w:p>
          <w:p w:rsidR="00EC032E" w:rsidRDefault="00EC032E" w:rsidP="00716273">
            <w:pPr>
              <w:ind w:leftChars="56" w:left="112"/>
              <w:rPr>
                <w:szCs w:val="20"/>
              </w:rPr>
            </w:pPr>
            <w:r w:rsidRPr="00AC4DD9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w:anchor="_08‧（3）100年公務人員特種考試一般警察人員三等考試．行政警察人員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</w:rPr>
              <w:t>。</w:t>
            </w:r>
            <w:hyperlink w:anchor="_09．100年公務人員特種考試一般警察人員四等考試．行政警察人員、法律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Fonts w:ascii="Arial Unicode MS" w:hAnsi="Arial Unicode MS" w:hint="eastAsia"/>
              </w:rPr>
              <w:t>。</w:t>
            </w:r>
            <w:hyperlink w:anchor="_10．b（3）100年公務人員特種考試一般警察人員三等考試．警察法制人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Fonts w:ascii="Arial Unicode MS" w:hAnsi="Arial Unicode MS" w:hint="eastAsia"/>
              </w:rPr>
              <w:t>。</w:t>
            </w:r>
            <w:hyperlink r:id="rId31" w:anchor="a03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EC032E" w:rsidTr="00716273">
        <w:trPr>
          <w:cantSplit/>
          <w:trHeight w:val="612"/>
        </w:trPr>
        <w:tc>
          <w:tcPr>
            <w:tcW w:w="706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EFFDFF"/>
            <w:vAlign w:val="center"/>
          </w:tcPr>
          <w:p w:rsidR="00EC032E" w:rsidRDefault="00EC032E" w:rsidP="00716273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EFFDFF"/>
            <w:vAlign w:val="center"/>
          </w:tcPr>
          <w:p w:rsidR="00EC032E" w:rsidRDefault="00EC032E" w:rsidP="00716273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特種考試</w:t>
            </w:r>
            <w:r>
              <w:rPr>
                <w:rFonts w:ascii="Arial Unicode MS" w:hAnsi="Arial Unicode MS" w:hint="eastAsia"/>
                <w:b/>
              </w:rPr>
              <w:t>地方政府</w:t>
            </w:r>
            <w:r>
              <w:rPr>
                <w:rFonts w:ascii="Arial Unicode MS" w:hAnsi="Arial Unicode MS" w:hint="eastAsia"/>
              </w:rPr>
              <w:t>公務人員考試</w:t>
            </w:r>
          </w:p>
          <w:p w:rsidR="00EC032E" w:rsidRDefault="00EC032E" w:rsidP="00716273">
            <w:pPr>
              <w:jc w:val="both"/>
              <w:rPr>
                <w:rFonts w:ascii="Arial Unicode MS" w:hAnsi="Arial Unicode MS"/>
                <w:color w:val="990000"/>
              </w:rPr>
            </w:pPr>
            <w:r w:rsidRPr="00AC4DD9">
              <w:rPr>
                <w:rFonts w:ascii="Arial Unicode MS" w:hAnsi="Arial Unicode MS" w:hint="eastAsia"/>
                <w:color w:val="FFFFFF"/>
              </w:rPr>
              <w:t>*</w:t>
            </w:r>
            <w:r w:rsidRPr="003C0414">
              <w:rPr>
                <w:rFonts w:ascii="Arial Unicode MS" w:hAnsi="Arial Unicode MS" w:hint="eastAsia"/>
              </w:rPr>
              <w:t>。</w:t>
            </w:r>
            <w:r w:rsidRPr="003C0414">
              <w:rPr>
                <w:rFonts w:ascii="Arial Unicode MS" w:hAnsi="Arial Unicode MS" w:hint="eastAsia"/>
              </w:rPr>
              <w:t>03</w:t>
            </w:r>
            <w:hyperlink r:id="rId32" w:anchor="a3b1c9一般行政34" w:history="1">
              <w:r w:rsidRPr="003C0414">
                <w:rPr>
                  <w:rStyle w:val="a4"/>
                  <w:rFonts w:ascii="Arial Unicode MS" w:hAnsi="Arial Unicode MS" w:hint="eastAsia"/>
                  <w:szCs w:val="18"/>
                </w:rPr>
                <w:t>三等</w:t>
              </w:r>
              <w:r w:rsidRPr="003C0414">
                <w:rPr>
                  <w:rStyle w:val="a4"/>
                  <w:rFonts w:ascii="Arial Unicode MS" w:hAnsi="Arial Unicode MS" w:hint="eastAsia"/>
                  <w:szCs w:val="18"/>
                </w:rPr>
                <w:t>&amp;</w:t>
              </w:r>
              <w:r w:rsidRPr="003C0414">
                <w:rPr>
                  <w:rFonts w:ascii="Arial Unicode MS" w:hAnsi="Arial Unicode MS" w:hint="eastAsia"/>
                </w:rPr>
                <w:t>04</w:t>
              </w:r>
              <w:r w:rsidRPr="003C0414">
                <w:rPr>
                  <w:rStyle w:val="a4"/>
                  <w:rFonts w:ascii="Arial Unicode MS" w:hAnsi="Arial Unicode MS" w:hint="eastAsia"/>
                  <w:szCs w:val="18"/>
                </w:rPr>
                <w:t>四等</w:t>
              </w:r>
            </w:hyperlink>
            <w:r w:rsidRPr="003C0414">
              <w:rPr>
                <w:rFonts w:ascii="Arial Unicode MS" w:hAnsi="Arial Unicode MS" w:hint="eastAsia"/>
                <w:szCs w:val="18"/>
              </w:rPr>
              <w:t>&amp;</w:t>
            </w:r>
            <w:r w:rsidRPr="003C0414">
              <w:rPr>
                <w:rFonts w:ascii="Arial Unicode MS" w:hAnsi="Arial Unicode MS" w:hint="eastAsia"/>
              </w:rPr>
              <w:t>05</w:t>
            </w:r>
            <w:hyperlink r:id="rId33" w:anchor="a3b1c9一般行政5" w:history="1">
              <w:r w:rsidRPr="003C0414">
                <w:rPr>
                  <w:rStyle w:val="a4"/>
                  <w:rFonts w:ascii="Arial Unicode MS" w:hAnsi="Arial Unicode MS" w:hint="eastAsia"/>
                  <w:szCs w:val="18"/>
                </w:rPr>
                <w:t>五等</w:t>
              </w:r>
            </w:hyperlink>
            <w:r w:rsidRPr="003C0414">
              <w:rPr>
                <w:rFonts w:ascii="Arial Unicode MS" w:hAnsi="Arial Unicode MS" w:hint="eastAsia"/>
              </w:rPr>
              <w:t>。一般行政等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EFFDFF"/>
            <w:vAlign w:val="center"/>
          </w:tcPr>
          <w:p w:rsidR="00614231" w:rsidRPr="00200C0B" w:rsidRDefault="00614231" w:rsidP="00614231">
            <w:pPr>
              <w:ind w:leftChars="56" w:left="112" w:firstLineChars="50" w:firstLine="100"/>
              <w:rPr>
                <w:rFonts w:ascii="Arial Unicode MS" w:hAnsi="Arial Unicode MS" w:hint="eastAsia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w:anchor="_10313。a（4）103年特種考試地方政府公務人員三等考試。一般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Fonts w:ascii="Arial Unicode MS" w:hAnsi="Arial Unicode MS" w:hint="eastAsia"/>
              </w:rPr>
              <w:t>。</w:t>
            </w:r>
            <w:hyperlink w:anchor="_10314。（4）103年特種考試地方政府公務人員四等考試。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</w:p>
          <w:p w:rsidR="00614231" w:rsidRDefault="00614231" w:rsidP="00614231">
            <w:pPr>
              <w:ind w:leftChars="56" w:left="112" w:firstLineChars="50" w:firstLine="100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w:anchor="_10217。a（4）102年特種考試地方政府公務人員三等考試。一般行政" w:history="1">
              <w:r w:rsidRPr="00200C0B">
                <w:rPr>
                  <w:rStyle w:val="a4"/>
                  <w:rFonts w:ascii="Arial Unicode MS" w:hAnsi="Arial Unicode MS" w:hint="eastAsia"/>
                  <w:szCs w:val="20"/>
                </w:rPr>
                <w:t>1</w:t>
              </w:r>
              <w:bookmarkStart w:id="56" w:name="_Hlt376126635"/>
              <w:bookmarkStart w:id="57" w:name="_Hlt377819083"/>
              <w:r w:rsidRPr="00200C0B">
                <w:rPr>
                  <w:rStyle w:val="a4"/>
                  <w:rFonts w:ascii="Arial Unicode MS" w:hAnsi="Arial Unicode MS" w:hint="eastAsia"/>
                  <w:szCs w:val="20"/>
                </w:rPr>
                <w:t>0</w:t>
              </w:r>
              <w:bookmarkStart w:id="58" w:name="_Hlt376127060"/>
              <w:bookmarkStart w:id="59" w:name="_Hlt377819107"/>
              <w:bookmarkEnd w:id="56"/>
              <w:bookmarkEnd w:id="57"/>
              <w:r w:rsidRPr="00200C0B">
                <w:rPr>
                  <w:rStyle w:val="a4"/>
                  <w:rFonts w:ascii="Arial Unicode MS" w:hAnsi="Arial Unicode MS" w:hint="eastAsia"/>
                  <w:szCs w:val="20"/>
                </w:rPr>
                <w:t>2</w:t>
              </w:r>
              <w:bookmarkEnd w:id="58"/>
              <w:bookmarkEnd w:id="59"/>
              <w:r w:rsidRPr="00200C0B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Fonts w:ascii="Arial Unicode MS" w:hAnsi="Arial Unicode MS" w:hint="eastAsia"/>
              </w:rPr>
              <w:t>。</w:t>
            </w:r>
            <w:hyperlink w:anchor="_10218。（4）102年特種考試地方政府公務人員四等考試。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bookmarkStart w:id="60" w:name="_Hlt377819086"/>
              <w:r>
                <w:rPr>
                  <w:rStyle w:val="a4"/>
                  <w:rFonts w:ascii="Arial Unicode MS" w:hAnsi="Arial Unicode MS" w:hint="eastAsia"/>
                  <w:szCs w:val="20"/>
                </w:rPr>
                <w:t>2</w:t>
              </w:r>
              <w:bookmarkEnd w:id="60"/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Fonts w:ascii="Arial Unicode MS" w:hAnsi="Arial Unicode MS" w:hint="eastAsia"/>
              </w:rPr>
              <w:t>。</w:t>
            </w:r>
            <w:hyperlink w:anchor="_13@‧a（4）101年特種考試地方政府公務人員三等考試‧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bookmarkStart w:id="61" w:name="_Hlt344647195"/>
              <w:r>
                <w:rPr>
                  <w:rStyle w:val="a4"/>
                  <w:rFonts w:ascii="Arial Unicode MS" w:hAnsi="Arial Unicode MS" w:hint="eastAsia"/>
                  <w:szCs w:val="20"/>
                </w:rPr>
                <w:t>1</w:t>
              </w:r>
              <w:bookmarkEnd w:id="61"/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Fonts w:ascii="Arial Unicode MS" w:hAnsi="Arial Unicode MS" w:hint="eastAsia"/>
              </w:rPr>
              <w:t>。</w:t>
            </w:r>
            <w:hyperlink w:anchor="_14@‧（4）101年特種考試地方政府公務人員四等考試‧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</w:t>
              </w:r>
              <w:bookmarkStart w:id="62" w:name="_Hlt344647817"/>
              <w:r>
                <w:rPr>
                  <w:rStyle w:val="a4"/>
                  <w:rFonts w:ascii="Arial Unicode MS" w:hAnsi="Arial Unicode MS" w:hint="eastAsia"/>
                  <w:szCs w:val="20"/>
                </w:rPr>
                <w:t>0</w:t>
              </w:r>
              <w:bookmarkStart w:id="63" w:name="_Hlt344653981"/>
              <w:bookmarkEnd w:id="62"/>
              <w:r>
                <w:rPr>
                  <w:rStyle w:val="a4"/>
                  <w:rFonts w:ascii="Arial Unicode MS" w:hAnsi="Arial Unicode MS" w:hint="eastAsia"/>
                  <w:szCs w:val="20"/>
                </w:rPr>
                <w:t>1</w:t>
              </w:r>
              <w:bookmarkEnd w:id="63"/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 w:rsidRPr="00AC4DD9">
              <w:rPr>
                <w:rFonts w:ascii="Arial Unicode MS" w:hAnsi="Arial Unicode MS" w:hint="eastAsia"/>
                <w:color w:val="FFFFFF"/>
              </w:rPr>
              <w:t>*</w:t>
            </w:r>
          </w:p>
          <w:p w:rsidR="00EC032E" w:rsidRDefault="00614231" w:rsidP="00614231">
            <w:pPr>
              <w:ind w:leftChars="56" w:left="112" w:firstLineChars="50" w:firstLine="100"/>
              <w:rPr>
                <w:szCs w:val="20"/>
              </w:rPr>
            </w:pPr>
            <w:r>
              <w:rPr>
                <w:rFonts w:ascii="Arial Unicode MS" w:hAnsi="Arial Unicode MS" w:hint="eastAsia"/>
              </w:rPr>
              <w:t>。</w:t>
            </w:r>
            <w:bookmarkStart w:id="64" w:name="_Hlt313887609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Style w:val="a4"/>
                <w:rFonts w:ascii="Arial Unicode MS" w:hAnsi="Arial Unicode MS"/>
                <w:szCs w:val="20"/>
              </w:rPr>
              <w:instrText>HYPERLINK  \l "_17‧a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（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4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）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100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年特種考試地方政府公務人員三等考試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‧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一般行政等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4"/>
                <w:rFonts w:ascii="Arial Unicode MS" w:hAnsi="Arial Unicode MS" w:hint="eastAsia"/>
                <w:szCs w:val="20"/>
              </w:rPr>
              <w:t>1</w:t>
            </w:r>
            <w:bookmarkStart w:id="65" w:name="_Hlt313668089"/>
            <w:r>
              <w:rPr>
                <w:rStyle w:val="a4"/>
                <w:rFonts w:ascii="Arial Unicode MS" w:hAnsi="Arial Unicode MS" w:hint="eastAsia"/>
                <w:szCs w:val="20"/>
              </w:rPr>
              <w:t>0</w:t>
            </w:r>
            <w:bookmarkStart w:id="66" w:name="_Hlt313668117"/>
            <w:bookmarkStart w:id="67" w:name="_Hlt313668118"/>
            <w:bookmarkStart w:id="68" w:name="_Hlt313668154"/>
            <w:bookmarkEnd w:id="65"/>
            <w:r>
              <w:rPr>
                <w:rStyle w:val="a4"/>
                <w:rFonts w:ascii="Arial Unicode MS" w:hAnsi="Arial Unicode MS" w:hint="eastAsia"/>
                <w:szCs w:val="20"/>
              </w:rPr>
              <w:t>0</w:t>
            </w:r>
            <w:bookmarkEnd w:id="66"/>
            <w:bookmarkEnd w:id="67"/>
            <w:bookmarkEnd w:id="68"/>
            <w:r>
              <w:rPr>
                <w:rStyle w:val="a4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64"/>
            <w:r>
              <w:rPr>
                <w:rFonts w:ascii="Arial Unicode MS" w:hAnsi="Arial Unicode MS" w:hint="eastAsia"/>
              </w:rPr>
              <w:t>03</w:t>
            </w:r>
            <w:r>
              <w:rPr>
                <w:rFonts w:ascii="Arial Unicode MS" w:hAnsi="Arial Unicode MS" w:hint="eastAsia"/>
              </w:rPr>
              <w:t>。</w:t>
            </w:r>
            <w:bookmarkStart w:id="69" w:name="_Hlt313887612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Style w:val="a4"/>
                <w:rFonts w:ascii="Arial Unicode MS" w:hAnsi="Arial Unicode MS"/>
                <w:szCs w:val="20"/>
              </w:rPr>
              <w:instrText>HYPERLINK  \l "_18‧a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（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4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）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100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年特種考試地方政府公務人員三等考試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‧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一般行政等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4"/>
                <w:rFonts w:ascii="Arial Unicode MS" w:hAnsi="Arial Unicode MS" w:hint="eastAsia"/>
                <w:szCs w:val="20"/>
              </w:rPr>
              <w:t>10</w:t>
            </w:r>
            <w:bookmarkStart w:id="70" w:name="_Hlt313888273"/>
            <w:bookmarkStart w:id="71" w:name="_Hlt318202398"/>
            <w:bookmarkStart w:id="72" w:name="_Hlt318202399"/>
            <w:bookmarkStart w:id="73" w:name="_Hlt313668237"/>
            <w:r>
              <w:rPr>
                <w:rStyle w:val="a4"/>
                <w:rFonts w:ascii="Arial Unicode MS" w:hAnsi="Arial Unicode MS" w:hint="eastAsia"/>
                <w:szCs w:val="20"/>
              </w:rPr>
              <w:t>0</w:t>
            </w:r>
            <w:bookmarkEnd w:id="70"/>
            <w:bookmarkEnd w:id="71"/>
            <w:bookmarkEnd w:id="72"/>
            <w:bookmarkEnd w:id="73"/>
            <w:r>
              <w:rPr>
                <w:rStyle w:val="a4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69"/>
            <w:r>
              <w:rPr>
                <w:rFonts w:ascii="Arial Unicode MS" w:hAnsi="Arial Unicode MS" w:hint="eastAsia"/>
              </w:rPr>
              <w:t>04</w:t>
            </w:r>
            <w:r>
              <w:rPr>
                <w:rFonts w:ascii="Arial Unicode MS" w:hAnsi="Arial Unicode MS" w:hint="eastAsia"/>
              </w:rPr>
              <w:t>。</w:t>
            </w:r>
            <w:hyperlink r:id="rId34" w:anchor="a04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</w:t>
              </w:r>
              <w:bookmarkStart w:id="74" w:name="_Hlt291285329"/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</w:t>
              </w:r>
              <w:bookmarkStart w:id="75" w:name="_Hlt297979409"/>
              <w:bookmarkEnd w:id="74"/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~</w:t>
              </w:r>
              <w:bookmarkStart w:id="76" w:name="_Hlt312967368"/>
              <w:bookmarkStart w:id="77" w:name="_Hlt312967369"/>
              <w:bookmarkEnd w:id="75"/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</w:t>
              </w:r>
              <w:bookmarkStart w:id="78" w:name="_Hlt313668070"/>
              <w:bookmarkEnd w:id="76"/>
              <w:bookmarkEnd w:id="77"/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</w:t>
              </w:r>
              <w:bookmarkEnd w:id="78"/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EC032E" w:rsidTr="00716273">
        <w:trPr>
          <w:cantSplit/>
          <w:trHeight w:val="521"/>
        </w:trPr>
        <w:tc>
          <w:tcPr>
            <w:tcW w:w="706" w:type="dxa"/>
            <w:tcBorders>
              <w:top w:val="nil"/>
              <w:left w:val="single" w:sz="4" w:space="0" w:color="C00000"/>
              <w:bottom w:val="nil"/>
              <w:right w:val="nil"/>
            </w:tcBorders>
            <w:vAlign w:val="center"/>
          </w:tcPr>
          <w:p w:rsidR="00EC032E" w:rsidRDefault="00EC032E" w:rsidP="00716273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5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32E" w:rsidRPr="003C0414" w:rsidRDefault="00EC032E" w:rsidP="00716273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原住民族</w:t>
            </w:r>
            <w:r>
              <w:rPr>
                <w:rFonts w:ascii="Arial Unicode MS" w:hAnsi="Arial Unicode MS" w:hint="eastAsia"/>
                <w:szCs w:val="20"/>
              </w:rPr>
              <w:t>考</w:t>
            </w:r>
            <w:r w:rsidRPr="003C0414">
              <w:rPr>
                <w:rFonts w:ascii="Arial Unicode MS" w:hAnsi="Arial Unicode MS" w:hint="eastAsia"/>
                <w:szCs w:val="20"/>
              </w:rPr>
              <w:t>試</w:t>
            </w:r>
            <w:r w:rsidRPr="003C0414">
              <w:rPr>
                <w:rFonts w:ascii="Arial Unicode MS" w:hAnsi="Arial Unicode MS" w:hint="eastAsia"/>
              </w:rPr>
              <w:t>~</w:t>
            </w:r>
            <w:r w:rsidRPr="003C0414">
              <w:rPr>
                <w:rFonts w:ascii="Arial Unicode MS" w:hAnsi="Arial Unicode MS" w:hint="eastAsia"/>
                <w:color w:val="FFFFFF"/>
              </w:rPr>
              <w:t>*</w:t>
            </w:r>
            <w:r w:rsidRPr="003C0414">
              <w:rPr>
                <w:rFonts w:ascii="Arial Unicode MS" w:hAnsi="Arial Unicode MS" w:hint="eastAsia"/>
              </w:rPr>
              <w:t>一般行政等</w:t>
            </w:r>
          </w:p>
          <w:p w:rsidR="00EC032E" w:rsidRDefault="00EC032E" w:rsidP="00716273">
            <w:pPr>
              <w:jc w:val="both"/>
              <w:rPr>
                <w:rFonts w:ascii="Arial Unicode MS" w:hAnsi="Arial Unicode MS"/>
                <w:szCs w:val="20"/>
              </w:rPr>
            </w:pPr>
            <w:r w:rsidRPr="003C0414">
              <w:rPr>
                <w:rFonts w:ascii="Arial Unicode MS" w:hAnsi="Arial Unicode MS" w:hint="eastAsia"/>
              </w:rPr>
              <w:t>。</w:t>
            </w:r>
            <w:r w:rsidRPr="003C0414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hyperlink r:id="rId35" w:anchor="a3b2c2一般行政3" w:history="1">
              <w:r w:rsidRPr="003C0414">
                <w:rPr>
                  <w:rStyle w:val="a4"/>
                  <w:rFonts w:ascii="Arial Unicode MS" w:hAnsi="Arial Unicode MS" w:hint="eastAsia"/>
                  <w:szCs w:val="18"/>
                </w:rPr>
                <w:t>三等</w:t>
              </w:r>
            </w:hyperlink>
            <w:r w:rsidRPr="003C0414">
              <w:rPr>
                <w:rFonts w:ascii="Arial Unicode MS" w:hAnsi="Arial Unicode MS" w:hint="eastAsia"/>
                <w:szCs w:val="18"/>
              </w:rPr>
              <w:t>&amp;</w:t>
            </w:r>
            <w:r w:rsidRPr="003C0414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hyperlink r:id="rId36" w:anchor="a3b2c2一般行政4" w:history="1">
              <w:r w:rsidRPr="003C0414">
                <w:rPr>
                  <w:rStyle w:val="a4"/>
                  <w:rFonts w:ascii="Arial Unicode MS" w:hAnsi="Arial Unicode MS" w:hint="eastAsia"/>
                  <w:szCs w:val="18"/>
                </w:rPr>
                <w:t>四等</w:t>
              </w:r>
            </w:hyperlink>
            <w:r w:rsidRPr="003C0414">
              <w:rPr>
                <w:rFonts w:ascii="Arial Unicode MS" w:hAnsi="Arial Unicode MS" w:hint="eastAsia"/>
                <w:szCs w:val="18"/>
              </w:rPr>
              <w:t>&amp;</w:t>
            </w:r>
            <w:r w:rsidRPr="003C0414">
              <w:rPr>
                <w:rFonts w:ascii="Arial Unicode MS" w:hAnsi="Arial Unicode MS" w:hint="eastAsia"/>
              </w:rPr>
              <w:t>03</w:t>
            </w:r>
            <w:hyperlink r:id="rId37" w:anchor="a3b2c2一般行政5" w:history="1">
              <w:r w:rsidRPr="003C0414">
                <w:rPr>
                  <w:rStyle w:val="a4"/>
                  <w:rFonts w:ascii="Arial Unicode MS" w:hAnsi="Arial Unicode MS" w:hint="eastAsia"/>
                  <w:szCs w:val="18"/>
                </w:rPr>
                <w:t>五等</w:t>
              </w:r>
            </w:hyperlink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EC032E" w:rsidRDefault="00EC032E" w:rsidP="00716273">
            <w:pPr>
              <w:ind w:leftChars="56" w:left="112" w:firstLineChars="50" w:firstLine="100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w:anchor="_10310。a（5）103年公務人員特種考試原住民族三等考試。一般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Fonts w:ascii="Arial Unicode MS" w:hAnsi="Arial Unicode MS" w:hint="eastAsia"/>
              </w:rPr>
              <w:t>。</w:t>
            </w:r>
            <w:hyperlink w:anchor="_10311。（5）103年公務人員特種考試原住民族四等考試。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Fonts w:ascii="Arial Unicode MS" w:hAnsi="Arial Unicode MS" w:hint="eastAsia"/>
              </w:rPr>
              <w:t>。</w:t>
            </w:r>
            <w:hyperlink w:anchor="_@10212。a（5）102年公務人員特種考試原住民族三等考試。一般行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Fonts w:ascii="Arial Unicode MS" w:hAnsi="Arial Unicode MS" w:hint="eastAsia"/>
              </w:rPr>
              <w:t>。</w:t>
            </w:r>
            <w:hyperlink w:anchor="_10213。（5）102年公務人員特種考試原住民族四等考試。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 w:rsidRPr="00AC4DD9">
              <w:rPr>
                <w:rFonts w:ascii="Arial Unicode MS" w:hAnsi="Arial Unicode MS" w:hint="eastAsia"/>
                <w:color w:val="FFFFFF"/>
              </w:rPr>
              <w:t>*</w:t>
            </w:r>
          </w:p>
          <w:p w:rsidR="00EC032E" w:rsidRDefault="00EC032E" w:rsidP="00716273">
            <w:pPr>
              <w:ind w:leftChars="56" w:left="112" w:firstLineChars="50" w:firstLine="100"/>
              <w:rPr>
                <w:szCs w:val="20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w:anchor="_10‧a（5）101年公務人員特種考試原住民族三等考試‧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Fonts w:ascii="Arial Unicode MS" w:hAnsi="Arial Unicode MS" w:hint="eastAsia"/>
              </w:rPr>
              <w:t>。</w:t>
            </w:r>
            <w:hyperlink w:anchor="_11‧a（5）101年公務人員特種考試原住民族四等考試‧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Fonts w:ascii="Arial Unicode MS" w:hAnsi="Arial Unicode MS" w:hint="eastAsia"/>
              </w:rPr>
              <w:t>。</w:t>
            </w:r>
            <w:hyperlink w:anchor="_14‧a（5）100年公務人員特種考試原住民族三等考試‧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Fonts w:ascii="Arial Unicode MS" w:hAnsi="Arial Unicode MS" w:hint="eastAsia"/>
              </w:rPr>
              <w:t>。</w:t>
            </w:r>
            <w:hyperlink w:anchor="_15‧（5）100年公務人員特種考試原住民族三等考試‧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Fonts w:ascii="Arial Unicode MS" w:hAnsi="Arial Unicode MS" w:hint="eastAsia"/>
              </w:rPr>
              <w:t>。</w:t>
            </w:r>
            <w:hyperlink r:id="rId38" w:anchor="a05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EC032E" w:rsidTr="00716273">
        <w:trPr>
          <w:cantSplit/>
          <w:trHeight w:val="529"/>
        </w:trPr>
        <w:tc>
          <w:tcPr>
            <w:tcW w:w="706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EEBF6"/>
            <w:vAlign w:val="center"/>
          </w:tcPr>
          <w:p w:rsidR="00EC032E" w:rsidRDefault="00EC032E" w:rsidP="00716273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FEEBF6"/>
            <w:vAlign w:val="center"/>
          </w:tcPr>
          <w:p w:rsidR="00EC032E" w:rsidRDefault="00614231" w:rsidP="00716273">
            <w:pPr>
              <w:jc w:val="both"/>
              <w:rPr>
                <w:rFonts w:ascii="Arial Unicode MS" w:hAnsi="Arial Unicode MS"/>
                <w:szCs w:val="20"/>
              </w:rPr>
            </w:pPr>
            <w:hyperlink r:id="rId39" w:anchor="a3b1c6一般行政" w:history="1">
              <w:r w:rsidR="00EC032E">
                <w:rPr>
                  <w:rStyle w:val="a4"/>
                  <w:rFonts w:ascii="Arial Unicode MS" w:hAnsi="Arial Unicode MS" w:hint="eastAsia"/>
                  <w:szCs w:val="20"/>
                </w:rPr>
                <w:t>公務人員</w:t>
              </w:r>
            </w:hyperlink>
            <w:r w:rsidR="00EC032E">
              <w:rPr>
                <w:rFonts w:ascii="Arial Unicode MS" w:hAnsi="Arial Unicode MS" w:hint="eastAsia"/>
              </w:rPr>
              <w:t>、</w:t>
            </w:r>
            <w:hyperlink r:id="rId40" w:anchor="a3b4c2關務2" w:history="1">
              <w:r w:rsidR="00EC032E">
                <w:rPr>
                  <w:rStyle w:val="a4"/>
                  <w:rFonts w:ascii="Arial Unicode MS" w:hAnsi="Arial Unicode MS" w:hint="eastAsia"/>
                </w:rPr>
                <w:t>關務人員</w:t>
              </w:r>
            </w:hyperlink>
            <w:r w:rsidR="00EC032E">
              <w:rPr>
                <w:rFonts w:ascii="Arial Unicode MS" w:hAnsi="Arial Unicode MS" w:hint="eastAsia"/>
                <w:b/>
                <w:szCs w:val="20"/>
              </w:rPr>
              <w:t>升官等</w:t>
            </w:r>
            <w:r w:rsidR="00EC032E" w:rsidRPr="003C6CA8">
              <w:rPr>
                <w:rFonts w:ascii="Arial Unicode MS" w:hAnsi="Arial Unicode MS" w:hint="eastAsia"/>
                <w:szCs w:val="20"/>
              </w:rPr>
              <w:t>薦任考試</w:t>
            </w:r>
            <w:r w:rsidR="00EC032E" w:rsidRPr="003C6CA8">
              <w:rPr>
                <w:rFonts w:ascii="Arial Unicode MS" w:hAnsi="Arial Unicode MS" w:hint="eastAsia"/>
              </w:rPr>
              <w:t>~</w:t>
            </w:r>
            <w:r w:rsidR="00EC032E" w:rsidRPr="003C6CA8">
              <w:rPr>
                <w:rFonts w:ascii="Arial Unicode MS" w:hAnsi="Arial Unicode MS" w:hint="eastAsia"/>
                <w:szCs w:val="20"/>
              </w:rPr>
              <w:t>一般行政</w:t>
            </w:r>
            <w:r w:rsidR="00EC032E" w:rsidRPr="003C6CA8">
              <w:rPr>
                <w:rFonts w:ascii="Arial Unicode MS" w:hAnsi="Arial Unicode MS" w:hint="eastAsia"/>
              </w:rPr>
              <w:t>等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EEBF6"/>
            <w:vAlign w:val="center"/>
          </w:tcPr>
          <w:p w:rsidR="00EC032E" w:rsidRDefault="00EC032E" w:rsidP="00716273">
            <w:pPr>
              <w:ind w:leftChars="56" w:left="112" w:firstLineChars="50" w:firstLine="100"/>
              <w:rPr>
                <w:szCs w:val="20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w:anchor="_10214。a（6）102年公務人員、關務人員升官等薦任考試。一般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。</w:t>
            </w:r>
            <w:hyperlink w:anchor="_16‧a（6）100年公務人員升官等薦任考試‧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。</w:t>
            </w:r>
            <w:hyperlink r:id="rId41" w:anchor="a06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EC032E" w:rsidTr="00716273">
        <w:trPr>
          <w:cantSplit/>
          <w:trHeight w:val="844"/>
        </w:trPr>
        <w:tc>
          <w:tcPr>
            <w:tcW w:w="706" w:type="dxa"/>
            <w:tcBorders>
              <w:top w:val="nil"/>
              <w:left w:val="single" w:sz="4" w:space="0" w:color="C00000"/>
              <w:bottom w:val="nil"/>
              <w:right w:val="nil"/>
            </w:tcBorders>
            <w:vAlign w:val="center"/>
          </w:tcPr>
          <w:p w:rsidR="00EC032E" w:rsidRDefault="00EC032E" w:rsidP="00716273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32E" w:rsidRPr="003C0414" w:rsidRDefault="00EC032E" w:rsidP="00716273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公務人員特種考試</w:t>
            </w:r>
            <w:r>
              <w:rPr>
                <w:rFonts w:ascii="Arial Unicode MS" w:hAnsi="Arial Unicode MS" w:hint="eastAsia"/>
                <w:b/>
              </w:rPr>
              <w:t>身心障礙人員</w:t>
            </w:r>
            <w:r w:rsidRPr="003C0414">
              <w:rPr>
                <w:rFonts w:ascii="Arial Unicode MS" w:hAnsi="Arial Unicode MS" w:hint="eastAsia"/>
              </w:rPr>
              <w:t>考試</w:t>
            </w:r>
            <w:r w:rsidRPr="003C0414">
              <w:rPr>
                <w:rFonts w:ascii="Arial Unicode MS" w:hAnsi="Arial Unicode MS" w:hint="eastAsia"/>
              </w:rPr>
              <w:t>~</w:t>
            </w:r>
          </w:p>
          <w:p w:rsidR="00EC032E" w:rsidRDefault="00EC032E" w:rsidP="00716273">
            <w:pPr>
              <w:jc w:val="both"/>
              <w:rPr>
                <w:rFonts w:ascii="Arial Unicode MS" w:hAnsi="Arial Unicode MS"/>
              </w:rPr>
            </w:pPr>
            <w:r w:rsidRPr="003C0414">
              <w:rPr>
                <w:rFonts w:ascii="Arial Unicode MS" w:hAnsi="Arial Unicode MS" w:hint="eastAsia"/>
                <w:color w:val="FFFFFF"/>
              </w:rPr>
              <w:t>*</w:t>
            </w:r>
            <w:r w:rsidRPr="003C0414">
              <w:rPr>
                <w:rFonts w:ascii="Arial Unicode MS" w:hAnsi="Arial Unicode MS" w:hint="eastAsia"/>
              </w:rPr>
              <w:t>一般行政等。</w:t>
            </w:r>
            <w:r w:rsidRPr="003C0414">
              <w:rPr>
                <w:rFonts w:ascii="Arial Unicode MS" w:hAnsi="Arial Unicode MS" w:hint="eastAsia"/>
              </w:rPr>
              <w:t>03</w:t>
            </w:r>
            <w:hyperlink r:id="rId42" w:anchor="a3b2c1一般行政3" w:history="1">
              <w:r w:rsidRPr="003C0414">
                <w:rPr>
                  <w:rStyle w:val="a4"/>
                  <w:rFonts w:ascii="Arial Unicode MS" w:hAnsi="Arial Unicode MS" w:hint="eastAsia"/>
                  <w:szCs w:val="18"/>
                </w:rPr>
                <w:t>三等</w:t>
              </w:r>
            </w:hyperlink>
            <w:r w:rsidRPr="003C0414">
              <w:rPr>
                <w:rFonts w:ascii="Arial Unicode MS" w:hAnsi="Arial Unicode MS" w:hint="eastAsia"/>
                <w:szCs w:val="18"/>
              </w:rPr>
              <w:t>&amp;</w:t>
            </w:r>
            <w:r w:rsidRPr="003C0414">
              <w:rPr>
                <w:rFonts w:ascii="Arial Unicode MS" w:hAnsi="Arial Unicode MS" w:hint="eastAsia"/>
              </w:rPr>
              <w:t>04</w:t>
            </w:r>
            <w:hyperlink r:id="rId43" w:anchor="a3b2c1一般行政4" w:history="1">
              <w:r w:rsidRPr="003C0414">
                <w:rPr>
                  <w:rStyle w:val="a4"/>
                  <w:rFonts w:ascii="Arial Unicode MS" w:hAnsi="Arial Unicode MS" w:hint="eastAsia"/>
                  <w:szCs w:val="18"/>
                </w:rPr>
                <w:t>四等</w:t>
              </w:r>
            </w:hyperlink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EC032E" w:rsidRDefault="00EC032E" w:rsidP="00716273">
            <w:pPr>
              <w:ind w:leftChars="56" w:left="112" w:firstLineChars="50" w:firstLine="100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w:anchor="_%%10301。a（7）103年公務人員特種考試身心障礙人員三等考試。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Fonts w:ascii="Arial Unicode MS" w:hAnsi="Arial Unicode MS" w:hint="eastAsia"/>
              </w:rPr>
              <w:t>。</w:t>
            </w:r>
            <w:hyperlink w:anchor="_%%10302。a（7）103年公務人員特種考試身心障礙人員四等考試。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Fonts w:ascii="Arial Unicode MS" w:hAnsi="Arial Unicode MS" w:hint="eastAsia"/>
              </w:rPr>
              <w:t>。</w:t>
            </w:r>
            <w:hyperlink w:anchor="_03‧a（7）102年公務人員特種考試身心障礙人員三等考試‧一般行政、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Fonts w:ascii="Arial Unicode MS" w:hAnsi="Arial Unicode MS" w:hint="eastAsia"/>
              </w:rPr>
              <w:t>。</w:t>
            </w:r>
            <w:hyperlink w:anchor="_@04‧（7）102年公務人員特種考試身心障礙人員四等考試‧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</w:p>
          <w:p w:rsidR="00EC032E" w:rsidRDefault="00EC032E" w:rsidP="00716273">
            <w:pPr>
              <w:ind w:leftChars="56" w:left="112"/>
              <w:rPr>
                <w:szCs w:val="20"/>
              </w:rPr>
            </w:pPr>
            <w:r w:rsidRPr="00AC4DD9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w:anchor="_01‧a（7）101年公務人員特種考試身心障礙人員三等考試‧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Fonts w:ascii="Arial Unicode MS" w:hAnsi="Arial Unicode MS" w:hint="eastAsia"/>
              </w:rPr>
              <w:t>。</w:t>
            </w:r>
            <w:hyperlink w:anchor="_02‧（7）101年公務人員特種考試身心障礙人員四等考試‧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Fonts w:ascii="Arial Unicode MS" w:hAnsi="Arial Unicode MS" w:hint="eastAsia"/>
              </w:rPr>
              <w:t>。</w:t>
            </w:r>
            <w:hyperlink w:anchor="_03‧a（7）100年公務人員特種考試身心障礙人員三等考試‧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Fonts w:ascii="Arial Unicode MS" w:hAnsi="Arial Unicode MS" w:hint="eastAsia"/>
              </w:rPr>
              <w:t>。</w:t>
            </w:r>
            <w:hyperlink w:anchor="_04‧（7）100年公務人員特種考試身心障礙人員四等考試‧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Fonts w:ascii="Arial Unicode MS" w:hAnsi="Arial Unicode MS" w:hint="eastAsia"/>
              </w:rPr>
              <w:t>。</w:t>
            </w:r>
            <w:hyperlink r:id="rId44" w:anchor="a07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EC032E" w:rsidTr="00716273">
        <w:trPr>
          <w:cantSplit/>
          <w:trHeight w:val="529"/>
        </w:trPr>
        <w:tc>
          <w:tcPr>
            <w:tcW w:w="706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EFFDFF"/>
            <w:vAlign w:val="center"/>
          </w:tcPr>
          <w:p w:rsidR="00EC032E" w:rsidRDefault="00EC032E" w:rsidP="00716273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8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EFFDFF"/>
            <w:vAlign w:val="center"/>
          </w:tcPr>
          <w:p w:rsidR="00EC032E" w:rsidRPr="003C0414" w:rsidRDefault="00EC032E" w:rsidP="00716273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特種考試</w:t>
            </w:r>
            <w:r>
              <w:rPr>
                <w:rFonts w:ascii="新細明體" w:hAnsi="新細明體" w:hint="eastAsia"/>
                <w:b/>
              </w:rPr>
              <w:t>退除役軍人</w:t>
            </w:r>
            <w:r>
              <w:rPr>
                <w:rFonts w:ascii="新細明體" w:hAnsi="新細明體" w:hint="eastAsia"/>
              </w:rPr>
              <w:t>轉任公務人</w:t>
            </w:r>
            <w:r w:rsidRPr="003C0414">
              <w:rPr>
                <w:rFonts w:ascii="新細明體" w:hAnsi="新細明體" w:hint="eastAsia"/>
              </w:rPr>
              <w:t>員考試</w:t>
            </w:r>
            <w:r w:rsidRPr="003C0414">
              <w:rPr>
                <w:rFonts w:ascii="Arial Unicode MS" w:hAnsi="Arial Unicode MS" w:hint="eastAsia"/>
              </w:rPr>
              <w:t>~</w:t>
            </w:r>
          </w:p>
          <w:p w:rsidR="00EC032E" w:rsidRDefault="00EC032E" w:rsidP="00716273">
            <w:pPr>
              <w:ind w:left="142"/>
              <w:jc w:val="both"/>
            </w:pPr>
            <w:r w:rsidRPr="003C0414">
              <w:rPr>
                <w:rFonts w:ascii="Arial Unicode MS" w:hAnsi="Arial Unicode MS" w:hint="eastAsia"/>
                <w:color w:val="FFFFFF"/>
              </w:rPr>
              <w:t>*</w:t>
            </w:r>
            <w:r w:rsidRPr="003C0414">
              <w:rPr>
                <w:rFonts w:ascii="Arial Unicode MS" w:hAnsi="Arial Unicode MS" w:hint="eastAsia"/>
              </w:rPr>
              <w:t>03</w:t>
            </w:r>
            <w:hyperlink r:id="rId45" w:anchor="a3b5c2一般行政3" w:history="1">
              <w:r w:rsidRPr="003C0414">
                <w:rPr>
                  <w:rStyle w:val="a4"/>
                  <w:rFonts w:hint="eastAsia"/>
                </w:rPr>
                <w:t>三等</w:t>
              </w:r>
            </w:hyperlink>
            <w:r w:rsidRPr="003C0414">
              <w:rPr>
                <w:rFonts w:ascii="新細明體" w:cs="新細明體"/>
                <w:szCs w:val="20"/>
              </w:rPr>
              <w:t>&amp;</w:t>
            </w:r>
            <w:r w:rsidRPr="003C0414">
              <w:rPr>
                <w:rFonts w:ascii="Arial Unicode MS" w:hAnsi="Arial Unicode MS" w:hint="eastAsia"/>
              </w:rPr>
              <w:t>04</w:t>
            </w:r>
            <w:hyperlink r:id="rId46" w:anchor="a3b5c2一般行政4" w:history="1">
              <w:r w:rsidRPr="003C0414">
                <w:rPr>
                  <w:rStyle w:val="a4"/>
                  <w:rFonts w:hAnsi="Times New Roman" w:cs="新細明體" w:hint="eastAsia"/>
                  <w:szCs w:val="20"/>
                </w:rPr>
                <w:t>四等</w:t>
              </w:r>
            </w:hyperlink>
            <w:r w:rsidRPr="003C0414">
              <w:rPr>
                <w:rFonts w:ascii="新細明體" w:hAnsi="新細明體" w:hint="eastAsia"/>
              </w:rPr>
              <w:t>。一般行政</w:t>
            </w:r>
            <w:r w:rsidRPr="003C0414">
              <w:rPr>
                <w:rFonts w:ascii="Arial Unicode MS" w:hAnsi="Arial Unicode MS" w:cs="Arial Unicode MS" w:hint="eastAsia"/>
                <w:bCs/>
                <w:szCs w:val="20"/>
              </w:rPr>
              <w:t>等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EFFDFF"/>
            <w:vAlign w:val="center"/>
          </w:tcPr>
          <w:p w:rsidR="00EC032E" w:rsidRDefault="00EC032E" w:rsidP="00716273">
            <w:pPr>
              <w:ind w:leftChars="56" w:left="112" w:firstLineChars="50" w:firstLine="100"/>
              <w:rPr>
                <w:szCs w:val="20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w:anchor="_01‧a（8）102年特種考試退除役軍人轉任公務人員三等考試‧各類科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Fonts w:ascii="Arial Unicode MS" w:hAnsi="Arial Unicode MS" w:hint="eastAsia"/>
              </w:rPr>
              <w:t>。</w:t>
            </w:r>
            <w:hyperlink w:anchor="_02‧（8）102年特種考試退除役軍人轉任公務人員四等考試‧一般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Fonts w:ascii="Arial Unicode MS" w:hAnsi="Arial Unicode MS" w:hint="eastAsia"/>
              </w:rPr>
              <w:t>。</w:t>
            </w:r>
            <w:hyperlink w:anchor="_01‧（8）100年特種考試退除役軍人轉任公務人員三等考試‧各類科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Fonts w:ascii="Arial Unicode MS" w:hAnsi="Arial Unicode MS" w:hint="eastAsia"/>
              </w:rPr>
              <w:t>。</w:t>
            </w:r>
            <w:hyperlink w:anchor="_02‧（8）100年特種考試退除役軍人轉任公務人員四等考試‧一般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Fonts w:ascii="Arial Unicode MS" w:hAnsi="Arial Unicode MS" w:hint="eastAsia"/>
              </w:rPr>
              <w:t>。</w:t>
            </w:r>
            <w:hyperlink r:id="rId47" w:anchor="a08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EC032E" w:rsidTr="00716273">
        <w:trPr>
          <w:cantSplit/>
          <w:trHeight w:val="529"/>
        </w:trPr>
        <w:tc>
          <w:tcPr>
            <w:tcW w:w="706" w:type="dxa"/>
            <w:tcBorders>
              <w:top w:val="nil"/>
              <w:left w:val="single" w:sz="4" w:space="0" w:color="C00000"/>
              <w:bottom w:val="nil"/>
              <w:right w:val="nil"/>
            </w:tcBorders>
            <w:vAlign w:val="center"/>
          </w:tcPr>
          <w:p w:rsidR="00EC032E" w:rsidRDefault="00EC032E" w:rsidP="00716273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9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32E" w:rsidRDefault="00EC032E" w:rsidP="00716273">
            <w:pPr>
              <w:ind w:left="142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</w:t>
            </w:r>
            <w:r>
              <w:rPr>
                <w:rFonts w:ascii="Arial Unicode MS" w:hAnsi="Arial Unicode MS" w:hint="eastAsia"/>
                <w:b/>
              </w:rPr>
              <w:t>普通</w:t>
            </w:r>
            <w:r w:rsidRPr="003C0414">
              <w:rPr>
                <w:rFonts w:ascii="Arial Unicode MS" w:hAnsi="Arial Unicode MS" w:hint="eastAsia"/>
              </w:rPr>
              <w:t>考試。</w:t>
            </w:r>
            <w:hyperlink r:id="rId48" w:anchor="a3b1c2一般行政" w:history="1">
              <w:r w:rsidRPr="003C0414">
                <w:rPr>
                  <w:rStyle w:val="a4"/>
                  <w:rFonts w:ascii="Arial Unicode MS" w:hAnsi="Arial Unicode MS" w:hint="eastAsia"/>
                </w:rPr>
                <w:t>一般行政</w:t>
              </w:r>
            </w:hyperlink>
            <w:r w:rsidRPr="003C0414">
              <w:rPr>
                <w:rFonts w:ascii="Arial Unicode MS" w:hAnsi="Arial Unicode MS" w:hint="eastAsia"/>
              </w:rPr>
              <w:t>等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EC032E" w:rsidRDefault="00EC032E" w:rsidP="00716273">
            <w:pPr>
              <w:ind w:leftChars="56" w:left="112" w:firstLineChars="50" w:firstLine="100"/>
              <w:rPr>
                <w:szCs w:val="20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w:anchor="_10309。（9）102年公務人員普通考試。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。</w:t>
            </w:r>
            <w:hyperlink w:anchor="_101212‧（9）102年公務人員普通考試‧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。</w:t>
            </w:r>
            <w:hyperlink w:anchor="_m09‧（9）101年公務人員普通考試‧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。</w:t>
            </w:r>
            <w:hyperlink w:anchor="_13‧（9）100年公務人員普通考試‧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。</w:t>
            </w:r>
            <w:hyperlink r:id="rId49" w:anchor="a09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EC032E" w:rsidTr="00716273">
        <w:trPr>
          <w:cantSplit/>
          <w:trHeight w:val="529"/>
        </w:trPr>
        <w:tc>
          <w:tcPr>
            <w:tcW w:w="706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3F3F3"/>
            <w:vAlign w:val="center"/>
          </w:tcPr>
          <w:p w:rsidR="00EC032E" w:rsidRDefault="00EC032E" w:rsidP="00716273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10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EC032E" w:rsidRPr="003C0414" w:rsidRDefault="00EC032E" w:rsidP="00716273">
            <w:pPr>
              <w:ind w:left="142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</w:t>
            </w:r>
            <w:r>
              <w:rPr>
                <w:rFonts w:ascii="Arial Unicode MS" w:hAnsi="Arial Unicode MS" w:hint="eastAsia"/>
                <w:b/>
              </w:rPr>
              <w:t>高等考試</w:t>
            </w:r>
            <w:r w:rsidRPr="003C0414">
              <w:rPr>
                <w:rFonts w:ascii="Arial Unicode MS" w:hAnsi="Arial Unicode MS" w:hint="eastAsia"/>
              </w:rPr>
              <w:t>三級考試</w:t>
            </w:r>
            <w:r w:rsidRPr="003C0414">
              <w:rPr>
                <w:rFonts w:ascii="Arial Unicode MS" w:hAnsi="Arial Unicode MS" w:hint="eastAsia"/>
              </w:rPr>
              <w:t>~</w:t>
            </w:r>
          </w:p>
          <w:p w:rsidR="00EC032E" w:rsidRDefault="00EC032E" w:rsidP="00716273">
            <w:pPr>
              <w:ind w:left="142"/>
              <w:jc w:val="both"/>
              <w:rPr>
                <w:rFonts w:ascii="Arial Unicode MS" w:hAnsi="Arial Unicode MS"/>
              </w:rPr>
            </w:pPr>
            <w:r w:rsidRPr="003C0414">
              <w:rPr>
                <w:rFonts w:ascii="Arial Unicode MS" w:hAnsi="Arial Unicode MS" w:hint="eastAsia"/>
                <w:color w:val="FFFFFF"/>
              </w:rPr>
              <w:t>*</w:t>
            </w:r>
            <w:r w:rsidRPr="003C0414">
              <w:rPr>
                <w:rFonts w:ascii="Arial Unicode MS" w:hAnsi="Arial Unicode MS" w:hint="eastAsia"/>
              </w:rPr>
              <w:t>01</w:t>
            </w:r>
            <w:hyperlink r:id="rId50" w:anchor="a3b1c4一般行政" w:history="1">
              <w:r w:rsidRPr="003C0414">
                <w:rPr>
                  <w:rStyle w:val="a4"/>
                  <w:rFonts w:ascii="Arial Unicode MS" w:hAnsi="Arial Unicode MS" w:hint="eastAsia"/>
                </w:rPr>
                <w:t>一般行政</w:t>
              </w:r>
            </w:hyperlink>
            <w:r w:rsidRPr="003C0414">
              <w:rPr>
                <w:rFonts w:ascii="Arial Unicode MS" w:hAnsi="Arial Unicode MS" w:hint="eastAsia"/>
              </w:rPr>
              <w:t>等</w:t>
            </w:r>
            <w:r w:rsidRPr="003C0414">
              <w:rPr>
                <w:rFonts w:ascii="Arial Unicode MS" w:hAnsi="Arial Unicode MS" w:hint="eastAsia"/>
              </w:rPr>
              <w:t>/02</w:t>
            </w:r>
            <w:hyperlink r:id="rId51" w:anchor="a3b1c4法制" w:history="1">
              <w:r w:rsidRPr="003C0414">
                <w:rPr>
                  <w:rStyle w:val="a4"/>
                  <w:rFonts w:ascii="Arial Unicode MS" w:hAnsi="Arial Unicode MS" w:hint="eastAsia"/>
                  <w:szCs w:val="20"/>
                </w:rPr>
                <w:t>法制</w:t>
              </w:r>
            </w:hyperlink>
            <w:r w:rsidRPr="003C0414">
              <w:rPr>
                <w:rFonts w:ascii="Arial Unicode MS" w:hAnsi="Arial Unicode MS" w:hint="eastAsia"/>
                <w:szCs w:val="20"/>
              </w:rPr>
              <w:t>/03</w:t>
            </w:r>
            <w:hyperlink r:id="rId52" w:anchor="a3b1c4智慧財產行政" w:history="1">
              <w:r w:rsidRPr="003C0414">
                <w:rPr>
                  <w:rStyle w:val="a4"/>
                  <w:rFonts w:ascii="Arial Unicode MS" w:hAnsi="Arial Unicode MS" w:hint="eastAsia"/>
                </w:rPr>
                <w:t>智慧財產行政</w:t>
              </w:r>
            </w:hyperlink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3F3F3"/>
            <w:vAlign w:val="center"/>
          </w:tcPr>
          <w:p w:rsidR="00EC032E" w:rsidRDefault="00EC032E" w:rsidP="00716273">
            <w:pPr>
              <w:ind w:leftChars="56" w:left="112"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w:anchor="_@10307。a（10）103年公務人員高等考試三級考試。一般行政等智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01&amp;03</w:t>
            </w:r>
            <w:r>
              <w:rPr>
                <w:rFonts w:ascii="Arial Unicode MS" w:hAnsi="Arial Unicode MS" w:hint="eastAsia"/>
              </w:rPr>
              <w:t>。</w:t>
            </w:r>
            <w:hyperlink w:anchor="_10308。a（10）103年公務人員高等考試三級考試。法制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Fonts w:ascii="Arial Unicode MS" w:hAnsi="Arial Unicode MS" w:hint="eastAsia"/>
              </w:rPr>
              <w:t>。</w:t>
            </w:r>
            <w:hyperlink w:anchor="_@10209‧a（10）102年公務人員高等考試三級考試‧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01&amp;03</w:t>
            </w:r>
            <w:r>
              <w:rPr>
                <w:rFonts w:ascii="Arial Unicode MS" w:hAnsi="Arial Unicode MS" w:hint="eastAsia"/>
              </w:rPr>
              <w:t>。</w:t>
            </w:r>
            <w:hyperlink w:anchor="_@10211‧a（10）102年公務人員高等考試三級考試‧法制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</w:p>
          <w:p w:rsidR="00EC032E" w:rsidRDefault="00EC032E" w:rsidP="00716273">
            <w:pPr>
              <w:ind w:leftChars="56" w:left="112"/>
              <w:rPr>
                <w:rFonts w:ascii="Arial Unicode MS" w:hAnsi="Arial Unicode MS"/>
                <w:szCs w:val="20"/>
              </w:rPr>
            </w:pPr>
            <w:r w:rsidRPr="00AC4DD9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w:anchor="_06‧a（10）101年公務人員高等考試三級考試‧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</w:rPr>
              <w:t>。</w:t>
            </w:r>
            <w:hyperlink w:anchor="_w07‧a（10）101年公務人員高等考試三級考試‧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Fonts w:ascii="Arial Unicode MS" w:hAnsi="Arial Unicode MS" w:hint="eastAsia"/>
              </w:rPr>
              <w:t>。</w:t>
            </w:r>
            <w:hyperlink w:anchor="_w08‧a（10）101年公務人員高等考試三級考試‧法制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</w:p>
          <w:p w:rsidR="00EC032E" w:rsidRDefault="00EC032E" w:rsidP="00716273">
            <w:pPr>
              <w:ind w:leftChars="56" w:left="112"/>
              <w:rPr>
                <w:szCs w:val="20"/>
              </w:rPr>
            </w:pPr>
            <w:r w:rsidRPr="00AC4DD9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w:anchor="_11‧a（10）100年公務人員高等考試三級考試‧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</w:rPr>
              <w:t>。</w:t>
            </w:r>
            <w:hyperlink w:anchor="_12‧a（10）100年公務人員高等考試三級考試‧法制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Fonts w:ascii="Arial Unicode MS" w:hAnsi="Arial Unicode MS" w:hint="eastAsia"/>
              </w:rPr>
              <w:t>。</w:t>
            </w:r>
            <w:hyperlink r:id="rId53" w:anchor="a10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EC032E" w:rsidTr="00716273">
        <w:trPr>
          <w:cantSplit/>
          <w:trHeight w:val="529"/>
        </w:trPr>
        <w:tc>
          <w:tcPr>
            <w:tcW w:w="706" w:type="dxa"/>
            <w:tcBorders>
              <w:top w:val="nil"/>
              <w:left w:val="single" w:sz="4" w:space="0" w:color="C00000"/>
              <w:bottom w:val="nil"/>
              <w:right w:val="nil"/>
            </w:tcBorders>
            <w:vAlign w:val="center"/>
          </w:tcPr>
          <w:p w:rsidR="00EC032E" w:rsidRDefault="00EC032E" w:rsidP="00716273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32E" w:rsidRDefault="00EC032E" w:rsidP="00716273">
            <w:pPr>
              <w:ind w:left="142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警察人員</w:t>
            </w:r>
            <w:r>
              <w:rPr>
                <w:rFonts w:ascii="Arial Unicode MS" w:hAnsi="Arial Unicode MS" w:hint="eastAsia"/>
                <w:b/>
              </w:rPr>
              <w:t>升官等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  <w:b/>
              </w:rPr>
              <w:t>。</w:t>
            </w:r>
            <w:r w:rsidRPr="003C0414">
              <w:rPr>
                <w:rFonts w:ascii="Arial Unicode MS" w:hAnsi="Arial Unicode MS" w:hint="eastAsia"/>
              </w:rPr>
              <w:t>警正警察官升官等。</w:t>
            </w:r>
            <w:hyperlink r:id="rId54" w:anchor="a1b3行政警察人員" w:history="1">
              <w:r w:rsidRPr="003C0414">
                <w:rPr>
                  <w:rStyle w:val="a4"/>
                  <w:rFonts w:ascii="Arial Unicode MS" w:hAnsi="Arial Unicode MS" w:hint="eastAsia"/>
                </w:rPr>
                <w:t>行政警察人員</w:t>
              </w:r>
            </w:hyperlink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EC032E" w:rsidRDefault="00EC032E" w:rsidP="00716273">
            <w:pPr>
              <w:ind w:leftChars="56" w:left="112"/>
              <w:rPr>
                <w:szCs w:val="20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w:anchor="_10312。（11）103年警察人員升官等考試。警正警察官升官等。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。</w:t>
            </w:r>
            <w:hyperlink w:anchor="_12‧（11）101年警察人員升官等考試‧行政警察人員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。</w:t>
            </w:r>
            <w:hyperlink r:id="rId55" w:anchor="a11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EC032E" w:rsidTr="00716273">
        <w:trPr>
          <w:cantSplit/>
          <w:trHeight w:val="529"/>
        </w:trPr>
        <w:tc>
          <w:tcPr>
            <w:tcW w:w="706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EEBF6"/>
            <w:vAlign w:val="center"/>
          </w:tcPr>
          <w:p w:rsidR="00EC032E" w:rsidRDefault="00EC032E" w:rsidP="00716273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FEEBF6"/>
            <w:vAlign w:val="center"/>
          </w:tcPr>
          <w:p w:rsidR="00EC032E" w:rsidRDefault="00EC032E" w:rsidP="00716273">
            <w:pPr>
              <w:ind w:left="142"/>
              <w:jc w:val="both"/>
              <w:rPr>
                <w:rFonts w:ascii="Arial Unicode MS" w:hAnsi="Arial Unicode MS"/>
              </w:rPr>
            </w:pPr>
            <w:r w:rsidRPr="00AC4DD9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公務人員</w:t>
            </w:r>
            <w:r>
              <w:rPr>
                <w:rFonts w:ascii="Arial Unicode MS" w:hAnsi="Arial Unicode MS" w:hint="eastAsia"/>
                <w:b/>
              </w:rPr>
              <w:t>初等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56" w:anchor="a3b1c1一般行政" w:history="1">
              <w:r w:rsidRPr="003C6CA8">
                <w:rPr>
                  <w:rStyle w:val="a4"/>
                  <w:rFonts w:ascii="Arial Unicode MS" w:hAnsi="Arial Unicode MS" w:hint="eastAsia"/>
                  <w:szCs w:val="20"/>
                </w:rPr>
                <w:t>一般行政</w:t>
              </w:r>
            </w:hyperlink>
            <w:r w:rsidRPr="003C6CA8">
              <w:rPr>
                <w:rFonts w:ascii="Arial Unicode MS" w:hAnsi="Arial Unicode MS" w:hint="eastAsia"/>
                <w:szCs w:val="20"/>
              </w:rPr>
              <w:t>等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EEBF6"/>
            <w:vAlign w:val="center"/>
          </w:tcPr>
          <w:p w:rsidR="00EC032E" w:rsidRDefault="00EC032E" w:rsidP="00716273">
            <w:pPr>
              <w:ind w:leftChars="56" w:left="112"/>
              <w:rPr>
                <w:szCs w:val="20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r:id="rId57" w:anchor="a12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EC032E" w:rsidTr="00716273">
        <w:trPr>
          <w:cantSplit/>
          <w:trHeight w:val="529"/>
        </w:trPr>
        <w:tc>
          <w:tcPr>
            <w:tcW w:w="706" w:type="dxa"/>
            <w:tcBorders>
              <w:top w:val="nil"/>
              <w:left w:val="single" w:sz="4" w:space="0" w:color="C00000"/>
              <w:bottom w:val="single" w:sz="4" w:space="0" w:color="C00000"/>
              <w:right w:val="nil"/>
            </w:tcBorders>
            <w:vAlign w:val="center"/>
          </w:tcPr>
          <w:p w:rsidR="00EC032E" w:rsidRDefault="00EC032E" w:rsidP="00716273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13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C00000"/>
              <w:right w:val="nil"/>
            </w:tcBorders>
            <w:vAlign w:val="center"/>
          </w:tcPr>
          <w:p w:rsidR="00EC032E" w:rsidRPr="003C6CA8" w:rsidRDefault="00EC032E" w:rsidP="00716273">
            <w:pPr>
              <w:ind w:left="142" w:firstLineChars="50" w:firstLine="100"/>
              <w:jc w:val="both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</w:rPr>
              <w:t>交通事業</w:t>
            </w:r>
            <w:r>
              <w:rPr>
                <w:rFonts w:ascii="新細明體" w:hAnsi="新細明體" w:hint="eastAsia"/>
                <w:b/>
              </w:rPr>
              <w:t>公路人員</w:t>
            </w:r>
            <w:r>
              <w:rPr>
                <w:rFonts w:ascii="新細明體" w:hAnsi="新細明體" w:hint="eastAsia"/>
              </w:rPr>
              <w:t>升資考試</w:t>
            </w:r>
            <w:r w:rsidRPr="003C6CA8">
              <w:rPr>
                <w:rFonts w:ascii="Arial Unicode MS" w:hAnsi="Arial Unicode MS" w:hint="eastAsia"/>
                <w:b/>
                <w:szCs w:val="20"/>
              </w:rPr>
              <w:t>~</w:t>
            </w:r>
            <w:r w:rsidRPr="003C6CA8">
              <w:rPr>
                <w:rFonts w:ascii="Arial Unicode MS" w:hAnsi="Arial Unicode MS" w:hint="eastAsia"/>
                <w:b/>
                <w:szCs w:val="20"/>
              </w:rPr>
              <w:t>公路業務類</w:t>
            </w:r>
          </w:p>
          <w:p w:rsidR="00EC032E" w:rsidRDefault="00EC032E" w:rsidP="00716273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AC4DD9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szCs w:val="18"/>
              </w:rPr>
              <w:t>01</w:t>
            </w:r>
            <w:hyperlink r:id="rId58" w:anchor="a3b6c4公路業務類3" w:history="1">
              <w:r>
                <w:rPr>
                  <w:rStyle w:val="a4"/>
                  <w:rFonts w:ascii="Arial Unicode MS" w:hAnsi="Arial Unicode MS" w:hint="eastAsia"/>
                  <w:szCs w:val="18"/>
                </w:rPr>
                <w:t>員級晉高員級</w:t>
              </w:r>
            </w:hyperlink>
            <w:r>
              <w:rPr>
                <w:rFonts w:ascii="新細明體" w:hAnsi="新細明體" w:hint="eastAsia"/>
              </w:rPr>
              <w:t>。</w:t>
            </w:r>
            <w:r>
              <w:rPr>
                <w:rFonts w:ascii="Arial Unicode MS" w:hAnsi="Arial Unicode MS" w:hint="eastAsia"/>
                <w:szCs w:val="18"/>
              </w:rPr>
              <w:t>02</w:t>
            </w:r>
            <w:hyperlink r:id="rId59" w:anchor="a3b6c4公路業務類4" w:history="1">
              <w:r>
                <w:rPr>
                  <w:rStyle w:val="a4"/>
                  <w:rFonts w:ascii="Arial Unicode MS" w:hAnsi="Arial Unicode MS" w:hint="eastAsia"/>
                  <w:szCs w:val="18"/>
                </w:rPr>
                <w:t>佐級晉員級</w:t>
              </w:r>
            </w:hyperlink>
            <w:r>
              <w:rPr>
                <w:rFonts w:ascii="新細明體" w:hAnsi="新細明體" w:hint="eastAsia"/>
              </w:rPr>
              <w:t>。</w:t>
            </w:r>
            <w:r>
              <w:rPr>
                <w:rFonts w:ascii="Arial Unicode MS" w:hAnsi="Arial Unicode MS" w:hint="eastAsia"/>
                <w:szCs w:val="18"/>
              </w:rPr>
              <w:t>03</w:t>
            </w:r>
            <w:hyperlink r:id="rId60" w:anchor="a3b6c4公路業務類5" w:history="1">
              <w:r>
                <w:rPr>
                  <w:rStyle w:val="a4"/>
                  <w:rFonts w:ascii="Arial Unicode MS" w:hAnsi="Arial Unicode MS" w:hint="eastAsia"/>
                  <w:szCs w:val="18"/>
                </w:rPr>
                <w:t>士級晉員級</w:t>
              </w:r>
            </w:hyperlink>
          </w:p>
          <w:p w:rsidR="00EC032E" w:rsidRDefault="00EC032E" w:rsidP="00716273">
            <w:pPr>
              <w:ind w:left="142"/>
              <w:jc w:val="both"/>
              <w:rPr>
                <w:rFonts w:ascii="新細明體" w:hAnsi="新細明體"/>
              </w:rPr>
            </w:pPr>
            <w:r w:rsidRPr="00AC4DD9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新細明體" w:hAnsi="新細明體" w:hint="eastAsia"/>
                <w:b/>
              </w:rPr>
              <w:t>港務人員</w:t>
            </w:r>
            <w:r>
              <w:rPr>
                <w:rFonts w:ascii="新細明體" w:hAnsi="新細明體" w:hint="eastAsia"/>
              </w:rPr>
              <w:t>升資考試</w:t>
            </w:r>
            <w:r w:rsidRPr="003C6CA8">
              <w:rPr>
                <w:rFonts w:ascii="新細明體" w:hAnsi="新細明體" w:hint="eastAsia"/>
                <w:b/>
              </w:rPr>
              <w:t>~</w:t>
            </w:r>
            <w:r w:rsidRPr="003C6CA8">
              <w:rPr>
                <w:rFonts w:ascii="Arial Unicode MS" w:hAnsi="Arial Unicode MS" w:hint="eastAsia"/>
                <w:b/>
                <w:szCs w:val="20"/>
              </w:rPr>
              <w:t>港務業務類</w:t>
            </w:r>
          </w:p>
          <w:p w:rsidR="00EC032E" w:rsidRDefault="00EC032E" w:rsidP="00716273">
            <w:pPr>
              <w:ind w:left="142"/>
              <w:jc w:val="both"/>
              <w:rPr>
                <w:rFonts w:ascii="Arial Unicode MS" w:hAnsi="Arial Unicode MS"/>
              </w:rPr>
            </w:pPr>
            <w:r w:rsidRPr="00AC4DD9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szCs w:val="18"/>
              </w:rPr>
              <w:t>01</w:t>
            </w:r>
            <w:hyperlink r:id="rId61" w:anchor="a3b6c6港務業務類3" w:history="1">
              <w:r>
                <w:rPr>
                  <w:rStyle w:val="a4"/>
                  <w:rFonts w:hint="eastAsia"/>
                </w:rPr>
                <w:t>員級晉高員級</w:t>
              </w:r>
            </w:hyperlink>
            <w:r>
              <w:rPr>
                <w:rFonts w:ascii="新細明體" w:hAnsi="新細明體" w:hint="eastAsia"/>
              </w:rPr>
              <w:t>。</w:t>
            </w:r>
            <w:r>
              <w:rPr>
                <w:rFonts w:ascii="Arial Unicode MS" w:hAnsi="Arial Unicode MS" w:hint="eastAsia"/>
                <w:szCs w:val="18"/>
              </w:rPr>
              <w:t>02</w:t>
            </w:r>
            <w:hyperlink r:id="rId62" w:anchor="a3b6c6港務業務類4" w:history="1">
              <w:r>
                <w:rPr>
                  <w:rStyle w:val="a4"/>
                  <w:rFonts w:ascii="Arial Unicode MS" w:hAnsi="Arial Unicode MS"/>
                  <w:szCs w:val="20"/>
                </w:rPr>
                <w:t>佐級晉員級</w:t>
              </w:r>
            </w:hyperlink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vAlign w:val="center"/>
          </w:tcPr>
          <w:p w:rsidR="00EC032E" w:rsidRDefault="00EC032E" w:rsidP="00716273">
            <w:pPr>
              <w:adjustRightInd w:val="0"/>
              <w:snapToGrid w:val="0"/>
              <w:ind w:leftChars="56" w:left="112" w:firstLineChars="50" w:firstLine="100"/>
              <w:rPr>
                <w:rFonts w:ascii="Arial Unicode MS" w:hAnsi="Arial Unicode MS"/>
                <w:color w:val="5F5F5F"/>
                <w:szCs w:val="20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w:anchor="_10214。a（6）102年公務人員、關務人員升官等薦任考試。一般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</w:rPr>
              <w:t>。</w:t>
            </w:r>
            <w:hyperlink w:anchor="_10215。a（13）102年交通事業公路人&amp;港務人員升資考試。佐級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Fonts w:ascii="Arial Unicode MS" w:hAnsi="Arial Unicode MS" w:hint="eastAsia"/>
              </w:rPr>
              <w:t>。</w:t>
            </w:r>
            <w:hyperlink w:anchor="_10216。（13）102年交通事業公路人員升資考試。士級晉佐級。公路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</w:p>
          <w:p w:rsidR="00EC032E" w:rsidRDefault="00EC032E" w:rsidP="00716273">
            <w:pPr>
              <w:adjustRightInd w:val="0"/>
              <w:snapToGrid w:val="0"/>
              <w:ind w:leftChars="56" w:left="112"/>
              <w:rPr>
                <w:szCs w:val="20"/>
              </w:rPr>
            </w:pPr>
            <w:r w:rsidRPr="00AC4DD9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w:anchor="_05‧a（13）100年交通事業公路人&amp;港務人員升資考試‧員級晉高員級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</w:rPr>
              <w:t>。</w:t>
            </w:r>
            <w:hyperlink w:anchor="_06‧（13）100年交通事業公路&amp;港務人員升資考試‧佐級晉員級‧公路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Fonts w:ascii="Arial Unicode MS" w:hAnsi="Arial Unicode MS" w:hint="eastAsia"/>
              </w:rPr>
              <w:t>。</w:t>
            </w:r>
            <w:hyperlink w:anchor="_07‧a（13）100年交通事業公路人員升資考試‧士級晉佐級‧公路業務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Fonts w:ascii="Arial Unicode MS" w:hAnsi="Arial Unicode MS" w:hint="eastAsia"/>
              </w:rPr>
              <w:t>。</w:t>
            </w:r>
            <w:hyperlink r:id="rId63" w:anchor="a13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7768E4" w:rsidRDefault="00EC032E" w:rsidP="00EC032E">
      <w:pPr>
        <w:ind w:left="142"/>
        <w:jc w:val="center"/>
        <w:rPr>
          <w:rFonts w:ascii="Arial Unicode MS" w:hAnsi="Arial Unicode MS"/>
          <w:color w:val="808000"/>
          <w:sz w:val="18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　</w:t>
      </w:r>
      <w:hyperlink w:anchor="a07" w:history="1">
        <w:r>
          <w:rPr>
            <w:rStyle w:val="a4"/>
            <w:rFonts w:ascii="Arial Unicode MS" w:hAnsi="Arial Unicode MS"/>
            <w:sz w:val="18"/>
            <w:szCs w:val="20"/>
          </w:rPr>
          <w:t>回目錄（</w:t>
        </w:r>
        <w:r>
          <w:rPr>
            <w:rStyle w:val="a4"/>
            <w:rFonts w:ascii="Arial Unicode MS" w:hAnsi="Arial Unicode MS"/>
            <w:sz w:val="18"/>
            <w:szCs w:val="20"/>
          </w:rPr>
          <w:t>7</w:t>
        </w:r>
        <w:r>
          <w:rPr>
            <w:rStyle w:val="a4"/>
            <w:rFonts w:ascii="Arial Unicode MS" w:hAnsi="Arial Unicode MS"/>
            <w:sz w:val="18"/>
            <w:szCs w:val="20"/>
          </w:rPr>
          <w:t>）</w:t>
        </w:r>
      </w:hyperlink>
      <w:r>
        <w:rPr>
          <w:rFonts w:ascii="Arial Unicode MS" w:hAnsi="Arial Unicode MS" w:hint="eastAsia"/>
          <w:color w:val="808000"/>
          <w:sz w:val="18"/>
        </w:rPr>
        <w:t>&gt;&gt;</w:t>
      </w:r>
      <w:hyperlink w:anchor="top" w:history="1">
        <w:r>
          <w:rPr>
            <w:rStyle w:val="a4"/>
            <w:rFonts w:ascii="Arial Unicode MS" w:hAnsi="Arial Unicode MS"/>
            <w:sz w:val="18"/>
          </w:rPr>
          <w:t>回首頁</w:t>
        </w:r>
      </w:hyperlink>
      <w:r>
        <w:rPr>
          <w:rFonts w:ascii="Arial Unicode MS" w:hAnsi="Arial Unicode MS" w:hint="eastAsia"/>
          <w:color w:val="808000"/>
          <w:sz w:val="18"/>
        </w:rPr>
        <w:t>&gt;&gt;</w:t>
      </w:r>
    </w:p>
    <w:p w:rsidR="007768E4" w:rsidRDefault="007768E4" w:rsidP="007768E4">
      <w:pPr>
        <w:pStyle w:val="1"/>
        <w:rPr>
          <w:b/>
        </w:rPr>
      </w:pPr>
      <w:bookmarkStart w:id="79" w:name="_103年(2-75)"/>
      <w:bookmarkEnd w:id="79"/>
      <w:r w:rsidRPr="00176D75">
        <w:rPr>
          <w:rFonts w:hint="eastAsia"/>
          <w:b/>
        </w:rPr>
        <w:t>10</w:t>
      </w:r>
      <w:r>
        <w:rPr>
          <w:rFonts w:hint="eastAsia"/>
          <w:b/>
        </w:rPr>
        <w:t>3</w:t>
      </w:r>
      <w:r w:rsidRPr="00176D75">
        <w:rPr>
          <w:rFonts w:hint="eastAsia"/>
          <w:b/>
        </w:rPr>
        <w:t>年</w:t>
      </w:r>
      <w:r w:rsidR="00EC032E" w:rsidRPr="00176D75">
        <w:rPr>
          <w:rFonts w:hint="eastAsia"/>
          <w:b/>
        </w:rPr>
        <w:t>(</w:t>
      </w:r>
      <w:r w:rsidR="00E90551" w:rsidRPr="00E90551">
        <w:rPr>
          <w:b/>
        </w:rPr>
        <w:t>14-550</w:t>
      </w:r>
      <w:r w:rsidR="00EC032E" w:rsidRPr="00176D75">
        <w:rPr>
          <w:rFonts w:hint="eastAsia"/>
          <w:b/>
        </w:rPr>
        <w:t>)</w:t>
      </w:r>
    </w:p>
    <w:p w:rsidR="007768E4" w:rsidRDefault="007768E4" w:rsidP="00614231">
      <w:pPr>
        <w:pStyle w:val="2"/>
        <w:spacing w:beforeLines="30" w:before="108" w:beforeAutospacing="0" w:afterLines="30" w:after="108" w:afterAutospacing="0"/>
      </w:pPr>
      <w:bookmarkStart w:id="80" w:name="a103b01"/>
      <w:bookmarkStart w:id="81" w:name="_%%10301。a（7）103年公務人員特種考試身心障礙人員三等考試。"/>
      <w:bookmarkEnd w:id="80"/>
      <w:bookmarkEnd w:id="81"/>
      <w:r>
        <w:rPr>
          <w:rFonts w:hint="eastAsia"/>
        </w:rPr>
        <w:t>10301</w:t>
      </w:r>
      <w:r>
        <w:rPr>
          <w:rFonts w:hint="eastAsia"/>
        </w:rPr>
        <w:t>。</w:t>
      </w:r>
      <w:r>
        <w:rPr>
          <w:rFonts w:hint="eastAsia"/>
        </w:rPr>
        <w:t>a</w:t>
      </w:r>
      <w:r>
        <w:rPr>
          <w:rFonts w:hint="eastAsia"/>
          <w:szCs w:val="20"/>
        </w:rPr>
        <w:t>（</w:t>
      </w:r>
      <w:r>
        <w:rPr>
          <w:rFonts w:hint="eastAsia"/>
        </w:rPr>
        <w:t>7</w:t>
      </w:r>
      <w:r>
        <w:rPr>
          <w:rFonts w:hint="eastAsia"/>
        </w:rPr>
        <w:t>）</w:t>
      </w:r>
      <w:r>
        <w:rPr>
          <w:rFonts w:hint="eastAsia"/>
        </w:rPr>
        <w:t>103</w:t>
      </w:r>
      <w:r>
        <w:rPr>
          <w:rFonts w:hint="eastAsia"/>
        </w:rPr>
        <w:t>年公務人員特種考試身心障礙人員</w:t>
      </w:r>
      <w:r w:rsidRPr="00201A78">
        <w:rPr>
          <w:rFonts w:hint="eastAsia"/>
        </w:rPr>
        <w:t>三</w:t>
      </w:r>
      <w:r>
        <w:rPr>
          <w:rFonts w:hint="eastAsia"/>
        </w:rPr>
        <w:t>等考試。一般行政等</w:t>
      </w:r>
    </w:p>
    <w:p w:rsidR="007768E4" w:rsidRDefault="007768E4" w:rsidP="007768E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年公務人員特種考試關務人員考試、</w:t>
      </w: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年公務人員特種考試身心障礙人員考試及</w:t>
      </w: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年國軍</w:t>
      </w:r>
      <w:r w:rsidRPr="00C54B4E">
        <w:rPr>
          <w:rFonts w:ascii="Arial Unicode MS" w:hAnsi="Arial Unicode MS" w:hint="eastAsia"/>
        </w:rPr>
        <w:t xml:space="preserve"> </w:t>
      </w:r>
      <w:r w:rsidRPr="00C54B4E">
        <w:rPr>
          <w:rFonts w:ascii="Arial Unicode MS" w:hAnsi="Arial Unicode MS" w:hint="eastAsia"/>
        </w:rPr>
        <w:t>上校以上軍官轉任公務人員考試試題</w:t>
      </w:r>
      <w:r w:rsidRPr="00C54B4E">
        <w:rPr>
          <w:rFonts w:ascii="Arial Unicode MS" w:hAnsi="Arial Unicode MS" w:hint="eastAsia"/>
        </w:rPr>
        <w:t xml:space="preserve"> </w:t>
      </w:r>
      <w:r w:rsidRPr="00C54B4E">
        <w:rPr>
          <w:rFonts w:ascii="Arial Unicode MS" w:hAnsi="Arial Unicode MS"/>
        </w:rPr>
        <w:t>30130</w:t>
      </w:r>
    </w:p>
    <w:p w:rsidR="007768E4" w:rsidRDefault="007768E4" w:rsidP="007768E4">
      <w:pPr>
        <w:jc w:val="both"/>
        <w:rPr>
          <w:rFonts w:ascii="Arial Unicode MS" w:hAnsi="Arial Unicode MS"/>
        </w:rPr>
      </w:pPr>
      <w:r>
        <w:rPr>
          <w:rFonts w:ascii="Arial Unicode MS" w:hAnsi="Arial Unicode MS"/>
        </w:rPr>
        <w:t>【</w:t>
      </w:r>
      <w:r w:rsidRPr="00C54B4E">
        <w:rPr>
          <w:rFonts w:ascii="Arial Unicode MS" w:hAnsi="Arial Unicode MS" w:hint="eastAsia"/>
        </w:rPr>
        <w:t>考試別】身心障礙人員考試</w:t>
      </w: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等別】三等考試</w:t>
      </w:r>
      <w:r>
        <w:rPr>
          <w:rFonts w:ascii="Arial Unicode MS" w:hAnsi="Arial Unicode MS" w:hint="eastAsia"/>
        </w:rPr>
        <w:t>【類科】</w:t>
      </w:r>
      <w:r w:rsidRPr="00C54B4E">
        <w:rPr>
          <w:rFonts w:ascii="Arial Unicode MS" w:hAnsi="Arial Unicode MS" w:hint="eastAsia"/>
        </w:rPr>
        <w:t>一般行政、勞工行政、人事行政、法制、教育行政</w:t>
      </w: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科目】行政法</w:t>
      </w: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考試時間】</w:t>
      </w:r>
      <w:r w:rsidRPr="00C54B4E">
        <w:rPr>
          <w:rFonts w:ascii="Arial Unicode MS" w:hAnsi="Arial Unicode MS" w:hint="eastAsia"/>
        </w:rPr>
        <w:t>2</w:t>
      </w:r>
      <w:r w:rsidRPr="00C54B4E">
        <w:rPr>
          <w:rFonts w:ascii="Arial Unicode MS" w:hAnsi="Arial Unicode MS" w:hint="eastAsia"/>
        </w:rPr>
        <w:t>小時</w:t>
      </w:r>
      <w:r>
        <w:rPr>
          <w:rFonts w:ascii="Arial Unicode MS" w:hAnsi="Arial Unicode MS" w:hint="eastAsia"/>
        </w:rPr>
        <w:t>【註】本試題共分兩部分，第一部分為單一選擇題，第二部分為</w:t>
      </w:r>
      <w:hyperlink r:id="rId64" w:anchor="a103b02" w:history="1">
        <w:r>
          <w:rPr>
            <w:rStyle w:val="a4"/>
            <w:rFonts w:ascii="Arial Unicode MS" w:hAnsi="Arial Unicode MS" w:hint="eastAsia"/>
          </w:rPr>
          <w:t>申論題</w:t>
        </w:r>
      </w:hyperlink>
      <w:r>
        <w:rPr>
          <w:rFonts w:ascii="Arial Unicode MS" w:hAnsi="Arial Unicode MS" w:hint="eastAsia"/>
        </w:rPr>
        <w:t>。</w:t>
      </w:r>
    </w:p>
    <w:p w:rsidR="007768E4" w:rsidRPr="00201A78" w:rsidRDefault="007768E4" w:rsidP="007768E4">
      <w:pPr>
        <w:jc w:val="both"/>
        <w:rPr>
          <w:rFonts w:ascii="Arial Unicode MS" w:hAnsi="Arial Unicode MS"/>
        </w:rPr>
      </w:pPr>
    </w:p>
    <w:p w:rsidR="007768E4" w:rsidRPr="00C54B4E" w:rsidRDefault="007768E4" w:rsidP="007768E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乙、測驗題部分：（</w:t>
      </w:r>
      <w:r w:rsidRPr="00C54B4E">
        <w:rPr>
          <w:rFonts w:ascii="Arial Unicode MS" w:hAnsi="Arial Unicode MS" w:hint="eastAsia"/>
        </w:rPr>
        <w:t>50</w:t>
      </w:r>
      <w:r w:rsidRPr="00C54B4E">
        <w:rPr>
          <w:rFonts w:ascii="Arial Unicode MS" w:hAnsi="Arial Unicode MS" w:hint="eastAsia"/>
        </w:rPr>
        <w:t>分）</w:t>
      </w:r>
      <w:r w:rsidRPr="00C54B4E">
        <w:rPr>
          <w:rFonts w:ascii="Arial Unicode MS" w:hAnsi="Arial Unicode MS" w:hint="eastAsia"/>
        </w:rPr>
        <w:t>3301</w:t>
      </w:r>
    </w:p>
    <w:p w:rsidR="007768E4" w:rsidRPr="00C54B4E" w:rsidRDefault="007768E4" w:rsidP="007768E4">
      <w:pPr>
        <w:pStyle w:val="3"/>
      </w:pPr>
      <w:r w:rsidRPr="00C54B4E">
        <w:rPr>
          <w:rFonts w:hint="eastAsia"/>
        </w:rPr>
        <w:t>1.</w:t>
      </w:r>
      <w:r w:rsidRPr="00C54B4E">
        <w:rPr>
          <w:rFonts w:hint="eastAsia"/>
        </w:rPr>
        <w:t>下列何者為公法行為？答案顯示</w:t>
      </w:r>
      <w:r w:rsidRPr="00C54B4E">
        <w:rPr>
          <w:rFonts w:hint="eastAsia"/>
        </w:rPr>
        <w:t>:</w:t>
      </w:r>
      <w:r w:rsidRPr="00DA6221">
        <w:rPr>
          <w:rFonts w:hint="eastAsia"/>
          <w:color w:val="800000"/>
        </w:rPr>
        <w:t>【</w:t>
      </w:r>
      <w:r w:rsidRPr="007E3638">
        <w:rPr>
          <w:rFonts w:hint="eastAsia"/>
          <w:color w:val="FFFFFF"/>
        </w:rPr>
        <w:t>B</w:t>
      </w:r>
      <w:r w:rsidRPr="00DA6221">
        <w:rPr>
          <w:rFonts w:hint="eastAsia"/>
          <w:color w:val="800000"/>
        </w:rPr>
        <w:t>】</w:t>
      </w:r>
    </w:p>
    <w:p w:rsidR="007768E4" w:rsidRDefault="007768E4" w:rsidP="007768E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）臺灣電力公司向用電戶收取電費（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）因為在捷運車廂中喝飲料而遭處罰</w:t>
      </w:r>
    </w:p>
    <w:p w:rsidR="007768E4" w:rsidRDefault="007768E4" w:rsidP="007768E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）政府採購契約中之履約行為（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）國民住宅之承租契約</w:t>
      </w:r>
    </w:p>
    <w:p w:rsidR="007768E4" w:rsidRPr="00C54B4E" w:rsidRDefault="007768E4" w:rsidP="007768E4">
      <w:pPr>
        <w:pStyle w:val="3"/>
      </w:pPr>
      <w:r w:rsidRPr="00C54B4E">
        <w:rPr>
          <w:rFonts w:hint="eastAsia"/>
        </w:rPr>
        <w:t>2.</w:t>
      </w:r>
      <w:r w:rsidRPr="00C54B4E">
        <w:rPr>
          <w:rFonts w:hint="eastAsia"/>
        </w:rPr>
        <w:t>養豬戶於知悉補償計畫後，增建不合常理之設施申請補償，與下列何種法律原則有違？答案顯示</w:t>
      </w:r>
      <w:r w:rsidRPr="00C54B4E">
        <w:rPr>
          <w:rFonts w:hint="eastAsia"/>
        </w:rPr>
        <w:t>:</w:t>
      </w:r>
      <w:r w:rsidRPr="00DA6221">
        <w:rPr>
          <w:rFonts w:hint="eastAsia"/>
          <w:color w:val="800000"/>
        </w:rPr>
        <w:t>【</w:t>
      </w:r>
      <w:r w:rsidRPr="007E3638">
        <w:rPr>
          <w:rFonts w:hint="eastAsia"/>
          <w:color w:val="FFFFFF"/>
        </w:rPr>
        <w:t>B</w:t>
      </w:r>
      <w:r w:rsidRPr="00DA6221">
        <w:rPr>
          <w:rFonts w:hint="eastAsia"/>
          <w:color w:val="800000"/>
        </w:rPr>
        <w:t>】</w:t>
      </w:r>
    </w:p>
    <w:p w:rsidR="007768E4" w:rsidRDefault="007768E4" w:rsidP="007768E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）信賴保護原則（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）誠實信用原則（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）比例原則（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）禁止不當聯結原則</w:t>
      </w:r>
    </w:p>
    <w:p w:rsidR="007768E4" w:rsidRPr="00C54B4E" w:rsidRDefault="007768E4" w:rsidP="007768E4">
      <w:pPr>
        <w:pStyle w:val="3"/>
      </w:pPr>
      <w:r w:rsidRPr="00C54B4E">
        <w:rPr>
          <w:rFonts w:hint="eastAsia"/>
        </w:rPr>
        <w:t>3.</w:t>
      </w:r>
      <w:r w:rsidRPr="00C54B4E">
        <w:rPr>
          <w:rFonts w:hint="eastAsia"/>
        </w:rPr>
        <w:t>行政行為牴觸法律優位原則之法律效果為何？答案顯示</w:t>
      </w:r>
      <w:r w:rsidRPr="00C54B4E">
        <w:rPr>
          <w:rFonts w:hint="eastAsia"/>
        </w:rPr>
        <w:t>:</w:t>
      </w:r>
      <w:r w:rsidRPr="00DA6221">
        <w:rPr>
          <w:rFonts w:hint="eastAsia"/>
          <w:color w:val="800000"/>
        </w:rPr>
        <w:t>【</w:t>
      </w:r>
      <w:r w:rsidRPr="007E3638">
        <w:rPr>
          <w:rFonts w:hint="eastAsia"/>
          <w:color w:val="FFFFFF"/>
        </w:rPr>
        <w:t>D</w:t>
      </w:r>
      <w:r w:rsidRPr="00DA6221">
        <w:rPr>
          <w:rFonts w:hint="eastAsia"/>
          <w:color w:val="800000"/>
        </w:rPr>
        <w:t>】</w:t>
      </w:r>
    </w:p>
    <w:p w:rsidR="007768E4" w:rsidRDefault="007768E4" w:rsidP="007768E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）具體的行政處分自始當然無效（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）具體的行政處分例外為得撤銷</w:t>
      </w:r>
    </w:p>
    <w:p w:rsidR="007768E4" w:rsidRDefault="007768E4" w:rsidP="007768E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）抽象之行政法規經法院裁判溯及既往無效（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）抽象之行政法規未經有權解釋機關解釋前仍然有效</w:t>
      </w:r>
    </w:p>
    <w:p w:rsidR="007768E4" w:rsidRPr="00C54B4E" w:rsidRDefault="007768E4" w:rsidP="007768E4">
      <w:pPr>
        <w:pStyle w:val="3"/>
      </w:pPr>
      <w:r w:rsidRPr="00C54B4E">
        <w:rPr>
          <w:rFonts w:hint="eastAsia"/>
        </w:rPr>
        <w:t>4.</w:t>
      </w:r>
      <w:r w:rsidRPr="00C54B4E">
        <w:rPr>
          <w:rFonts w:hint="eastAsia"/>
        </w:rPr>
        <w:t>下列敘述，何者不屬公物之特徵？答案顯示</w:t>
      </w:r>
      <w:r w:rsidRPr="00C54B4E">
        <w:rPr>
          <w:rFonts w:hint="eastAsia"/>
        </w:rPr>
        <w:t>:</w:t>
      </w:r>
      <w:r w:rsidRPr="00DA6221">
        <w:rPr>
          <w:rFonts w:hint="eastAsia"/>
          <w:color w:val="800000"/>
        </w:rPr>
        <w:t>【</w:t>
      </w:r>
      <w:r w:rsidRPr="007E3638">
        <w:rPr>
          <w:rFonts w:hint="eastAsia"/>
          <w:color w:val="FFFFFF"/>
        </w:rPr>
        <w:t>D</w:t>
      </w:r>
      <w:r w:rsidRPr="00DA6221">
        <w:rPr>
          <w:rFonts w:hint="eastAsia"/>
          <w:color w:val="800000"/>
        </w:rPr>
        <w:t>】</w:t>
      </w:r>
    </w:p>
    <w:p w:rsidR="007768E4" w:rsidRDefault="007768E4" w:rsidP="007768E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）不融通性（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）原則上不得對公物主張時效取得</w:t>
      </w:r>
      <w:r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）原則上不得強制執行及徵收（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）不得出售</w:t>
      </w:r>
    </w:p>
    <w:p w:rsidR="007768E4" w:rsidRPr="00C54B4E" w:rsidRDefault="007768E4" w:rsidP="007768E4">
      <w:pPr>
        <w:pStyle w:val="3"/>
      </w:pPr>
      <w:r w:rsidRPr="00C54B4E">
        <w:rPr>
          <w:rFonts w:hint="eastAsia"/>
        </w:rPr>
        <w:t>5.</w:t>
      </w:r>
      <w:r w:rsidRPr="00C54B4E">
        <w:rPr>
          <w:rFonts w:hint="eastAsia"/>
        </w:rPr>
        <w:t>有關解釋性行政規則之生效時間，下列敘述何者最為正確？答案顯示</w:t>
      </w:r>
      <w:r w:rsidRPr="00C54B4E">
        <w:rPr>
          <w:rFonts w:hint="eastAsia"/>
        </w:rPr>
        <w:t>:</w:t>
      </w:r>
      <w:r w:rsidRPr="00DA6221">
        <w:rPr>
          <w:rFonts w:hint="eastAsia"/>
          <w:color w:val="800000"/>
        </w:rPr>
        <w:t>【</w:t>
      </w:r>
      <w:r w:rsidRPr="007E3638">
        <w:rPr>
          <w:rFonts w:hint="eastAsia"/>
          <w:color w:val="FFFFFF"/>
        </w:rPr>
        <w:t>D</w:t>
      </w:r>
      <w:r w:rsidRPr="00DA6221">
        <w:rPr>
          <w:rFonts w:hint="eastAsia"/>
          <w:color w:val="800000"/>
        </w:rPr>
        <w:t>】</w:t>
      </w:r>
    </w:p>
    <w:p w:rsidR="007768E4" w:rsidRDefault="007768E4" w:rsidP="007768E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）自下達時起生效（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）自登載於政府公報發布時起生效</w:t>
      </w:r>
    </w:p>
    <w:p w:rsidR="007768E4" w:rsidRDefault="007768E4" w:rsidP="007768E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）自下達或發布之日起算，三日後生效（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）原則上溯及法規生效之日起有其適用</w:t>
      </w:r>
    </w:p>
    <w:p w:rsidR="007768E4" w:rsidRPr="00C54B4E" w:rsidRDefault="007768E4" w:rsidP="007768E4">
      <w:pPr>
        <w:pStyle w:val="3"/>
      </w:pPr>
      <w:r w:rsidRPr="00C54B4E">
        <w:rPr>
          <w:rFonts w:hint="eastAsia"/>
        </w:rPr>
        <w:t>6.</w:t>
      </w:r>
      <w:r w:rsidRPr="00C54B4E">
        <w:rPr>
          <w:rFonts w:hint="eastAsia"/>
        </w:rPr>
        <w:t>下列何者為</w:t>
      </w:r>
      <w:hyperlink r:id="rId65" w:history="1">
        <w:r>
          <w:rPr>
            <w:rStyle w:val="a4"/>
            <w:rFonts w:ascii="Arial Unicode MS" w:hAnsi="Arial Unicode MS" w:hint="eastAsia"/>
          </w:rPr>
          <w:t>行政程序法</w:t>
        </w:r>
      </w:hyperlink>
      <w:r w:rsidRPr="00C54B4E">
        <w:rPr>
          <w:rFonts w:hint="eastAsia"/>
        </w:rPr>
        <w:t>上定義之行政機關？答案顯示</w:t>
      </w:r>
      <w:r w:rsidRPr="00C54B4E">
        <w:rPr>
          <w:rFonts w:hint="eastAsia"/>
        </w:rPr>
        <w:t>:</w:t>
      </w:r>
      <w:r w:rsidRPr="00DA6221">
        <w:rPr>
          <w:rFonts w:hint="eastAsia"/>
          <w:color w:val="800000"/>
        </w:rPr>
        <w:t>【</w:t>
      </w:r>
      <w:r w:rsidRPr="007E3638">
        <w:rPr>
          <w:rFonts w:hint="eastAsia"/>
          <w:color w:val="FFFFFF"/>
        </w:rPr>
        <w:t>B</w:t>
      </w:r>
      <w:r w:rsidRPr="00DA6221">
        <w:rPr>
          <w:rFonts w:hint="eastAsia"/>
          <w:color w:val="800000"/>
        </w:rPr>
        <w:t>】</w:t>
      </w:r>
    </w:p>
    <w:p w:rsidR="007768E4" w:rsidRDefault="007768E4" w:rsidP="007768E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）臺南市（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）臺南市政府都市發展局</w:t>
      </w:r>
      <w:r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）臺南市政府訴願審議委員會（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）臺南市政府市有財產審議小組</w:t>
      </w:r>
    </w:p>
    <w:p w:rsidR="007768E4" w:rsidRPr="00C54B4E" w:rsidRDefault="007768E4" w:rsidP="007768E4">
      <w:pPr>
        <w:pStyle w:val="3"/>
      </w:pPr>
      <w:r w:rsidRPr="00C54B4E">
        <w:rPr>
          <w:rFonts w:hint="eastAsia"/>
        </w:rPr>
        <w:t>7.</w:t>
      </w:r>
      <w:r w:rsidRPr="00C54B4E">
        <w:rPr>
          <w:rFonts w:hint="eastAsia"/>
        </w:rPr>
        <w:t>下列何者，非</w:t>
      </w:r>
      <w:hyperlink r:id="rId66" w:history="1">
        <w:r>
          <w:rPr>
            <w:rStyle w:val="a4"/>
            <w:rFonts w:ascii="Arial Unicode MS" w:hAnsi="Arial Unicode MS" w:hint="eastAsia"/>
            <w:szCs w:val="20"/>
          </w:rPr>
          <w:t>公務員懲戒法</w:t>
        </w:r>
      </w:hyperlink>
      <w:r w:rsidRPr="00C54B4E">
        <w:rPr>
          <w:rFonts w:hint="eastAsia"/>
        </w:rPr>
        <w:t>規定之懲戒處分：答案顯示</w:t>
      </w:r>
      <w:r w:rsidRPr="00C54B4E">
        <w:rPr>
          <w:rFonts w:hint="eastAsia"/>
        </w:rPr>
        <w:t>:</w:t>
      </w:r>
      <w:r w:rsidRPr="00DA6221">
        <w:rPr>
          <w:rFonts w:hint="eastAsia"/>
          <w:color w:val="800000"/>
        </w:rPr>
        <w:t>【</w:t>
      </w:r>
      <w:r w:rsidRPr="007E3638">
        <w:rPr>
          <w:rFonts w:hint="eastAsia"/>
          <w:color w:val="FFFFFF"/>
        </w:rPr>
        <w:t>B</w:t>
      </w:r>
      <w:r w:rsidRPr="00DA6221">
        <w:rPr>
          <w:rFonts w:hint="eastAsia"/>
          <w:color w:val="800000"/>
        </w:rPr>
        <w:t>】</w:t>
      </w:r>
    </w:p>
    <w:p w:rsidR="007768E4" w:rsidRDefault="007768E4" w:rsidP="007768E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）撤職（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）免職（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）休職（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）降級</w:t>
      </w:r>
    </w:p>
    <w:p w:rsidR="007768E4" w:rsidRPr="00C54B4E" w:rsidRDefault="007768E4" w:rsidP="007768E4">
      <w:pPr>
        <w:pStyle w:val="3"/>
      </w:pPr>
      <w:r w:rsidRPr="00C54B4E">
        <w:rPr>
          <w:rFonts w:hint="eastAsia"/>
        </w:rPr>
        <w:t>8.</w:t>
      </w:r>
      <w:r w:rsidRPr="00C54B4E">
        <w:rPr>
          <w:rFonts w:hint="eastAsia"/>
        </w:rPr>
        <w:t>行政機關對於人民依法規之申請，除法規另外訂定處理期間者，其處理期間為何？答案顯示</w:t>
      </w:r>
      <w:r w:rsidRPr="00C54B4E">
        <w:rPr>
          <w:rFonts w:hint="eastAsia"/>
        </w:rPr>
        <w:t>:</w:t>
      </w:r>
      <w:r w:rsidRPr="00DA6221">
        <w:rPr>
          <w:rFonts w:hint="eastAsia"/>
          <w:color w:val="800000"/>
        </w:rPr>
        <w:t>【</w:t>
      </w:r>
      <w:r w:rsidRPr="007E3638">
        <w:rPr>
          <w:rFonts w:hint="eastAsia"/>
          <w:color w:val="FFFFFF"/>
        </w:rPr>
        <w:t>C</w:t>
      </w:r>
      <w:r w:rsidRPr="00DA6221">
        <w:rPr>
          <w:rFonts w:hint="eastAsia"/>
          <w:color w:val="800000"/>
        </w:rPr>
        <w:t>】</w:t>
      </w:r>
    </w:p>
    <w:p w:rsidR="007768E4" w:rsidRDefault="007768E4" w:rsidP="007768E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1</w:t>
      </w:r>
      <w:r w:rsidRPr="00C54B4E">
        <w:rPr>
          <w:rFonts w:ascii="Arial Unicode MS" w:hAnsi="Arial Unicode MS" w:hint="eastAsia"/>
        </w:rPr>
        <w:t>個月（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3</w:t>
      </w:r>
      <w:r w:rsidRPr="00C54B4E">
        <w:rPr>
          <w:rFonts w:ascii="Arial Unicode MS" w:hAnsi="Arial Unicode MS" w:hint="eastAsia"/>
        </w:rPr>
        <w:t>個月（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2</w:t>
      </w:r>
      <w:r w:rsidRPr="00C54B4E">
        <w:rPr>
          <w:rFonts w:ascii="Arial Unicode MS" w:hAnsi="Arial Unicode MS" w:hint="eastAsia"/>
        </w:rPr>
        <w:t>個月（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4</w:t>
      </w:r>
      <w:r w:rsidRPr="00C54B4E">
        <w:rPr>
          <w:rFonts w:ascii="Arial Unicode MS" w:hAnsi="Arial Unicode MS" w:hint="eastAsia"/>
        </w:rPr>
        <w:t>個月</w:t>
      </w:r>
    </w:p>
    <w:p w:rsidR="007768E4" w:rsidRPr="00C54B4E" w:rsidRDefault="007768E4" w:rsidP="007768E4">
      <w:pPr>
        <w:pStyle w:val="3"/>
      </w:pPr>
      <w:r w:rsidRPr="00C54B4E">
        <w:rPr>
          <w:rFonts w:hint="eastAsia"/>
        </w:rPr>
        <w:t>9.</w:t>
      </w:r>
      <w:r w:rsidRPr="00C54B4E">
        <w:rPr>
          <w:rFonts w:hint="eastAsia"/>
        </w:rPr>
        <w:t>教育部將權限委託私立東海大學辦理時，無須符合下列何種要件？答案顯示</w:t>
      </w:r>
      <w:r w:rsidRPr="00C54B4E">
        <w:rPr>
          <w:rFonts w:hint="eastAsia"/>
        </w:rPr>
        <w:t>:</w:t>
      </w:r>
      <w:r w:rsidRPr="00DA6221">
        <w:rPr>
          <w:rFonts w:hint="eastAsia"/>
          <w:color w:val="800000"/>
        </w:rPr>
        <w:t>【</w:t>
      </w:r>
      <w:r w:rsidRPr="007E3638">
        <w:rPr>
          <w:rFonts w:hint="eastAsia"/>
          <w:color w:val="FFFFFF"/>
        </w:rPr>
        <w:t>B</w:t>
      </w:r>
      <w:r w:rsidRPr="00DA6221">
        <w:rPr>
          <w:rFonts w:hint="eastAsia"/>
          <w:color w:val="800000"/>
        </w:rPr>
        <w:t>】</w:t>
      </w:r>
    </w:p>
    <w:p w:rsidR="007768E4" w:rsidRDefault="007768E4" w:rsidP="007768E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）應依法規為之（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）得將權限完全委託（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）應將委託事項公告之（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）應將委託事項刊登政府公報</w:t>
      </w:r>
    </w:p>
    <w:p w:rsidR="007768E4" w:rsidRPr="00C54B4E" w:rsidRDefault="007768E4" w:rsidP="007768E4">
      <w:pPr>
        <w:pStyle w:val="3"/>
      </w:pPr>
      <w:r w:rsidRPr="00C54B4E">
        <w:rPr>
          <w:rFonts w:hint="eastAsia"/>
        </w:rPr>
        <w:lastRenderedPageBreak/>
        <w:t>10</w:t>
      </w:r>
      <w:r w:rsidRPr="00C54B4E">
        <w:rPr>
          <w:rFonts w:hint="eastAsia"/>
        </w:rPr>
        <w:t>人民違反行政法上義務而受處罰時，下列敘述何者錯誤？答案顯示</w:t>
      </w:r>
      <w:r w:rsidRPr="00C54B4E">
        <w:rPr>
          <w:rFonts w:hint="eastAsia"/>
        </w:rPr>
        <w:t>:</w:t>
      </w:r>
      <w:r w:rsidRPr="00DA6221">
        <w:rPr>
          <w:rFonts w:hint="eastAsia"/>
          <w:color w:val="800000"/>
        </w:rPr>
        <w:t>【</w:t>
      </w:r>
      <w:r w:rsidRPr="007E3638">
        <w:rPr>
          <w:rFonts w:hint="eastAsia"/>
          <w:color w:val="FFFFFF"/>
        </w:rPr>
        <w:t>B</w:t>
      </w:r>
      <w:r w:rsidRPr="00DA6221">
        <w:rPr>
          <w:rFonts w:hint="eastAsia"/>
          <w:color w:val="800000"/>
        </w:rPr>
        <w:t>】</w:t>
      </w:r>
    </w:p>
    <w:p w:rsidR="007768E4" w:rsidRDefault="007768E4" w:rsidP="007768E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）處罰以行為時之法律或自治條例有明文規定者為限</w:t>
      </w:r>
    </w:p>
    <w:p w:rsidR="007768E4" w:rsidRDefault="007768E4" w:rsidP="007768E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）行為人有違法之狀態即得處罰，不問其是否為故意或過失</w:t>
      </w:r>
    </w:p>
    <w:p w:rsidR="007768E4" w:rsidRDefault="007768E4" w:rsidP="007768E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）不得因不知法規而免除責任，但得因其情節減輕或免除處罰</w:t>
      </w:r>
    </w:p>
    <w:p w:rsidR="007768E4" w:rsidRDefault="007768E4" w:rsidP="007768E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）依法令之行為，不予處罰</w:t>
      </w:r>
    </w:p>
    <w:p w:rsidR="007768E4" w:rsidRPr="00C54B4E" w:rsidRDefault="007768E4" w:rsidP="007768E4">
      <w:pPr>
        <w:pStyle w:val="3"/>
      </w:pPr>
      <w:r w:rsidRPr="00C54B4E">
        <w:rPr>
          <w:rFonts w:hint="eastAsia"/>
        </w:rPr>
        <w:t>11.</w:t>
      </w:r>
      <w:r w:rsidRPr="00C54B4E">
        <w:rPr>
          <w:rFonts w:hint="eastAsia"/>
        </w:rPr>
        <w:t>依</w:t>
      </w:r>
      <w:hyperlink r:id="rId67" w:history="1">
        <w:r>
          <w:rPr>
            <w:rStyle w:val="a4"/>
            <w:rFonts w:ascii="Arial Unicode MS" w:hAnsi="Arial Unicode MS" w:hint="eastAsia"/>
          </w:rPr>
          <w:t>行政程序法</w:t>
        </w:r>
      </w:hyperlink>
      <w:r w:rsidRPr="00C54B4E">
        <w:rPr>
          <w:rFonts w:hint="eastAsia"/>
        </w:rPr>
        <w:t>關於閱覽卷宗之規定，下列何人不具閱覽卷宗申請權？答案顯示</w:t>
      </w:r>
      <w:r w:rsidRPr="00C54B4E">
        <w:rPr>
          <w:rFonts w:hint="eastAsia"/>
        </w:rPr>
        <w:t>:</w:t>
      </w:r>
      <w:r w:rsidRPr="00DA6221">
        <w:rPr>
          <w:rFonts w:hint="eastAsia"/>
          <w:color w:val="800000"/>
        </w:rPr>
        <w:t>【</w:t>
      </w:r>
      <w:r w:rsidRPr="007E3638">
        <w:rPr>
          <w:rFonts w:hint="eastAsia"/>
          <w:color w:val="FFFFFF"/>
        </w:rPr>
        <w:t>B</w:t>
      </w:r>
      <w:r w:rsidRPr="00DA6221">
        <w:rPr>
          <w:rFonts w:hint="eastAsia"/>
          <w:color w:val="800000"/>
        </w:rPr>
        <w:t>】</w:t>
      </w:r>
    </w:p>
    <w:p w:rsidR="007768E4" w:rsidRDefault="007768E4" w:rsidP="007768E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）當事人（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）事實上利害關係人（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）當事人委任之律師（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）未成年當事人之法定代理人</w:t>
      </w:r>
    </w:p>
    <w:p w:rsidR="007768E4" w:rsidRPr="00C54B4E" w:rsidRDefault="007768E4" w:rsidP="007768E4">
      <w:pPr>
        <w:pStyle w:val="3"/>
      </w:pPr>
      <w:r w:rsidRPr="00C54B4E">
        <w:rPr>
          <w:rFonts w:hint="eastAsia"/>
        </w:rPr>
        <w:t>12.</w:t>
      </w:r>
      <w:r w:rsidRPr="00C54B4E">
        <w:rPr>
          <w:rFonts w:hint="eastAsia"/>
        </w:rPr>
        <w:t>甲機關之行政處分違法時，下列敘述何者正確？答案顯示</w:t>
      </w:r>
      <w:r w:rsidRPr="00C54B4E">
        <w:rPr>
          <w:rFonts w:hint="eastAsia"/>
        </w:rPr>
        <w:t>:</w:t>
      </w:r>
      <w:r w:rsidRPr="00DA6221">
        <w:rPr>
          <w:rFonts w:hint="eastAsia"/>
          <w:color w:val="800000"/>
        </w:rPr>
        <w:t>【</w:t>
      </w:r>
      <w:r w:rsidRPr="007E3638">
        <w:rPr>
          <w:rFonts w:hint="eastAsia"/>
          <w:color w:val="FFFFFF"/>
        </w:rPr>
        <w:t>D</w:t>
      </w:r>
      <w:r w:rsidRPr="00DA6221">
        <w:rPr>
          <w:rFonts w:hint="eastAsia"/>
          <w:color w:val="800000"/>
        </w:rPr>
        <w:t>】</w:t>
      </w:r>
    </w:p>
    <w:p w:rsidR="007768E4" w:rsidRDefault="007768E4" w:rsidP="007768E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）其上級機關得予以廢止（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）因為違法，所以相對人不得主張信賴保護</w:t>
      </w:r>
    </w:p>
    <w:p w:rsidR="007768E4" w:rsidRDefault="007768E4" w:rsidP="007768E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）甲機關不得自行撤銷（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）撤銷該處分時，原則上有溯及效力</w:t>
      </w:r>
    </w:p>
    <w:p w:rsidR="007768E4" w:rsidRPr="00C54B4E" w:rsidRDefault="007768E4" w:rsidP="007768E4">
      <w:pPr>
        <w:pStyle w:val="3"/>
      </w:pPr>
      <w:r w:rsidRPr="00C54B4E">
        <w:rPr>
          <w:rFonts w:hint="eastAsia"/>
        </w:rPr>
        <w:t>13.</w:t>
      </w:r>
      <w:r w:rsidRPr="00C54B4E">
        <w:rPr>
          <w:rFonts w:hint="eastAsia"/>
        </w:rPr>
        <w:t>下列何項行政行為屬行政處分？答案顯示</w:t>
      </w:r>
      <w:r w:rsidRPr="00C54B4E">
        <w:rPr>
          <w:rFonts w:hint="eastAsia"/>
        </w:rPr>
        <w:t>:</w:t>
      </w:r>
      <w:r w:rsidRPr="00DA6221">
        <w:rPr>
          <w:rFonts w:hint="eastAsia"/>
          <w:color w:val="800000"/>
        </w:rPr>
        <w:t>【</w:t>
      </w:r>
      <w:r w:rsidRPr="007E3638">
        <w:rPr>
          <w:rFonts w:hint="eastAsia"/>
          <w:color w:val="FFFFFF"/>
        </w:rPr>
        <w:t>B</w:t>
      </w:r>
      <w:r w:rsidRPr="00DA6221">
        <w:rPr>
          <w:rFonts w:hint="eastAsia"/>
          <w:color w:val="800000"/>
        </w:rPr>
        <w:t>】</w:t>
      </w:r>
    </w:p>
    <w:p w:rsidR="007768E4" w:rsidRDefault="007768E4" w:rsidP="007768E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）內政部通盤檢討變更縣市行政區劃（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）教育部任命高考及格人員擔任科員</w:t>
      </w:r>
    </w:p>
    <w:p w:rsidR="007768E4" w:rsidRDefault="007768E4" w:rsidP="007768E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）國稅局將欠稅人移送行政執行（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）行政機關否准當事人舉行聽證之請求</w:t>
      </w:r>
    </w:p>
    <w:p w:rsidR="007768E4" w:rsidRPr="00C54B4E" w:rsidRDefault="007768E4" w:rsidP="007768E4">
      <w:pPr>
        <w:pStyle w:val="3"/>
      </w:pPr>
      <w:r w:rsidRPr="00C54B4E">
        <w:rPr>
          <w:rFonts w:hint="eastAsia"/>
        </w:rPr>
        <w:t>14.</w:t>
      </w:r>
      <w:r w:rsidRPr="00C54B4E">
        <w:rPr>
          <w:rFonts w:hint="eastAsia"/>
        </w:rPr>
        <w:t>違反程序或方式規定而非無效之行政處分，不得因何種原因而補正：答案顯示</w:t>
      </w:r>
      <w:r w:rsidRPr="00C54B4E">
        <w:rPr>
          <w:rFonts w:hint="eastAsia"/>
        </w:rPr>
        <w:t>:</w:t>
      </w:r>
      <w:r w:rsidRPr="00DA6221">
        <w:rPr>
          <w:rFonts w:hint="eastAsia"/>
          <w:color w:val="800000"/>
        </w:rPr>
        <w:t>【</w:t>
      </w:r>
      <w:r w:rsidRPr="007E3638">
        <w:rPr>
          <w:rFonts w:hint="eastAsia"/>
          <w:color w:val="FFFFFF"/>
        </w:rPr>
        <w:t>C</w:t>
      </w:r>
      <w:r w:rsidRPr="00DA6221">
        <w:rPr>
          <w:rFonts w:hint="eastAsia"/>
          <w:color w:val="800000"/>
        </w:rPr>
        <w:t>】</w:t>
      </w:r>
    </w:p>
    <w:p w:rsidR="007768E4" w:rsidRDefault="007768E4" w:rsidP="007768E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）應給予當事人陳述意見之機會已於事後給予者（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）應參與行政處分作成之其他機關已於事後參與者</w:t>
      </w:r>
    </w:p>
    <w:p w:rsidR="007768E4" w:rsidRDefault="007768E4" w:rsidP="007768E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）須經申請始得作成之行政處分，行政機關已於事後代為提出者（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）必須記明之理由已於事後記明者</w:t>
      </w:r>
    </w:p>
    <w:p w:rsidR="007768E4" w:rsidRPr="00C54B4E" w:rsidRDefault="007768E4" w:rsidP="007768E4">
      <w:pPr>
        <w:pStyle w:val="3"/>
      </w:pPr>
      <w:r w:rsidRPr="00C54B4E">
        <w:rPr>
          <w:rFonts w:hint="eastAsia"/>
        </w:rPr>
        <w:t>15.</w:t>
      </w:r>
      <w:r w:rsidRPr="00C54B4E">
        <w:rPr>
          <w:rFonts w:hint="eastAsia"/>
        </w:rPr>
        <w:t>下列何者為法規命令？答案顯示</w:t>
      </w:r>
      <w:r w:rsidRPr="00C54B4E">
        <w:rPr>
          <w:rFonts w:hint="eastAsia"/>
        </w:rPr>
        <w:t>:</w:t>
      </w:r>
      <w:r w:rsidRPr="00DA6221">
        <w:rPr>
          <w:rFonts w:hint="eastAsia"/>
          <w:color w:val="800000"/>
        </w:rPr>
        <w:t>【</w:t>
      </w:r>
      <w:r w:rsidRPr="007E3638">
        <w:rPr>
          <w:rFonts w:hint="eastAsia"/>
          <w:color w:val="FFFFFF"/>
        </w:rPr>
        <w:t>A</w:t>
      </w:r>
      <w:r w:rsidRPr="00DA6221">
        <w:rPr>
          <w:rFonts w:hint="eastAsia"/>
          <w:color w:val="800000"/>
        </w:rPr>
        <w:t>】</w:t>
      </w:r>
    </w:p>
    <w:p w:rsidR="007768E4" w:rsidRDefault="007768E4" w:rsidP="007768E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</w:t>
      </w:r>
      <w:hyperlink r:id="rId68" w:history="1">
        <w:r w:rsidRPr="007D518A">
          <w:rPr>
            <w:rStyle w:val="a4"/>
            <w:rFonts w:ascii="Arial Unicode MS" w:hAnsi="Arial Unicode MS" w:hint="eastAsia"/>
          </w:rPr>
          <w:t>教育人員任用條例施行細則</w:t>
        </w:r>
      </w:hyperlink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）商標近似審查基準</w:t>
      </w:r>
    </w:p>
    <w:p w:rsidR="007768E4" w:rsidRDefault="007768E4" w:rsidP="007768E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）農畜水產品批發市場承銷人所得額之核計標準（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）臺中市政府觀光旅遊局觀光工程科業務分配表</w:t>
      </w:r>
    </w:p>
    <w:p w:rsidR="007768E4" w:rsidRPr="00C54B4E" w:rsidRDefault="007768E4" w:rsidP="007768E4">
      <w:pPr>
        <w:pStyle w:val="3"/>
      </w:pPr>
      <w:r w:rsidRPr="00C54B4E">
        <w:rPr>
          <w:rFonts w:hint="eastAsia"/>
        </w:rPr>
        <w:t>16.</w:t>
      </w:r>
      <w:r w:rsidRPr="00C54B4E">
        <w:rPr>
          <w:rFonts w:hint="eastAsia"/>
        </w:rPr>
        <w:t>依</w:t>
      </w:r>
      <w:hyperlink r:id="rId69" w:history="1">
        <w:r>
          <w:rPr>
            <w:rStyle w:val="a4"/>
            <w:rFonts w:ascii="Arial Unicode MS" w:hAnsi="Arial Unicode MS" w:hint="eastAsia"/>
          </w:rPr>
          <w:t>行政程序法</w:t>
        </w:r>
      </w:hyperlink>
      <w:r w:rsidRPr="00C54B4E">
        <w:rPr>
          <w:rFonts w:hint="eastAsia"/>
        </w:rPr>
        <w:t>之規定，行政機關調查事實及證據時：答案顯示</w:t>
      </w:r>
      <w:r w:rsidRPr="00C54B4E">
        <w:rPr>
          <w:rFonts w:hint="eastAsia"/>
        </w:rPr>
        <w:t>:</w:t>
      </w:r>
      <w:r w:rsidRPr="00DA6221">
        <w:rPr>
          <w:rFonts w:hint="eastAsia"/>
          <w:color w:val="800000"/>
        </w:rPr>
        <w:t>【</w:t>
      </w:r>
      <w:r w:rsidRPr="007E3638">
        <w:rPr>
          <w:rFonts w:hint="eastAsia"/>
          <w:color w:val="FFFFFF"/>
        </w:rPr>
        <w:t>D</w:t>
      </w:r>
      <w:r w:rsidRPr="00DA6221">
        <w:rPr>
          <w:rFonts w:hint="eastAsia"/>
          <w:color w:val="800000"/>
        </w:rPr>
        <w:t>】</w:t>
      </w:r>
    </w:p>
    <w:p w:rsidR="007768E4" w:rsidRDefault="007768E4" w:rsidP="007768E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）應完全依當事人申請，始得開始進行調查（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）不得要求當事人提供文書或物品</w:t>
      </w:r>
    </w:p>
    <w:p w:rsidR="007768E4" w:rsidRDefault="007768E4" w:rsidP="007768E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）僅能通知當事人對事實為陳述意見（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）行政機關應將調查結果及理由告知當事人</w:t>
      </w:r>
    </w:p>
    <w:p w:rsidR="007768E4" w:rsidRPr="00C54B4E" w:rsidRDefault="007768E4" w:rsidP="007768E4">
      <w:pPr>
        <w:pStyle w:val="3"/>
      </w:pPr>
      <w:r w:rsidRPr="00C54B4E">
        <w:rPr>
          <w:rFonts w:hint="eastAsia"/>
        </w:rPr>
        <w:t>17.</w:t>
      </w:r>
      <w:r w:rsidRPr="00C54B4E">
        <w:rPr>
          <w:rFonts w:hint="eastAsia"/>
        </w:rPr>
        <w:t>下列敘述何者錯誤？答案顯示</w:t>
      </w:r>
      <w:r w:rsidRPr="00C54B4E">
        <w:rPr>
          <w:rFonts w:hint="eastAsia"/>
        </w:rPr>
        <w:t>:</w:t>
      </w:r>
      <w:r w:rsidRPr="00DA6221">
        <w:rPr>
          <w:rFonts w:hint="eastAsia"/>
          <w:color w:val="800000"/>
        </w:rPr>
        <w:t>【</w:t>
      </w:r>
      <w:r w:rsidRPr="007E3638">
        <w:rPr>
          <w:rFonts w:hint="eastAsia"/>
          <w:color w:val="FFFFFF"/>
        </w:rPr>
        <w:t>B</w:t>
      </w:r>
      <w:r w:rsidRPr="00DA6221">
        <w:rPr>
          <w:rFonts w:hint="eastAsia"/>
          <w:color w:val="800000"/>
        </w:rPr>
        <w:t>】</w:t>
      </w:r>
    </w:p>
    <w:p w:rsidR="007768E4" w:rsidRPr="00C54B4E" w:rsidRDefault="007768E4" w:rsidP="007768E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）警察以手勢指揮車輛之駕駛人，是行政處分（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）對於參與某一示威活動之多數人命令解散，並非行政處分</w:t>
      </w:r>
    </w:p>
    <w:p w:rsidR="007768E4" w:rsidRPr="00C54B4E" w:rsidRDefault="007768E4" w:rsidP="007768E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）因土石流將來襲命某一村落之住戶立刻遷離，是行政處分（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）開放公共設施供公眾使用，是行政處分</w:t>
      </w:r>
    </w:p>
    <w:p w:rsidR="007768E4" w:rsidRPr="00C54B4E" w:rsidRDefault="007768E4" w:rsidP="007768E4">
      <w:pPr>
        <w:pStyle w:val="3"/>
      </w:pPr>
      <w:r w:rsidRPr="00C54B4E">
        <w:rPr>
          <w:rFonts w:hint="eastAsia"/>
        </w:rPr>
        <w:t>18.</w:t>
      </w:r>
      <w:r w:rsidRPr="00C54B4E">
        <w:rPr>
          <w:rFonts w:hint="eastAsia"/>
        </w:rPr>
        <w:t>司法院釋</w:t>
      </w:r>
      <w:r>
        <w:rPr>
          <w:rFonts w:hint="eastAsia"/>
        </w:rPr>
        <w:t>字</w:t>
      </w:r>
      <w:hyperlink r:id="rId70" w:anchor="r525" w:history="1">
        <w:r>
          <w:rPr>
            <w:rStyle w:val="a4"/>
            <w:rFonts w:ascii="Arial Unicode MS" w:hAnsi="Arial Unicode MS" w:hint="eastAsia"/>
          </w:rPr>
          <w:t>第</w:t>
        </w:r>
        <w:r>
          <w:rPr>
            <w:rStyle w:val="a4"/>
            <w:rFonts w:ascii="Arial Unicode MS" w:hAnsi="Arial Unicode MS"/>
          </w:rPr>
          <w:t>525</w:t>
        </w:r>
        <w:r>
          <w:rPr>
            <w:rStyle w:val="a4"/>
            <w:rFonts w:ascii="Arial Unicode MS" w:hAnsi="Arial Unicode MS" w:hint="eastAsia"/>
          </w:rPr>
          <w:t>號</w:t>
        </w:r>
      </w:hyperlink>
      <w:r w:rsidRPr="00C54B4E">
        <w:rPr>
          <w:rFonts w:hint="eastAsia"/>
        </w:rPr>
        <w:t>解釋對於信賴保護原則有所闡釋。下列有關該釋字之敘述何者錯誤？答案顯示</w:t>
      </w:r>
      <w:r w:rsidRPr="00C54B4E">
        <w:rPr>
          <w:rFonts w:hint="eastAsia"/>
        </w:rPr>
        <w:t>:</w:t>
      </w:r>
      <w:r w:rsidRPr="00DA6221">
        <w:rPr>
          <w:rFonts w:hint="eastAsia"/>
          <w:color w:val="800000"/>
        </w:rPr>
        <w:t>【</w:t>
      </w:r>
      <w:r w:rsidRPr="007E3638">
        <w:rPr>
          <w:rFonts w:hint="eastAsia"/>
          <w:color w:val="FFFFFF"/>
        </w:rPr>
        <w:t>D</w:t>
      </w:r>
      <w:r w:rsidRPr="00DA6221">
        <w:rPr>
          <w:rFonts w:hint="eastAsia"/>
          <w:color w:val="800000"/>
        </w:rPr>
        <w:t>】</w:t>
      </w:r>
    </w:p>
    <w:p w:rsidR="007768E4" w:rsidRDefault="007768E4" w:rsidP="007768E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）信賴保護原則不僅適用於授益處分之撤銷或廢止，於法規之廢止或變更亦有適用</w:t>
      </w:r>
    </w:p>
    <w:p w:rsidR="007768E4" w:rsidRDefault="007768E4" w:rsidP="007768E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）法規預先定有施行期間時，不生信賴保護之問題</w:t>
      </w:r>
    </w:p>
    <w:p w:rsidR="007768E4" w:rsidRDefault="007768E4" w:rsidP="007768E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）因公益之必要而廢止法規時，應採取補救措施或訂定過渡期間條款</w:t>
      </w:r>
    </w:p>
    <w:p w:rsidR="007768E4" w:rsidRDefault="007768E4" w:rsidP="007768E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）當事人對於法規之持續生效已有極高之期待，雖尚未有已生信賴之具體表現，仍得主張信賴保護</w:t>
      </w:r>
    </w:p>
    <w:p w:rsidR="007768E4" w:rsidRPr="00C54B4E" w:rsidRDefault="007768E4" w:rsidP="007768E4">
      <w:pPr>
        <w:pStyle w:val="3"/>
      </w:pPr>
      <w:r w:rsidRPr="00C54B4E">
        <w:rPr>
          <w:rFonts w:hint="eastAsia"/>
        </w:rPr>
        <w:t>19.</w:t>
      </w:r>
      <w:r w:rsidRPr="00C54B4E">
        <w:rPr>
          <w:rFonts w:hint="eastAsia"/>
        </w:rPr>
        <w:t>依</w:t>
      </w:r>
      <w:hyperlink r:id="rId71" w:history="1">
        <w:r>
          <w:rPr>
            <w:rStyle w:val="a4"/>
            <w:rFonts w:ascii="Arial Unicode MS" w:hAnsi="Arial Unicode MS" w:hint="eastAsia"/>
          </w:rPr>
          <w:t>行政程序法</w:t>
        </w:r>
      </w:hyperlink>
      <w:r w:rsidRPr="00C54B4E">
        <w:rPr>
          <w:rFonts w:hint="eastAsia"/>
        </w:rPr>
        <w:t>之規定，下列敘述何者錯誤？答案顯示</w:t>
      </w:r>
      <w:r w:rsidRPr="00C54B4E">
        <w:rPr>
          <w:rFonts w:hint="eastAsia"/>
        </w:rPr>
        <w:t>:</w:t>
      </w:r>
      <w:r w:rsidRPr="00DA6221">
        <w:rPr>
          <w:rFonts w:hint="eastAsia"/>
          <w:color w:val="800000"/>
        </w:rPr>
        <w:t>【</w:t>
      </w:r>
      <w:r w:rsidRPr="007E3638">
        <w:rPr>
          <w:rFonts w:hint="eastAsia"/>
          <w:color w:val="FFFFFF"/>
        </w:rPr>
        <w:t>B</w:t>
      </w:r>
      <w:r w:rsidRPr="00DA6221">
        <w:rPr>
          <w:rFonts w:hint="eastAsia"/>
          <w:color w:val="800000"/>
        </w:rPr>
        <w:t>】</w:t>
      </w:r>
    </w:p>
    <w:p w:rsidR="007768E4" w:rsidRDefault="007768E4" w:rsidP="007768E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）行政機關就該管行政程序，應於當事人有利及不利之情形，一律注意</w:t>
      </w:r>
    </w:p>
    <w:p w:rsidR="007768E4" w:rsidRDefault="007768E4" w:rsidP="007768E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）行政機關之調查證據，受當事人主張之拘束</w:t>
      </w:r>
    </w:p>
    <w:p w:rsidR="007768E4" w:rsidRDefault="007768E4" w:rsidP="007768E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）行政行為之內容應明確</w:t>
      </w:r>
    </w:p>
    <w:p w:rsidR="007768E4" w:rsidRDefault="007768E4" w:rsidP="007768E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）行政機關行使裁量權，不得逾越法定之裁量範圍，並應符合法規授權之目的</w:t>
      </w:r>
    </w:p>
    <w:p w:rsidR="007768E4" w:rsidRPr="00C54B4E" w:rsidRDefault="007768E4" w:rsidP="007768E4">
      <w:pPr>
        <w:pStyle w:val="3"/>
      </w:pPr>
      <w:r w:rsidRPr="00C54B4E">
        <w:rPr>
          <w:rFonts w:hint="eastAsia"/>
        </w:rPr>
        <w:t>20.</w:t>
      </w:r>
      <w:r w:rsidRPr="00C54B4E">
        <w:rPr>
          <w:rFonts w:hint="eastAsia"/>
        </w:rPr>
        <w:t>依行政程序</w:t>
      </w:r>
      <w:r>
        <w:rPr>
          <w:rFonts w:hint="eastAsia"/>
          <w:szCs w:val="20"/>
        </w:rPr>
        <w:t>法</w:t>
      </w:r>
      <w:hyperlink r:id="rId72" w:anchor="a14" w:history="1">
        <w:r>
          <w:rPr>
            <w:rStyle w:val="a4"/>
            <w:rFonts w:ascii="Arial Unicode MS" w:hAnsi="Arial Unicode MS" w:hint="eastAsia"/>
            <w:szCs w:val="20"/>
          </w:rPr>
          <w:t>第</w:t>
        </w:r>
        <w:r>
          <w:rPr>
            <w:rStyle w:val="a4"/>
            <w:rFonts w:ascii="Arial Unicode MS" w:hAnsi="Arial Unicode MS"/>
            <w:szCs w:val="20"/>
          </w:rPr>
          <w:t>14</w:t>
        </w:r>
        <w:r>
          <w:rPr>
            <w:rStyle w:val="a4"/>
            <w:rFonts w:ascii="Arial Unicode MS" w:hAnsi="Arial Unicode MS" w:hint="eastAsia"/>
            <w:szCs w:val="20"/>
          </w:rPr>
          <w:t>條</w:t>
        </w:r>
      </w:hyperlink>
      <w:r w:rsidRPr="00C54B4E">
        <w:rPr>
          <w:rFonts w:hint="eastAsia"/>
        </w:rPr>
        <w:t>之規定，數行政機關於管轄權有爭議時，由誰決定？答案顯示</w:t>
      </w:r>
      <w:r w:rsidRPr="00C54B4E">
        <w:rPr>
          <w:rFonts w:hint="eastAsia"/>
        </w:rPr>
        <w:t>:</w:t>
      </w:r>
      <w:r w:rsidRPr="00DA6221">
        <w:rPr>
          <w:rFonts w:hint="eastAsia"/>
          <w:color w:val="800000"/>
        </w:rPr>
        <w:t>【</w:t>
      </w:r>
      <w:r w:rsidRPr="007E3638">
        <w:rPr>
          <w:rFonts w:hint="eastAsia"/>
          <w:color w:val="FFFFFF"/>
        </w:rPr>
        <w:t>C</w:t>
      </w:r>
      <w:r w:rsidRPr="00DA6221">
        <w:rPr>
          <w:rFonts w:hint="eastAsia"/>
          <w:color w:val="800000"/>
        </w:rPr>
        <w:t>】</w:t>
      </w:r>
    </w:p>
    <w:p w:rsidR="007768E4" w:rsidRDefault="007768E4" w:rsidP="007768E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）考試院院長（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）總統（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）其共同上級機關（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）立法院院長</w:t>
      </w:r>
    </w:p>
    <w:p w:rsidR="007768E4" w:rsidRPr="00C54B4E" w:rsidRDefault="007768E4" w:rsidP="007768E4">
      <w:pPr>
        <w:pStyle w:val="3"/>
      </w:pPr>
      <w:r w:rsidRPr="00C54B4E">
        <w:rPr>
          <w:rFonts w:hint="eastAsia"/>
        </w:rPr>
        <w:t>21.</w:t>
      </w:r>
      <w:r w:rsidRPr="00C54B4E">
        <w:rPr>
          <w:rFonts w:hint="eastAsia"/>
        </w:rPr>
        <w:t>有關行政執行費用之徵收，下列敘述何者錯誤？答案顯示</w:t>
      </w:r>
      <w:r w:rsidRPr="00C54B4E">
        <w:rPr>
          <w:rFonts w:hint="eastAsia"/>
        </w:rPr>
        <w:t>:</w:t>
      </w:r>
      <w:r w:rsidRPr="00DA6221">
        <w:rPr>
          <w:rFonts w:hint="eastAsia"/>
          <w:color w:val="800000"/>
        </w:rPr>
        <w:t>【</w:t>
      </w:r>
      <w:r w:rsidRPr="007E3638">
        <w:rPr>
          <w:rFonts w:hint="eastAsia"/>
          <w:color w:val="FFFFFF"/>
        </w:rPr>
        <w:t>A</w:t>
      </w:r>
      <w:r w:rsidRPr="00DA6221">
        <w:rPr>
          <w:rFonts w:hint="eastAsia"/>
          <w:color w:val="800000"/>
        </w:rPr>
        <w:t>】</w:t>
      </w:r>
    </w:p>
    <w:p w:rsidR="007768E4" w:rsidRDefault="007768E4" w:rsidP="007768E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）金錢給付義務之執行費用全部由義務人負擔（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）代履行之費用，由義務人負擔</w:t>
      </w:r>
    </w:p>
    <w:p w:rsidR="007768E4" w:rsidRPr="00C54B4E" w:rsidRDefault="007768E4" w:rsidP="007768E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）怠金逾期不繳納者，移送行政執行處執行之，原則上不徵收執行費用</w:t>
      </w:r>
    </w:p>
    <w:p w:rsidR="007768E4" w:rsidRDefault="007768E4" w:rsidP="007768E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）即時強制，原則上不徵收執行費用</w:t>
      </w:r>
    </w:p>
    <w:p w:rsidR="007768E4" w:rsidRPr="00C54B4E" w:rsidRDefault="007768E4" w:rsidP="007768E4">
      <w:pPr>
        <w:pStyle w:val="3"/>
      </w:pPr>
      <w:r w:rsidRPr="00C54B4E">
        <w:rPr>
          <w:rFonts w:hint="eastAsia"/>
        </w:rPr>
        <w:lastRenderedPageBreak/>
        <w:t>22.</w:t>
      </w:r>
      <w:r w:rsidRPr="00C54B4E">
        <w:rPr>
          <w:rFonts w:hint="eastAsia"/>
        </w:rPr>
        <w:t>下列敘述何者錯誤？答案顯示</w:t>
      </w:r>
      <w:r w:rsidRPr="00C54B4E">
        <w:rPr>
          <w:rFonts w:hint="eastAsia"/>
        </w:rPr>
        <w:t>:</w:t>
      </w:r>
      <w:r w:rsidRPr="00DA6221">
        <w:rPr>
          <w:rFonts w:hint="eastAsia"/>
          <w:color w:val="800000"/>
        </w:rPr>
        <w:t>【</w:t>
      </w:r>
      <w:r w:rsidRPr="007E3638">
        <w:rPr>
          <w:rFonts w:hint="eastAsia"/>
          <w:color w:val="FFFFFF"/>
        </w:rPr>
        <w:t>A</w:t>
      </w:r>
      <w:r w:rsidRPr="00DA6221">
        <w:rPr>
          <w:rFonts w:hint="eastAsia"/>
          <w:color w:val="800000"/>
        </w:rPr>
        <w:t>】</w:t>
      </w:r>
    </w:p>
    <w:p w:rsidR="007768E4" w:rsidRDefault="007768E4" w:rsidP="007768E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）不服國家通訊傳播委員會之處分，應向原機關提起訴願</w:t>
      </w:r>
    </w:p>
    <w:p w:rsidR="007768E4" w:rsidRDefault="007768E4" w:rsidP="007768E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）不服私立大學之退學處分，應向教育部提起訴願</w:t>
      </w:r>
    </w:p>
    <w:p w:rsidR="007768E4" w:rsidRDefault="007768E4" w:rsidP="007768E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）不服勞工保險局承辦農民健康保險業務所為處分，應向內政部提起訴願</w:t>
      </w:r>
    </w:p>
    <w:p w:rsidR="007768E4" w:rsidRDefault="007768E4" w:rsidP="007768E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）不服財政部南區國稅局所屬嘉義縣分局之處分，應向財政部提起訴願</w:t>
      </w:r>
    </w:p>
    <w:p w:rsidR="007768E4" w:rsidRPr="00C54B4E" w:rsidRDefault="007768E4" w:rsidP="007768E4">
      <w:pPr>
        <w:pStyle w:val="3"/>
      </w:pPr>
      <w:r w:rsidRPr="00C54B4E">
        <w:rPr>
          <w:rFonts w:hint="eastAsia"/>
        </w:rPr>
        <w:t>23.</w:t>
      </w:r>
      <w:r w:rsidRPr="00C54B4E">
        <w:rPr>
          <w:rFonts w:hint="eastAsia"/>
        </w:rPr>
        <w:t>下列何者非屬</w:t>
      </w:r>
      <w:hyperlink r:id="rId73" w:history="1">
        <w:r>
          <w:rPr>
            <w:rStyle w:val="a4"/>
            <w:rFonts w:ascii="Arial Unicode MS" w:hAnsi="Arial Unicode MS" w:hint="eastAsia"/>
          </w:rPr>
          <w:t>國家賠償法</w:t>
        </w:r>
      </w:hyperlink>
      <w:r w:rsidRPr="00C54B4E">
        <w:rPr>
          <w:rFonts w:hint="eastAsia"/>
        </w:rPr>
        <w:t>之特別規定：答案顯示</w:t>
      </w:r>
      <w:r w:rsidRPr="00C54B4E">
        <w:rPr>
          <w:rFonts w:hint="eastAsia"/>
        </w:rPr>
        <w:t>:</w:t>
      </w:r>
      <w:r w:rsidRPr="00DA6221">
        <w:rPr>
          <w:rFonts w:hint="eastAsia"/>
          <w:color w:val="800000"/>
        </w:rPr>
        <w:t>【</w:t>
      </w:r>
      <w:r w:rsidRPr="007E3638">
        <w:rPr>
          <w:rFonts w:hint="eastAsia"/>
          <w:color w:val="FFFFFF"/>
        </w:rPr>
        <w:t>D</w:t>
      </w:r>
      <w:r w:rsidRPr="00DA6221">
        <w:rPr>
          <w:rFonts w:hint="eastAsia"/>
          <w:color w:val="800000"/>
        </w:rPr>
        <w:t>】</w:t>
      </w:r>
    </w:p>
    <w:p w:rsidR="007768E4" w:rsidRDefault="007768E4" w:rsidP="007768E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</w:t>
      </w:r>
      <w:hyperlink r:id="rId74" w:history="1">
        <w:r>
          <w:rPr>
            <w:rStyle w:val="a4"/>
            <w:rFonts w:ascii="Arial Unicode MS" w:hAnsi="Arial Unicode MS" w:hint="eastAsia"/>
            <w:szCs w:val="20"/>
          </w:rPr>
          <w:t>土地法</w:t>
        </w:r>
      </w:hyperlink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</w:t>
      </w:r>
      <w:hyperlink r:id="rId75" w:history="1">
        <w:r w:rsidRPr="007D518A">
          <w:rPr>
            <w:rStyle w:val="a4"/>
            <w:rFonts w:ascii="Arial Unicode MS" w:hAnsi="Arial Unicode MS" w:hint="eastAsia"/>
          </w:rPr>
          <w:t>刑事補償法</w:t>
        </w:r>
      </w:hyperlink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</w:t>
      </w:r>
      <w:hyperlink r:id="rId76" w:history="1">
        <w:r w:rsidRPr="007D518A">
          <w:rPr>
            <w:rStyle w:val="a4"/>
            <w:rFonts w:ascii="Arial Unicode MS" w:hAnsi="Arial Unicode MS" w:hint="eastAsia"/>
          </w:rPr>
          <w:t>原子能法</w:t>
        </w:r>
      </w:hyperlink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</w:t>
      </w:r>
      <w:hyperlink r:id="rId77" w:history="1">
        <w:r>
          <w:rPr>
            <w:rStyle w:val="a4"/>
            <w:rFonts w:ascii="Arial Unicode MS" w:hAnsi="Arial Unicode MS" w:hint="eastAsia"/>
          </w:rPr>
          <w:t>政府採購法</w:t>
        </w:r>
      </w:hyperlink>
    </w:p>
    <w:p w:rsidR="007768E4" w:rsidRPr="00C54B4E" w:rsidRDefault="007768E4" w:rsidP="007768E4">
      <w:pPr>
        <w:pStyle w:val="3"/>
      </w:pPr>
      <w:r w:rsidRPr="00C54B4E">
        <w:rPr>
          <w:rFonts w:hint="eastAsia"/>
        </w:rPr>
        <w:t>24.</w:t>
      </w:r>
      <w:r w:rsidRPr="00C54B4E">
        <w:rPr>
          <w:rFonts w:hint="eastAsia"/>
        </w:rPr>
        <w:t>依</w:t>
      </w:r>
      <w:hyperlink r:id="rId78" w:history="1">
        <w:r>
          <w:rPr>
            <w:rStyle w:val="a4"/>
            <w:rFonts w:ascii="Arial Unicode MS" w:hAnsi="Arial Unicode MS" w:hint="eastAsia"/>
          </w:rPr>
          <w:t>行政訴訟法</w:t>
        </w:r>
      </w:hyperlink>
      <w:r w:rsidRPr="00C54B4E">
        <w:rPr>
          <w:rFonts w:hint="eastAsia"/>
        </w:rPr>
        <w:t>之規定，下列何者適用簡易訴訟程序？答案顯示</w:t>
      </w:r>
      <w:r w:rsidRPr="00C54B4E">
        <w:rPr>
          <w:rFonts w:hint="eastAsia"/>
        </w:rPr>
        <w:t>:</w:t>
      </w:r>
      <w:r w:rsidRPr="00DA6221">
        <w:rPr>
          <w:rFonts w:hint="eastAsia"/>
          <w:color w:val="800000"/>
        </w:rPr>
        <w:t>【</w:t>
      </w:r>
      <w:r w:rsidRPr="007E3638">
        <w:rPr>
          <w:rFonts w:hint="eastAsia"/>
          <w:color w:val="FFFFFF"/>
        </w:rPr>
        <w:t>A</w:t>
      </w:r>
      <w:r w:rsidRPr="00DA6221">
        <w:rPr>
          <w:rFonts w:hint="eastAsia"/>
          <w:color w:val="800000"/>
        </w:rPr>
        <w:t>】</w:t>
      </w:r>
    </w:p>
    <w:p w:rsidR="007768E4" w:rsidRDefault="007768E4" w:rsidP="007768E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）不服新臺幣</w:t>
      </w:r>
      <w:r w:rsidRPr="00C54B4E">
        <w:rPr>
          <w:rFonts w:ascii="Arial Unicode MS" w:hAnsi="Arial Unicode MS" w:hint="eastAsia"/>
        </w:rPr>
        <w:t xml:space="preserve"> 40</w:t>
      </w:r>
      <w:r w:rsidRPr="00C54B4E">
        <w:rPr>
          <w:rFonts w:ascii="Arial Unicode MS" w:hAnsi="Arial Unicode MS" w:hint="eastAsia"/>
        </w:rPr>
        <w:t>萬元罰鍰處分事件（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）不服訴願不受理決定之案件</w:t>
      </w:r>
    </w:p>
    <w:p w:rsidR="007768E4" w:rsidRDefault="007768E4" w:rsidP="007768E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）不服公告姓名處分之案件（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）不服停止營業處分之案件</w:t>
      </w:r>
    </w:p>
    <w:p w:rsidR="007768E4" w:rsidRPr="00C54B4E" w:rsidRDefault="007768E4" w:rsidP="007768E4">
      <w:pPr>
        <w:pStyle w:val="3"/>
      </w:pPr>
      <w:r w:rsidRPr="00C54B4E">
        <w:rPr>
          <w:rFonts w:hint="eastAsia"/>
        </w:rPr>
        <w:t>25.</w:t>
      </w:r>
      <w:r w:rsidRPr="00C54B4E">
        <w:rPr>
          <w:rFonts w:hint="eastAsia"/>
        </w:rPr>
        <w:t>行政法院對於人民提起課予作成行政處分之訴訟，應為如何之裁判？答案顯示</w:t>
      </w:r>
      <w:r w:rsidRPr="00C54B4E">
        <w:rPr>
          <w:rFonts w:hint="eastAsia"/>
        </w:rPr>
        <w:t>:</w:t>
      </w:r>
      <w:r w:rsidRPr="00DA6221">
        <w:rPr>
          <w:rFonts w:hint="eastAsia"/>
          <w:color w:val="800000"/>
        </w:rPr>
        <w:t>【</w:t>
      </w:r>
      <w:r w:rsidRPr="007E3638">
        <w:rPr>
          <w:rFonts w:hint="eastAsia"/>
          <w:color w:val="FFFFFF"/>
        </w:rPr>
        <w:t>C</w:t>
      </w:r>
      <w:r w:rsidRPr="00DA6221">
        <w:rPr>
          <w:rFonts w:hint="eastAsia"/>
          <w:color w:val="800000"/>
        </w:rPr>
        <w:t>】</w:t>
      </w:r>
    </w:p>
    <w:p w:rsidR="007768E4" w:rsidRDefault="007768E4" w:rsidP="007768E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）原告之訴不合法者，應以判決駁回之（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）原告之訴無理由者，應以裁定駁回之</w:t>
      </w:r>
    </w:p>
    <w:p w:rsidR="007768E4" w:rsidRPr="00C54B4E" w:rsidRDefault="007768E4" w:rsidP="007768E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）原告之訴有理由，且事證明確者，應判命行政機關作成原告申請內容之行政處分</w:t>
      </w:r>
    </w:p>
    <w:p w:rsidR="007768E4" w:rsidRDefault="007768E4" w:rsidP="007768E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）原告之訴有理由，且事證明確者，應以判決作成原告申請內容之行政處分</w:t>
      </w:r>
    </w:p>
    <w:p w:rsidR="007C2134" w:rsidRPr="00C43041" w:rsidRDefault="007C2134" w:rsidP="00C43041"/>
    <w:sectPr w:rsidR="007C2134" w:rsidRPr="00C43041">
      <w:footerReference w:type="even" r:id="rId79"/>
      <w:footerReference w:type="default" r:id="rId80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DEB" w:rsidRDefault="00531DEB">
      <w:r>
        <w:separator/>
      </w:r>
    </w:p>
  </w:endnote>
  <w:endnote w:type="continuationSeparator" w:id="0">
    <w:p w:rsidR="00531DEB" w:rsidRDefault="0053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24" w:rsidRDefault="00F63424">
    <w:pPr>
      <w:pStyle w:val="a8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F63424" w:rsidRDefault="00F6342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24" w:rsidRDefault="00F63424">
    <w:pPr>
      <w:pStyle w:val="a8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614231">
      <w:rPr>
        <w:rStyle w:val="a5"/>
        <w:noProof/>
      </w:rPr>
      <w:t>1</w:t>
    </w:r>
    <w:r>
      <w:fldChar w:fldCharType="end"/>
    </w:r>
  </w:p>
  <w:p w:rsidR="00F63424" w:rsidRDefault="00F63424">
    <w:pPr>
      <w:pStyle w:val="a8"/>
      <w:ind w:left="142"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&lt;&lt;</w:t>
    </w:r>
    <w:r>
      <w:rPr>
        <w:rFonts w:ascii="Arial Unicode MS" w:hAnsi="Arial Unicode MS" w:hint="eastAsia"/>
        <w:sz w:val="18"/>
      </w:rPr>
      <w:t>行政法測驗題庫彙編</w:t>
    </w:r>
    <w:r>
      <w:rPr>
        <w:rFonts w:ascii="Arial Unicode MS" w:hAnsi="Arial Unicode MS" w:hint="eastAsia"/>
        <w:sz w:val="18"/>
      </w:rPr>
      <w:t>02~100-new</w:t>
    </w:r>
    <w:r>
      <w:rPr>
        <w:rFonts w:ascii="Arial Unicode MS" w:hAnsi="Arial Unicode MS" w:hint="eastAsia"/>
        <w:sz w:val="18"/>
      </w:rPr>
      <w:t>年</w:t>
    </w:r>
    <w:r>
      <w:rPr>
        <w:rFonts w:ascii="Arial Unicode MS" w:hAnsi="Arial Unicode MS" w:hint="eastAsia"/>
        <w:sz w:val="18"/>
      </w:rPr>
      <w:t>&gt;&gt;S-link</w:t>
    </w:r>
    <w:r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DEB" w:rsidRDefault="00531DEB">
      <w:r>
        <w:separator/>
      </w:r>
    </w:p>
  </w:footnote>
  <w:footnote w:type="continuationSeparator" w:id="0">
    <w:p w:rsidR="00531DEB" w:rsidRDefault="00531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1EA4"/>
    <w:rsid w:val="00082B51"/>
    <w:rsid w:val="000940B7"/>
    <w:rsid w:val="000A0B79"/>
    <w:rsid w:val="00103260"/>
    <w:rsid w:val="001054C7"/>
    <w:rsid w:val="0010626C"/>
    <w:rsid w:val="00117616"/>
    <w:rsid w:val="00172A27"/>
    <w:rsid w:val="00176D75"/>
    <w:rsid w:val="00176F14"/>
    <w:rsid w:val="001962A6"/>
    <w:rsid w:val="001D0B69"/>
    <w:rsid w:val="00201A78"/>
    <w:rsid w:val="00271ECE"/>
    <w:rsid w:val="0028107C"/>
    <w:rsid w:val="002A639C"/>
    <w:rsid w:val="00314D28"/>
    <w:rsid w:val="00391C1E"/>
    <w:rsid w:val="003C42DA"/>
    <w:rsid w:val="00405B75"/>
    <w:rsid w:val="00425014"/>
    <w:rsid w:val="00443886"/>
    <w:rsid w:val="004558BA"/>
    <w:rsid w:val="004670C6"/>
    <w:rsid w:val="004A30F6"/>
    <w:rsid w:val="004D1E07"/>
    <w:rsid w:val="004F0D53"/>
    <w:rsid w:val="004F7690"/>
    <w:rsid w:val="00522ED1"/>
    <w:rsid w:val="00531DEB"/>
    <w:rsid w:val="0055758A"/>
    <w:rsid w:val="00592D7F"/>
    <w:rsid w:val="005A44EE"/>
    <w:rsid w:val="005B1C66"/>
    <w:rsid w:val="005F5ED5"/>
    <w:rsid w:val="00614231"/>
    <w:rsid w:val="00616351"/>
    <w:rsid w:val="00661F4A"/>
    <w:rsid w:val="006B4DB3"/>
    <w:rsid w:val="006D6FA7"/>
    <w:rsid w:val="006E6E48"/>
    <w:rsid w:val="00706289"/>
    <w:rsid w:val="00715414"/>
    <w:rsid w:val="0077165B"/>
    <w:rsid w:val="007768E4"/>
    <w:rsid w:val="007B4D59"/>
    <w:rsid w:val="007C2134"/>
    <w:rsid w:val="007D518A"/>
    <w:rsid w:val="007E3638"/>
    <w:rsid w:val="007F7E1D"/>
    <w:rsid w:val="00821B2E"/>
    <w:rsid w:val="00831E38"/>
    <w:rsid w:val="00883E45"/>
    <w:rsid w:val="00887869"/>
    <w:rsid w:val="00931E05"/>
    <w:rsid w:val="0095042C"/>
    <w:rsid w:val="00975454"/>
    <w:rsid w:val="009C1C17"/>
    <w:rsid w:val="00A617A6"/>
    <w:rsid w:val="00AC4DD9"/>
    <w:rsid w:val="00B44C5C"/>
    <w:rsid w:val="00B5734C"/>
    <w:rsid w:val="00BA6B47"/>
    <w:rsid w:val="00BB623F"/>
    <w:rsid w:val="00BD30FB"/>
    <w:rsid w:val="00C137D2"/>
    <w:rsid w:val="00C13D44"/>
    <w:rsid w:val="00C43041"/>
    <w:rsid w:val="00CD1657"/>
    <w:rsid w:val="00CE4385"/>
    <w:rsid w:val="00CF6F9C"/>
    <w:rsid w:val="00D31676"/>
    <w:rsid w:val="00D3506D"/>
    <w:rsid w:val="00D72C1C"/>
    <w:rsid w:val="00DA6221"/>
    <w:rsid w:val="00DD761B"/>
    <w:rsid w:val="00DE6682"/>
    <w:rsid w:val="00DF78D8"/>
    <w:rsid w:val="00E07623"/>
    <w:rsid w:val="00E31B1F"/>
    <w:rsid w:val="00E36177"/>
    <w:rsid w:val="00E8668F"/>
    <w:rsid w:val="00E90551"/>
    <w:rsid w:val="00EB4002"/>
    <w:rsid w:val="00EC032E"/>
    <w:rsid w:val="00EF1723"/>
    <w:rsid w:val="00F050BC"/>
    <w:rsid w:val="00F22197"/>
    <w:rsid w:val="00F44BAF"/>
    <w:rsid w:val="00F6200F"/>
    <w:rsid w:val="00F63424"/>
    <w:rsid w:val="00F66D58"/>
    <w:rsid w:val="00F84F72"/>
    <w:rsid w:val="00FB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2"/>
    <w:next w:val="a"/>
    <w:link w:val="10"/>
    <w:qFormat/>
    <w:pPr>
      <w:outlineLvl w:val="0"/>
    </w:pPr>
    <w:rPr>
      <w:b w:val="0"/>
      <w:bCs w:val="0"/>
      <w:color w:val="990000"/>
    </w:rPr>
  </w:style>
  <w:style w:type="paragraph" w:styleId="2">
    <w:name w:val="heading 2"/>
    <w:basedOn w:val="3"/>
    <w:next w:val="a"/>
    <w:link w:val="20"/>
    <w:qFormat/>
    <w:pPr>
      <w:keepNext/>
      <w:widowControl w:val="0"/>
      <w:tabs>
        <w:tab w:val="left" w:pos="6663"/>
      </w:tabs>
      <w:spacing w:before="100" w:beforeAutospacing="1" w:after="100" w:afterAutospacing="1"/>
      <w:jc w:val="left"/>
      <w:outlineLvl w:val="1"/>
    </w:pPr>
    <w:rPr>
      <w:b/>
      <w:color w:val="333399"/>
    </w:rPr>
  </w:style>
  <w:style w:type="paragraph" w:styleId="3">
    <w:name w:val="heading 3"/>
    <w:basedOn w:val="a"/>
    <w:link w:val="30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paragraph" w:styleId="9">
    <w:name w:val="heading 9"/>
    <w:basedOn w:val="a"/>
    <w:next w:val="a"/>
    <w:link w:val="90"/>
    <w:qFormat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rFonts w:ascii="新細明體" w:hAnsi="新細明體"/>
      <w:color w:val="800080"/>
      <w:sz w:val="20"/>
      <w:u w:val="single"/>
    </w:rPr>
  </w:style>
  <w:style w:type="character" w:styleId="a4">
    <w:name w:val="Hyperlink"/>
    <w:uiPriority w:val="99"/>
    <w:rPr>
      <w:rFonts w:ascii="新細明體" w:hAnsi="新細明體"/>
      <w:color w:val="808000"/>
      <w:sz w:val="20"/>
      <w:u w:val="single"/>
    </w:rPr>
  </w:style>
  <w:style w:type="character" w:styleId="a5">
    <w:name w:val="page number"/>
    <w:basedOn w:val="a0"/>
  </w:style>
  <w:style w:type="character" w:styleId="a6">
    <w:name w:val="Strong"/>
    <w:qFormat/>
    <w:rPr>
      <w:b/>
      <w:bCs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kern w:val="2"/>
      <w:szCs w:val="27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color w:val="333399"/>
      <w:kern w:val="2"/>
      <w:szCs w:val="27"/>
    </w:rPr>
  </w:style>
  <w:style w:type="character" w:customStyle="1" w:styleId="10">
    <w:name w:val="標題 1 字元"/>
    <w:link w:val="1"/>
    <w:rPr>
      <w:rFonts w:ascii="Arial Unicode MS" w:hAnsi="Arial Unicode MS" w:cs="Arial Unicode MS"/>
      <w:b/>
      <w:bCs/>
      <w:color w:val="990000"/>
      <w:kern w:val="2"/>
      <w:szCs w:val="27"/>
    </w:rPr>
  </w:style>
  <w:style w:type="character" w:customStyle="1" w:styleId="90">
    <w:name w:val="標題 9 字元"/>
    <w:link w:val="9"/>
    <w:rPr>
      <w:rFonts w:ascii="Cambria" w:hAnsi="Cambria"/>
      <w:kern w:val="2"/>
      <w:sz w:val="36"/>
      <w:szCs w:val="36"/>
    </w:rPr>
  </w:style>
  <w:style w:type="character" w:customStyle="1" w:styleId="a7">
    <w:name w:val="頁尾 字元"/>
    <w:link w:val="a8"/>
    <w:rPr>
      <w:kern w:val="2"/>
    </w:rPr>
  </w:style>
  <w:style w:type="character" w:customStyle="1" w:styleId="a9">
    <w:name w:val="頁首 字元"/>
    <w:link w:val="aa"/>
    <w:rPr>
      <w:kern w:val="2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b">
    <w:name w:val="文件引導模式 字元"/>
    <w:link w:val="ac"/>
    <w:rPr>
      <w:rFonts w:ascii="新細明體" w:hAnsi="新細明體"/>
      <w:kern w:val="2"/>
      <w:szCs w:val="18"/>
    </w:rPr>
  </w:style>
  <w:style w:type="character" w:customStyle="1" w:styleId="h21">
    <w:name w:val="h21"/>
    <w:rPr>
      <w:color w:val="009933"/>
    </w:rPr>
  </w:style>
  <w:style w:type="character" w:customStyle="1" w:styleId="h61">
    <w:name w:val="h61"/>
    <w:rPr>
      <w:b/>
      <w:bCs/>
      <w:color w:val="0099CC"/>
    </w:rPr>
  </w:style>
  <w:style w:type="paragraph" w:styleId="6">
    <w:name w:val="toc 6"/>
    <w:basedOn w:val="a"/>
    <w:next w:val="a"/>
    <w:pPr>
      <w:ind w:leftChars="1000" w:left="2400"/>
    </w:pPr>
  </w:style>
  <w:style w:type="paragraph" w:styleId="ac">
    <w:name w:val="Document Map"/>
    <w:basedOn w:val="a"/>
    <w:link w:val="ab"/>
    <w:rPr>
      <w:rFonts w:ascii="新細明體" w:hAnsi="新細明體"/>
      <w:szCs w:val="18"/>
    </w:rPr>
  </w:style>
  <w:style w:type="paragraph" w:styleId="91">
    <w:name w:val="toc 9"/>
    <w:basedOn w:val="a"/>
    <w:next w:val="a"/>
    <w:pPr>
      <w:ind w:leftChars="1600" w:left="384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pPr>
      <w:ind w:leftChars="600" w:left="1440"/>
    </w:pPr>
  </w:style>
  <w:style w:type="paragraph" w:styleId="21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5">
    <w:name w:val="toc 5"/>
    <w:basedOn w:val="a"/>
    <w:next w:val="a"/>
    <w:pPr>
      <w:ind w:leftChars="800" w:left="1920"/>
    </w:pPr>
  </w:style>
  <w:style w:type="paragraph" w:styleId="11">
    <w:name w:val="toc 1"/>
    <w:basedOn w:val="a"/>
    <w:next w:val="a"/>
    <w:rPr>
      <w:b/>
      <w:color w:val="993300"/>
    </w:rPr>
  </w:style>
  <w:style w:type="paragraph" w:styleId="a8">
    <w:name w:val="footer"/>
    <w:basedOn w:val="a"/>
    <w:link w:val="a7"/>
    <w:pPr>
      <w:tabs>
        <w:tab w:val="center" w:pos="4153"/>
        <w:tab w:val="right" w:pos="8306"/>
      </w:tabs>
      <w:snapToGrid w:val="0"/>
    </w:pPr>
  </w:style>
  <w:style w:type="paragraph" w:styleId="aa">
    <w:name w:val="header"/>
    <w:basedOn w:val="a"/>
    <w:link w:val="a9"/>
    <w:pPr>
      <w:tabs>
        <w:tab w:val="center" w:pos="4153"/>
        <w:tab w:val="right" w:pos="8306"/>
      </w:tabs>
      <w:snapToGrid w:val="0"/>
    </w:p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paragraph" w:customStyle="1" w:styleId="12">
    <w:name w:val="樣式1"/>
    <w:basedOn w:val="1"/>
  </w:style>
  <w:style w:type="paragraph" w:customStyle="1" w:styleId="22">
    <w:name w:val="樣式2"/>
    <w:basedOn w:val="2"/>
  </w:style>
  <w:style w:type="paragraph" w:styleId="ad">
    <w:name w:val="Balloon Text"/>
    <w:basedOn w:val="a"/>
    <w:link w:val="ae"/>
    <w:uiPriority w:val="99"/>
    <w:semiHidden/>
    <w:unhideWhenUsed/>
    <w:rsid w:val="00C43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430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2"/>
    <w:next w:val="a"/>
    <w:link w:val="10"/>
    <w:qFormat/>
    <w:pPr>
      <w:outlineLvl w:val="0"/>
    </w:pPr>
    <w:rPr>
      <w:b w:val="0"/>
      <w:bCs w:val="0"/>
      <w:color w:val="990000"/>
    </w:rPr>
  </w:style>
  <w:style w:type="paragraph" w:styleId="2">
    <w:name w:val="heading 2"/>
    <w:basedOn w:val="3"/>
    <w:next w:val="a"/>
    <w:link w:val="20"/>
    <w:qFormat/>
    <w:pPr>
      <w:keepNext/>
      <w:widowControl w:val="0"/>
      <w:tabs>
        <w:tab w:val="left" w:pos="6663"/>
      </w:tabs>
      <w:spacing w:before="100" w:beforeAutospacing="1" w:after="100" w:afterAutospacing="1"/>
      <w:jc w:val="left"/>
      <w:outlineLvl w:val="1"/>
    </w:pPr>
    <w:rPr>
      <w:b/>
      <w:color w:val="333399"/>
    </w:rPr>
  </w:style>
  <w:style w:type="paragraph" w:styleId="3">
    <w:name w:val="heading 3"/>
    <w:basedOn w:val="a"/>
    <w:link w:val="30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paragraph" w:styleId="9">
    <w:name w:val="heading 9"/>
    <w:basedOn w:val="a"/>
    <w:next w:val="a"/>
    <w:link w:val="90"/>
    <w:qFormat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rFonts w:ascii="新細明體" w:hAnsi="新細明體"/>
      <w:color w:val="800080"/>
      <w:sz w:val="20"/>
      <w:u w:val="single"/>
    </w:rPr>
  </w:style>
  <w:style w:type="character" w:styleId="a4">
    <w:name w:val="Hyperlink"/>
    <w:uiPriority w:val="99"/>
    <w:rPr>
      <w:rFonts w:ascii="新細明體" w:hAnsi="新細明體"/>
      <w:color w:val="808000"/>
      <w:sz w:val="20"/>
      <w:u w:val="single"/>
    </w:rPr>
  </w:style>
  <w:style w:type="character" w:styleId="a5">
    <w:name w:val="page number"/>
    <w:basedOn w:val="a0"/>
  </w:style>
  <w:style w:type="character" w:styleId="a6">
    <w:name w:val="Strong"/>
    <w:qFormat/>
    <w:rPr>
      <w:b/>
      <w:bCs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kern w:val="2"/>
      <w:szCs w:val="27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color w:val="333399"/>
      <w:kern w:val="2"/>
      <w:szCs w:val="27"/>
    </w:rPr>
  </w:style>
  <w:style w:type="character" w:customStyle="1" w:styleId="10">
    <w:name w:val="標題 1 字元"/>
    <w:link w:val="1"/>
    <w:rPr>
      <w:rFonts w:ascii="Arial Unicode MS" w:hAnsi="Arial Unicode MS" w:cs="Arial Unicode MS"/>
      <w:b/>
      <w:bCs/>
      <w:color w:val="990000"/>
      <w:kern w:val="2"/>
      <w:szCs w:val="27"/>
    </w:rPr>
  </w:style>
  <w:style w:type="character" w:customStyle="1" w:styleId="90">
    <w:name w:val="標題 9 字元"/>
    <w:link w:val="9"/>
    <w:rPr>
      <w:rFonts w:ascii="Cambria" w:hAnsi="Cambria"/>
      <w:kern w:val="2"/>
      <w:sz w:val="36"/>
      <w:szCs w:val="36"/>
    </w:rPr>
  </w:style>
  <w:style w:type="character" w:customStyle="1" w:styleId="a7">
    <w:name w:val="頁尾 字元"/>
    <w:link w:val="a8"/>
    <w:rPr>
      <w:kern w:val="2"/>
    </w:rPr>
  </w:style>
  <w:style w:type="character" w:customStyle="1" w:styleId="a9">
    <w:name w:val="頁首 字元"/>
    <w:link w:val="aa"/>
    <w:rPr>
      <w:kern w:val="2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b">
    <w:name w:val="文件引導模式 字元"/>
    <w:link w:val="ac"/>
    <w:rPr>
      <w:rFonts w:ascii="新細明體" w:hAnsi="新細明體"/>
      <w:kern w:val="2"/>
      <w:szCs w:val="18"/>
    </w:rPr>
  </w:style>
  <w:style w:type="character" w:customStyle="1" w:styleId="h21">
    <w:name w:val="h21"/>
    <w:rPr>
      <w:color w:val="009933"/>
    </w:rPr>
  </w:style>
  <w:style w:type="character" w:customStyle="1" w:styleId="h61">
    <w:name w:val="h61"/>
    <w:rPr>
      <w:b/>
      <w:bCs/>
      <w:color w:val="0099CC"/>
    </w:rPr>
  </w:style>
  <w:style w:type="paragraph" w:styleId="6">
    <w:name w:val="toc 6"/>
    <w:basedOn w:val="a"/>
    <w:next w:val="a"/>
    <w:pPr>
      <w:ind w:leftChars="1000" w:left="2400"/>
    </w:pPr>
  </w:style>
  <w:style w:type="paragraph" w:styleId="ac">
    <w:name w:val="Document Map"/>
    <w:basedOn w:val="a"/>
    <w:link w:val="ab"/>
    <w:rPr>
      <w:rFonts w:ascii="新細明體" w:hAnsi="新細明體"/>
      <w:szCs w:val="18"/>
    </w:rPr>
  </w:style>
  <w:style w:type="paragraph" w:styleId="91">
    <w:name w:val="toc 9"/>
    <w:basedOn w:val="a"/>
    <w:next w:val="a"/>
    <w:pPr>
      <w:ind w:leftChars="1600" w:left="384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pPr>
      <w:ind w:leftChars="600" w:left="1440"/>
    </w:pPr>
  </w:style>
  <w:style w:type="paragraph" w:styleId="21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5">
    <w:name w:val="toc 5"/>
    <w:basedOn w:val="a"/>
    <w:next w:val="a"/>
    <w:pPr>
      <w:ind w:leftChars="800" w:left="1920"/>
    </w:pPr>
  </w:style>
  <w:style w:type="paragraph" w:styleId="11">
    <w:name w:val="toc 1"/>
    <w:basedOn w:val="a"/>
    <w:next w:val="a"/>
    <w:rPr>
      <w:b/>
      <w:color w:val="993300"/>
    </w:rPr>
  </w:style>
  <w:style w:type="paragraph" w:styleId="a8">
    <w:name w:val="footer"/>
    <w:basedOn w:val="a"/>
    <w:link w:val="a7"/>
    <w:pPr>
      <w:tabs>
        <w:tab w:val="center" w:pos="4153"/>
        <w:tab w:val="right" w:pos="8306"/>
      </w:tabs>
      <w:snapToGrid w:val="0"/>
    </w:pPr>
  </w:style>
  <w:style w:type="paragraph" w:styleId="aa">
    <w:name w:val="header"/>
    <w:basedOn w:val="a"/>
    <w:link w:val="a9"/>
    <w:pPr>
      <w:tabs>
        <w:tab w:val="center" w:pos="4153"/>
        <w:tab w:val="right" w:pos="8306"/>
      </w:tabs>
      <w:snapToGrid w:val="0"/>
    </w:p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paragraph" w:customStyle="1" w:styleId="12">
    <w:name w:val="樣式1"/>
    <w:basedOn w:val="1"/>
  </w:style>
  <w:style w:type="paragraph" w:customStyle="1" w:styleId="22">
    <w:name w:val="樣式2"/>
    <w:basedOn w:val="2"/>
  </w:style>
  <w:style w:type="paragraph" w:styleId="ad">
    <w:name w:val="Balloon Text"/>
    <w:basedOn w:val="a"/>
    <w:link w:val="ae"/>
    <w:uiPriority w:val="99"/>
    <w:semiHidden/>
    <w:unhideWhenUsed/>
    <w:rsid w:val="00C43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430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13&#34892;&#25919;&#27861;&#28204;&#39511;&#38988;&#24235;02a.docx" TargetMode="External"/><Relationship Id="rId26" Type="http://schemas.openxmlformats.org/officeDocument/2006/relationships/hyperlink" Target="13&#34892;&#25919;&#27861;&#28204;&#39511;&#38988;&#24235;.doc" TargetMode="External"/><Relationship Id="rId39" Type="http://schemas.openxmlformats.org/officeDocument/2006/relationships/hyperlink" Target="../S-link&#27511;&#24180;&#38988;&#24235;&#24409;&#32232;&#32034;&#24341;03.doc" TargetMode="External"/><Relationship Id="rId21" Type="http://schemas.openxmlformats.org/officeDocument/2006/relationships/hyperlink" Target="../S-link&#27511;&#24180;&#38988;&#24235;&#24409;&#32232;&#32034;&#24341;03.doc" TargetMode="External"/><Relationship Id="rId34" Type="http://schemas.openxmlformats.org/officeDocument/2006/relationships/hyperlink" Target="../law8/13&#34892;&#25919;&#27861;&#28204;&#39511;&#38988;&#24235;.docx" TargetMode="External"/><Relationship Id="rId42" Type="http://schemas.openxmlformats.org/officeDocument/2006/relationships/hyperlink" Target="../S-link&#27511;&#24180;&#38988;&#24235;&#24409;&#32232;&#32034;&#24341;03.doc" TargetMode="External"/><Relationship Id="rId47" Type="http://schemas.openxmlformats.org/officeDocument/2006/relationships/hyperlink" Target="13&#34892;&#25919;&#27861;&#28204;&#39511;&#38988;&#24235;.doc" TargetMode="External"/><Relationship Id="rId50" Type="http://schemas.openxmlformats.org/officeDocument/2006/relationships/hyperlink" Target="../S-link&#27511;&#24180;&#38988;&#24235;&#24409;&#32232;&#32034;&#24341;03.doc" TargetMode="External"/><Relationship Id="rId55" Type="http://schemas.openxmlformats.org/officeDocument/2006/relationships/hyperlink" Target="13&#34892;&#25919;&#27861;&#28204;&#39511;&#38988;&#24235;.doc" TargetMode="External"/><Relationship Id="rId63" Type="http://schemas.openxmlformats.org/officeDocument/2006/relationships/hyperlink" Target="13&#34892;&#25919;&#27861;&#28204;&#39511;&#38988;&#24235;.doc" TargetMode="External"/><Relationship Id="rId68" Type="http://schemas.openxmlformats.org/officeDocument/2006/relationships/hyperlink" Target="../law3/&#25945;&#32946;&#20154;&#21729;&#20219;&#29992;&#26781;&#20363;&#26045;&#34892;&#32048;&#21063;.doc" TargetMode="External"/><Relationship Id="rId76" Type="http://schemas.openxmlformats.org/officeDocument/2006/relationships/hyperlink" Target="../law/&#21407;&#23376;&#33021;&#27861;.doc" TargetMode="External"/><Relationship Id="rId7" Type="http://schemas.openxmlformats.org/officeDocument/2006/relationships/hyperlink" Target="http://www.6law.idv.tw/" TargetMode="External"/><Relationship Id="rId71" Type="http://schemas.openxmlformats.org/officeDocument/2006/relationships/hyperlink" Target="../law/&#34892;&#25919;&#31243;&#24207;&#27861;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../S-link&#27511;&#24180;&#38988;&#24235;&#24409;&#32232;&#32034;&#24341;02.docx" TargetMode="External"/><Relationship Id="rId29" Type="http://schemas.openxmlformats.org/officeDocument/2006/relationships/hyperlink" Target="../S-link&#27511;&#24180;&#38988;&#24235;&#24409;&#32232;&#32034;&#24341;01.doc" TargetMode="Externa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13&#34892;&#25919;&#27861;&#28204;&#39511;&#38988;&#24235;.doc" TargetMode="External"/><Relationship Id="rId32" Type="http://schemas.openxmlformats.org/officeDocument/2006/relationships/hyperlink" Target="../S-link&#27511;&#24180;&#38988;&#24235;&#24409;&#32232;&#32034;&#24341;03.doc" TargetMode="External"/><Relationship Id="rId37" Type="http://schemas.openxmlformats.org/officeDocument/2006/relationships/hyperlink" Target="../S-link&#27511;&#24180;&#38988;&#24235;&#24409;&#32232;&#32034;&#24341;03.doc" TargetMode="External"/><Relationship Id="rId40" Type="http://schemas.openxmlformats.org/officeDocument/2006/relationships/hyperlink" Target="../S-link&#27511;&#24180;&#38988;&#24235;&#24409;&#32232;&#32034;&#24341;03.doc" TargetMode="External"/><Relationship Id="rId45" Type="http://schemas.openxmlformats.org/officeDocument/2006/relationships/hyperlink" Target="../S-link&#27511;&#24180;&#38988;&#24235;&#24409;&#32232;&#32034;&#24341;03.doc" TargetMode="External"/><Relationship Id="rId53" Type="http://schemas.openxmlformats.org/officeDocument/2006/relationships/hyperlink" Target="13&#34892;&#25919;&#27861;&#28204;&#39511;&#38988;&#24235;.doc" TargetMode="External"/><Relationship Id="rId58" Type="http://schemas.openxmlformats.org/officeDocument/2006/relationships/hyperlink" Target="../S-link&#27511;&#24180;&#38988;&#24235;&#24409;&#32232;&#32034;&#24341;03.doc" TargetMode="External"/><Relationship Id="rId66" Type="http://schemas.openxmlformats.org/officeDocument/2006/relationships/hyperlink" Target="../law/&#20844;&#21209;&#21729;&#25074;&#25106;&#27861;.doc" TargetMode="External"/><Relationship Id="rId74" Type="http://schemas.openxmlformats.org/officeDocument/2006/relationships/hyperlink" Target="../law/&#22303;&#22320;&#27861;.doc" TargetMode="External"/><Relationship Id="rId79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../S-link&#27511;&#24180;&#38988;&#24235;&#24409;&#32232;&#32034;&#24341;03.doc" TargetMode="External"/><Relationship Id="rId82" Type="http://schemas.openxmlformats.org/officeDocument/2006/relationships/theme" Target="theme/theme1.xml"/><Relationship Id="rId10" Type="http://schemas.openxmlformats.org/officeDocument/2006/relationships/hyperlink" Target="../../6law/law8/13&#34892;&#25919;&#27861;&#28204;&#39511;&#38988;&#24235;02.htm" TargetMode="External"/><Relationship Id="rId19" Type="http://schemas.openxmlformats.org/officeDocument/2006/relationships/hyperlink" Target="../S-link&#27511;&#24180;&#38988;&#24235;&#24409;&#32232;&#32034;&#24341;03.doc" TargetMode="External"/><Relationship Id="rId31" Type="http://schemas.openxmlformats.org/officeDocument/2006/relationships/hyperlink" Target="13&#34892;&#25919;&#27861;&#28204;&#39511;&#38988;&#24235;.doc" TargetMode="External"/><Relationship Id="rId44" Type="http://schemas.openxmlformats.org/officeDocument/2006/relationships/hyperlink" Target="13&#34892;&#25919;&#27861;&#28204;&#39511;&#38988;&#24235;.doc" TargetMode="External"/><Relationship Id="rId52" Type="http://schemas.openxmlformats.org/officeDocument/2006/relationships/hyperlink" Target="../S-link&#27511;&#24180;&#38988;&#24235;&#24409;&#32232;&#32034;&#24341;03.doc" TargetMode="External"/><Relationship Id="rId60" Type="http://schemas.openxmlformats.org/officeDocument/2006/relationships/hyperlink" Target="../S-link&#27511;&#24180;&#38988;&#24235;&#24409;&#32232;&#32034;&#24341;03.doc" TargetMode="External"/><Relationship Id="rId65" Type="http://schemas.openxmlformats.org/officeDocument/2006/relationships/hyperlink" Target="../law/&#34892;&#25919;&#31243;&#24207;&#27861;.doc" TargetMode="External"/><Relationship Id="rId73" Type="http://schemas.openxmlformats.org/officeDocument/2006/relationships/hyperlink" Target="../law/&#22283;&#23478;&#36064;&#20767;&#27861;.doc" TargetMode="External"/><Relationship Id="rId78" Type="http://schemas.openxmlformats.org/officeDocument/2006/relationships/hyperlink" Target="../law/&#34892;&#25919;&#35380;&#35359;&#27861;.doc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13&#34892;&#25919;&#27861;&#28204;&#39511;&#38988;&#24235;.docx" TargetMode="External"/><Relationship Id="rId22" Type="http://schemas.openxmlformats.org/officeDocument/2006/relationships/hyperlink" Target="../S-link&#27511;&#24180;&#38988;&#24235;&#24409;&#32232;&#32034;&#24341;03.doc" TargetMode="External"/><Relationship Id="rId27" Type="http://schemas.openxmlformats.org/officeDocument/2006/relationships/hyperlink" Target="../S-link&#27511;&#24180;&#38988;&#24235;&#24409;&#32232;&#32034;&#24341;01.doc" TargetMode="External"/><Relationship Id="rId30" Type="http://schemas.openxmlformats.org/officeDocument/2006/relationships/hyperlink" Target="../S-link&#27511;&#24180;&#38988;&#24235;&#24409;&#32232;&#32034;&#24341;01.doc" TargetMode="External"/><Relationship Id="rId35" Type="http://schemas.openxmlformats.org/officeDocument/2006/relationships/hyperlink" Target="../S-link&#27511;&#24180;&#38988;&#24235;&#24409;&#32232;&#32034;&#24341;03.doc" TargetMode="External"/><Relationship Id="rId43" Type="http://schemas.openxmlformats.org/officeDocument/2006/relationships/hyperlink" Target="../S-link&#27511;&#24180;&#38988;&#24235;&#24409;&#32232;&#32034;&#24341;03.doc" TargetMode="External"/><Relationship Id="rId48" Type="http://schemas.openxmlformats.org/officeDocument/2006/relationships/hyperlink" Target="../S-link&#27511;&#24180;&#38988;&#24235;&#24409;&#32232;&#32034;&#24341;03.doc" TargetMode="External"/><Relationship Id="rId56" Type="http://schemas.openxmlformats.org/officeDocument/2006/relationships/hyperlink" Target="../S-link&#27511;&#24180;&#38988;&#24235;&#24409;&#32232;&#32034;&#24341;03.doc" TargetMode="External"/><Relationship Id="rId64" Type="http://schemas.openxmlformats.org/officeDocument/2006/relationships/hyperlink" Target="00&#34892;&#25919;&#27861;&#30003;&#35542;&#38988;&#24235;.doc" TargetMode="External"/><Relationship Id="rId69" Type="http://schemas.openxmlformats.org/officeDocument/2006/relationships/hyperlink" Target="../law/&#34892;&#25919;&#31243;&#24207;&#27861;.doc" TargetMode="External"/><Relationship Id="rId77" Type="http://schemas.openxmlformats.org/officeDocument/2006/relationships/hyperlink" Target="../law/&#25919;&#24220;&#25505;&#36092;&#27861;.doc" TargetMode="External"/><Relationship Id="rId8" Type="http://schemas.openxmlformats.org/officeDocument/2006/relationships/image" Target="media/image1.jpeg"/><Relationship Id="rId51" Type="http://schemas.openxmlformats.org/officeDocument/2006/relationships/hyperlink" Target="../S-link&#27511;&#24180;&#38988;&#24235;&#24409;&#32232;&#32034;&#24341;03.doc" TargetMode="External"/><Relationship Id="rId72" Type="http://schemas.openxmlformats.org/officeDocument/2006/relationships/hyperlink" Target="../law/&#34892;&#25919;&#31243;&#24207;&#27861;.doc" TargetMode="External"/><Relationship Id="rId80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../law8/13&#34892;&#25919;&#27861;&#28204;&#39511;&#38988;&#24235;02.docx" TargetMode="External"/><Relationship Id="rId17" Type="http://schemas.openxmlformats.org/officeDocument/2006/relationships/hyperlink" Target="../S-link&#27511;&#24180;&#38988;&#24235;&#24409;&#32232;&#32034;&#24341;03.docx" TargetMode="External"/><Relationship Id="rId25" Type="http://schemas.openxmlformats.org/officeDocument/2006/relationships/hyperlink" Target="../S-link&#27511;&#24180;&#38988;&#24235;&#24409;&#32232;&#32034;&#24341;03.doc" TargetMode="External"/><Relationship Id="rId33" Type="http://schemas.openxmlformats.org/officeDocument/2006/relationships/hyperlink" Target="../S-link&#27511;&#24180;&#38988;&#24235;&#24409;&#32232;&#32034;&#24341;03.doc" TargetMode="External"/><Relationship Id="rId38" Type="http://schemas.openxmlformats.org/officeDocument/2006/relationships/hyperlink" Target="13&#34892;&#25919;&#27861;&#28204;&#39511;&#38988;&#24235;.doc" TargetMode="External"/><Relationship Id="rId46" Type="http://schemas.openxmlformats.org/officeDocument/2006/relationships/hyperlink" Target="../S-link&#27511;&#24180;&#38988;&#24235;&#24409;&#32232;&#32034;&#24341;03.doc" TargetMode="External"/><Relationship Id="rId59" Type="http://schemas.openxmlformats.org/officeDocument/2006/relationships/hyperlink" Target="../S-link&#27511;&#24180;&#38988;&#24235;&#24409;&#32232;&#32034;&#24341;03.doc" TargetMode="External"/><Relationship Id="rId67" Type="http://schemas.openxmlformats.org/officeDocument/2006/relationships/hyperlink" Target="../law/&#34892;&#25919;&#31243;&#24207;&#27861;.doc" TargetMode="External"/><Relationship Id="rId20" Type="http://schemas.openxmlformats.org/officeDocument/2006/relationships/hyperlink" Target="../S-link&#27511;&#24180;&#38988;&#24235;&#24409;&#32232;&#32034;&#24341;03.doc" TargetMode="External"/><Relationship Id="rId41" Type="http://schemas.openxmlformats.org/officeDocument/2006/relationships/hyperlink" Target="13&#34892;&#25919;&#27861;&#28204;&#39511;&#38988;&#24235;.doc" TargetMode="External"/><Relationship Id="rId54" Type="http://schemas.openxmlformats.org/officeDocument/2006/relationships/hyperlink" Target="../S-link&#27511;&#24180;&#38988;&#24235;&#24409;&#32232;&#32034;&#24341;01.doc" TargetMode="External"/><Relationship Id="rId62" Type="http://schemas.openxmlformats.org/officeDocument/2006/relationships/hyperlink" Target="../S-link&#27511;&#24180;&#38988;&#24235;&#24409;&#32232;&#32034;&#24341;03.doc" TargetMode="External"/><Relationship Id="rId70" Type="http://schemas.openxmlformats.org/officeDocument/2006/relationships/hyperlink" Target="../law/&#22823;&#27861;&#23448;&#35299;&#37323;87-91&#24180;.doc" TargetMode="External"/><Relationship Id="rId75" Type="http://schemas.openxmlformats.org/officeDocument/2006/relationships/hyperlink" Target="../law/&#21009;&#20107;&#35036;&#20767;&#27861;.doc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../S-link&#27511;&#24180;&#38988;&#24235;&#24409;&#32232;&#32034;&#24341;01.docx" TargetMode="External"/><Relationship Id="rId23" Type="http://schemas.openxmlformats.org/officeDocument/2006/relationships/hyperlink" Target="../S-link&#27511;&#24180;&#38988;&#24235;&#24409;&#32232;&#32034;&#24341;03.doc" TargetMode="External"/><Relationship Id="rId28" Type="http://schemas.openxmlformats.org/officeDocument/2006/relationships/hyperlink" Target="../S-link&#27511;&#24180;&#38988;&#24235;&#24409;&#32232;&#32034;&#24341;01.doc" TargetMode="External"/><Relationship Id="rId36" Type="http://schemas.openxmlformats.org/officeDocument/2006/relationships/hyperlink" Target="../S-link&#27511;&#24180;&#38988;&#24235;&#24409;&#32232;&#32034;&#24341;03.doc" TargetMode="External"/><Relationship Id="rId49" Type="http://schemas.openxmlformats.org/officeDocument/2006/relationships/hyperlink" Target="13&#34892;&#25919;&#27861;&#28204;&#39511;&#38988;&#24235;.doc" TargetMode="External"/><Relationship Id="rId57" Type="http://schemas.openxmlformats.org/officeDocument/2006/relationships/hyperlink" Target="13&#34892;&#25919;&#27861;&#28204;&#39511;&#38988;&#24235;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3761</Words>
  <Characters>8031</Characters>
  <Application>Microsoft Office Word</Application>
  <DocSecurity>0</DocSecurity>
  <Lines>66</Lines>
  <Paragraphs>23</Paragraphs>
  <ScaleCrop>false</ScaleCrop>
  <Company/>
  <LinksUpToDate>false</LinksUpToDate>
  <CharactersWithSpaces>11769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行政法測驗題庫彙編02~100-new年</dc:title>
  <dc:creator>S-link 電子六法-黃婉玲</dc:creator>
  <cp:lastModifiedBy>Anita</cp:lastModifiedBy>
  <cp:revision>8</cp:revision>
  <cp:lastPrinted>1900-12-31T16:00:00Z</cp:lastPrinted>
  <dcterms:created xsi:type="dcterms:W3CDTF">2014-08-25T08:10:00Z</dcterms:created>
  <dcterms:modified xsi:type="dcterms:W3CDTF">2015-01-11T13:41:00Z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