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C96" w:rsidRDefault="000453B1" w:rsidP="00E95C96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7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8" o:title="6laws-blue02"/>
              <o:lock v:ext="edit" aspectratio="f"/>
            </v:shape>
          </w:pict>
        </w:r>
      </w:hyperlink>
    </w:p>
    <w:p w:rsidR="00E95C96" w:rsidRPr="00A87DF3" w:rsidRDefault="00E95C96" w:rsidP="00E95C96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0453B1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893CE2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F04CB7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E95C96" w:rsidRPr="00EB7142" w:rsidRDefault="00E95C96" w:rsidP="00E95C96">
      <w:pPr>
        <w:ind w:left="960" w:rightChars="-66" w:right="-132" w:firstLineChars="2346" w:firstLine="4223"/>
        <w:jc w:val="right"/>
        <w:rPr>
          <w:rFonts w:ascii="Arial Unicode MS" w:hAnsi="Arial Unicode MS"/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EB714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EB714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E95C96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E95C96" w:rsidRPr="00660D95" w:rsidRDefault="00E95C96" w:rsidP="00E95C96">
      <w:pPr>
        <w:ind w:left="142"/>
        <w:jc w:val="both"/>
        <w:rPr>
          <w:rFonts w:ascii="Arial Unicode MS" w:hAnsi="Arial Unicode MS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  <w:hyperlink r:id="rId14" w:history="1"/>
    </w:p>
    <w:p w:rsidR="00E95C96" w:rsidRPr="00F47F36" w:rsidRDefault="00E95C96" w:rsidP="00E95C96">
      <w:pPr>
        <w:ind w:left="142"/>
        <w:jc w:val="center"/>
        <w:rPr>
          <w:rFonts w:eastAsia="標楷體"/>
          <w:shadow/>
          <w:color w:val="990000"/>
          <w:sz w:val="28"/>
          <w:szCs w:val="28"/>
        </w:rPr>
      </w:pPr>
      <w:r w:rsidRPr="00F47F36">
        <w:rPr>
          <w:rFonts w:hint="eastAsia"/>
          <w:color w:val="FFFFFF"/>
        </w:rPr>
        <w:t>《</w:t>
      </w:r>
      <w:r w:rsidRPr="00F47F36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F47F36">
        <w:rPr>
          <w:rFonts w:eastAsia="標楷體" w:hint="eastAsia"/>
          <w:shadow/>
          <w:sz w:val="32"/>
        </w:rPr>
        <w:t>觀光行政與法規</w:t>
      </w:r>
      <w:r w:rsidRPr="00F47F36">
        <w:rPr>
          <w:rFonts w:eastAsia="標楷體" w:hint="eastAsia"/>
          <w:shadow/>
          <w:sz w:val="32"/>
          <w:szCs w:val="32"/>
        </w:rPr>
        <w:t>申論題庫彙編</w:t>
      </w:r>
      <w:r w:rsidRPr="00F47F36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Pr="00F47F36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F04CB7">
        <w:rPr>
          <w:rFonts w:ascii="Arial Unicode MS" w:hAnsi="Arial Unicode MS"/>
          <w:color w:val="990000"/>
          <w:sz w:val="28"/>
          <w:szCs w:val="28"/>
        </w:rPr>
        <w:t>4</w:t>
      </w:r>
      <w:r w:rsidR="000453B1">
        <w:rPr>
          <w:rFonts w:ascii="Arial Unicode MS" w:hAnsi="Arial Unicode MS"/>
          <w:color w:val="990000"/>
          <w:sz w:val="28"/>
          <w:szCs w:val="28"/>
        </w:rPr>
        <w:t>1</w:t>
      </w:r>
      <w:r w:rsidRPr="00F47F36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Pr="00F47F36">
        <w:rPr>
          <w:rFonts w:hint="eastAsia"/>
          <w:color w:val="FFFFFF"/>
        </w:rPr>
        <w:t>》》</w:t>
      </w:r>
    </w:p>
    <w:p w:rsidR="00E95C96" w:rsidRDefault="00E95C96" w:rsidP="00E95C96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5D03D7">
        <w:rPr>
          <w:rFonts w:hint="eastAsia"/>
        </w:rPr>
        <w:t>【</w:t>
      </w:r>
      <w:r w:rsidRPr="005D03D7">
        <w:rPr>
          <w:rFonts w:ascii="Arial Unicode MS" w:hAnsi="Arial Unicode MS" w:cs="新細明體" w:hint="eastAsia"/>
          <w:szCs w:val="20"/>
        </w:rPr>
        <w:t>其他科目】</w:t>
      </w:r>
      <w:r w:rsidR="00EB7647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觀光行政與法規申論題庫" w:history="1">
        <w:r w:rsidR="00EB7647">
          <w:rPr>
            <w:rStyle w:val="a3"/>
            <w:rFonts w:ascii="Arial Unicode MS" w:hAnsi="Arial Unicode MS" w:hint="eastAsia"/>
            <w:sz w:val="22"/>
          </w:rPr>
          <w:t>S-l</w:t>
        </w:r>
        <w:r w:rsidR="00EB7647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EB7647" w:rsidRPr="00177F8F">
          <w:rPr>
            <w:rStyle w:val="a3"/>
            <w:rFonts w:eastAsia="標楷體" w:hint="eastAsia"/>
            <w:shadow/>
            <w:sz w:val="22"/>
          </w:rPr>
          <w:t>總索引</w:t>
        </w:r>
      </w:hyperlink>
      <w:r w:rsidR="00EB7647">
        <w:rPr>
          <w:rFonts w:ascii="Arial Unicode MS" w:eastAsia="標楷體" w:hAnsi="Arial Unicode MS" w:hint="eastAsia"/>
          <w:shadow/>
          <w:szCs w:val="20"/>
        </w:rPr>
        <w:t>。</w:t>
      </w:r>
      <w:r w:rsidR="00EB7647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EB7647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6" w:history="1">
        <w:r w:rsidR="00EB7647">
          <w:rPr>
            <w:rStyle w:val="a3"/>
            <w:rFonts w:eastAsia="標楷體" w:hint="eastAsia"/>
            <w:shadow/>
            <w:sz w:val="22"/>
            <w:szCs w:val="22"/>
          </w:rPr>
          <w:t>警察</w:t>
        </w:r>
        <w:r w:rsidR="00EB7647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EB7647">
          <w:rPr>
            <w:rStyle w:val="a3"/>
            <w:rFonts w:eastAsia="標楷體" w:hint="eastAsia"/>
            <w:shadow/>
            <w:sz w:val="22"/>
            <w:szCs w:val="22"/>
          </w:rPr>
          <w:t>海巡考試</w:t>
        </w:r>
      </w:hyperlink>
      <w:r w:rsidR="00EB7647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EB7647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7" w:history="1">
        <w:r w:rsidR="00EB7647"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="00EB7647"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EB7647"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 w:rsidR="00EB7647"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 w:rsidR="00EB7647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EB7647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EB7647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8" w:history="1">
        <w:r w:rsidR="00EB7647" w:rsidRPr="00BA3026">
          <w:rPr>
            <w:rStyle w:val="a3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606B47" w:rsidRPr="00D62128" w:rsidRDefault="00606B47" w:rsidP="00606B47">
      <w:pPr>
        <w:ind w:left="142"/>
        <w:jc w:val="center"/>
        <w:rPr>
          <w:rFonts w:eastAsia="標楷體"/>
          <w:shadow/>
          <w:color w:val="5F5F5F"/>
          <w:sz w:val="32"/>
        </w:rPr>
      </w:pPr>
      <w:r w:rsidRPr="00D62128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115" w:type="pct"/>
        <w:tblInd w:w="2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86"/>
        <w:gridCol w:w="5952"/>
      </w:tblGrid>
      <w:tr w:rsidR="00606B47" w:rsidRPr="008F6453" w:rsidTr="001D09D0">
        <w:trPr>
          <w:cantSplit/>
          <w:trHeight w:val="496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  <w:vAlign w:val="center"/>
          </w:tcPr>
          <w:p w:rsidR="00F04CB7" w:rsidRDefault="00F04CB7" w:rsidP="00F04CB7">
            <w:pPr>
              <w:jc w:val="center"/>
              <w:rPr>
                <w:rFonts w:ascii="Arial Unicode MS" w:eastAsia="Arial Unicode MS" w:cs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7年(2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</w:t>
              </w:r>
              <w:r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="000453B1">
              <w:rPr>
                <w:rFonts w:ascii="Arial Unicode MS" w:eastAsia="Arial Unicode MS" w:cs="Arial Unicode MS"/>
                <w:bCs/>
                <w:sz w:val="18"/>
                <w:szCs w:val="20"/>
              </w:rPr>
              <w:t>3</w:t>
            </w:r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4</w:t>
            </w:r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年(2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4</w:t>
            </w:r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2</w:t>
            </w:r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年(3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4</w:t>
            </w:r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3</w:t>
            </w:r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824F4E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606B47" w:rsidRPr="00D9156C" w:rsidRDefault="00F04CB7" w:rsidP="00F04CB7">
            <w:pPr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4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3</w:t>
            </w:r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 w:rsidRPr="00463ED0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F701F7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F701F7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9</w:t>
              </w:r>
              <w:r w:rsidRPr="00D9156C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(3)</w:t>
            </w:r>
            <w:r w:rsidRPr="00463ED0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F701F7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F701F7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8</w:t>
              </w:r>
              <w:r w:rsidRPr="00D9156C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F701F7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97</w:t>
              </w:r>
              <w:r w:rsidRPr="00D9156C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F701F7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96</w:t>
              </w:r>
              <w:r w:rsidRPr="00D9156C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(3)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F701F7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95</w:t>
              </w:r>
              <w:r w:rsidRPr="00D9156C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F701F7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94</w:t>
              </w:r>
              <w:r w:rsidRPr="00D9156C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F701F7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92</w:t>
              </w:r>
              <w:r w:rsidRPr="00D9156C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701F7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</w:p>
        </w:tc>
      </w:tr>
      <w:tr w:rsidR="000453B1" w:rsidRPr="008F6453" w:rsidTr="002D5A4B">
        <w:trPr>
          <w:cantSplit/>
          <w:trHeight w:val="1237"/>
        </w:trPr>
        <w:tc>
          <w:tcPr>
            <w:tcW w:w="278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0453B1" w:rsidRPr="00660D95" w:rsidRDefault="000453B1" w:rsidP="000453B1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r w:rsidRPr="00660D95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660D95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660D9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6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0453B1" w:rsidRDefault="000453B1" w:rsidP="000453B1">
            <w:pPr>
              <w:jc w:val="both"/>
              <w:rPr>
                <w:rFonts w:ascii="Arial Unicode MS" w:hAnsi="Arial Unicode MS"/>
              </w:rPr>
            </w:pPr>
            <w:r w:rsidRPr="008F6453">
              <w:rPr>
                <w:rFonts w:ascii="Arial Unicode MS" w:hAnsi="Arial Unicode MS" w:hint="eastAsia"/>
              </w:rPr>
              <w:t>特種考試</w:t>
            </w:r>
            <w:r w:rsidRPr="008F6453">
              <w:rPr>
                <w:rFonts w:ascii="Arial Unicode MS" w:hAnsi="Arial Unicode MS" w:hint="eastAsia"/>
                <w:b/>
              </w:rPr>
              <w:t>地方政府</w:t>
            </w:r>
            <w:r w:rsidRPr="008F6453">
              <w:rPr>
                <w:rFonts w:ascii="Arial Unicode MS" w:hAnsi="Arial Unicode MS" w:hint="eastAsia"/>
              </w:rPr>
              <w:t>公務人員考試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0453B1" w:rsidRPr="005D03D7" w:rsidRDefault="000453B1" w:rsidP="000453B1">
            <w:pPr>
              <w:jc w:val="both"/>
              <w:rPr>
                <w:rFonts w:ascii="Arial Unicode MS" w:hAnsi="Arial Unicode MS"/>
              </w:rPr>
            </w:pPr>
            <w:r w:rsidRPr="00463ED0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r w:rsidRPr="00505011"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</w:rPr>
              <w:t>~</w:t>
            </w:r>
            <w:hyperlink r:id="rId19" w:anchor="a3b1c9觀光行政34" w:history="1">
              <w:r w:rsidRPr="005D03D7">
                <w:rPr>
                  <w:rStyle w:val="a3"/>
                  <w:rFonts w:ascii="Arial Unicode MS" w:hAnsi="Arial Unicode MS" w:hint="eastAsia"/>
                </w:rPr>
                <w:t>觀光行政</w:t>
              </w:r>
            </w:hyperlink>
          </w:p>
          <w:p w:rsidR="000453B1" w:rsidRPr="008F6453" w:rsidRDefault="000453B1" w:rsidP="000453B1">
            <w:pPr>
              <w:jc w:val="both"/>
              <w:rPr>
                <w:rFonts w:ascii="Arial Unicode MS" w:hAnsi="Arial Unicode MS"/>
              </w:rPr>
            </w:pPr>
            <w:r w:rsidRPr="005D03D7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5D03D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5D03D7">
              <w:rPr>
                <w:rFonts w:ascii="Arial Unicode MS" w:hAnsi="Arial Unicode MS" w:hint="eastAsia"/>
              </w:rPr>
              <w:t>四等</w:t>
            </w:r>
            <w:r w:rsidRPr="005D03D7">
              <w:rPr>
                <w:rFonts w:ascii="Arial Unicode MS" w:hAnsi="Arial Unicode MS" w:hint="eastAsia"/>
              </w:rPr>
              <w:t>~</w:t>
            </w:r>
            <w:hyperlink r:id="rId20" w:anchor="a3b1c9觀光行政34" w:history="1">
              <w:r w:rsidRPr="005D03D7">
                <w:rPr>
                  <w:rStyle w:val="a3"/>
                  <w:rFonts w:ascii="Arial Unicode MS" w:hAnsi="Arial Unicode MS" w:hint="eastAsia"/>
                </w:rPr>
                <w:t>觀光行政</w:t>
              </w:r>
            </w:hyperlink>
          </w:p>
        </w:tc>
        <w:tc>
          <w:tcPr>
            <w:tcW w:w="2916" w:type="pct"/>
            <w:tcBorders>
              <w:top w:val="single" w:sz="4" w:space="0" w:color="C00000"/>
            </w:tcBorders>
            <w:vAlign w:val="center"/>
          </w:tcPr>
          <w:p w:rsidR="000453B1" w:rsidRDefault="000453B1" w:rsidP="000453B1">
            <w:pPr>
              <w:ind w:leftChars="59" w:left="118" w:firstLineChars="50" w:firstLine="100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1）107年特種考試地方政府公務人員三等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1）106年特種考試地方政府公務人員三等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1）106年特種考試地方政府公務人員四等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463ED0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453B1" w:rsidRDefault="000453B1" w:rsidP="000453B1">
            <w:pPr>
              <w:ind w:leftChars="59" w:left="118" w:firstLineChars="50" w:firstLine="100"/>
              <w:rPr>
                <w:rFonts w:ascii="Arial Unicode MS" w:hAnsi="Arial Unicode MS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1）103年特種考試地方政府公務人員三等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1）105年特種考試地方政府公務人員四等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1）103年特種考試地方政府公務人員三等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1）103年特種考試地方政府公務人員四等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1）102年特種考試地方政府公務人員四等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463ED0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453B1" w:rsidRDefault="000453B1" w:rsidP="000453B1">
            <w:pPr>
              <w:ind w:leftChars="59" w:left="118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101年特種考試地方政府公務人員三等考試‧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100年特種考試地方政府公務人員四等考試‧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100年特種考試地方政府公務人員三等考試‧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100年特種考試地方政府公務人員四等考試‧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463ED0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453B1" w:rsidRPr="00C60E15" w:rsidRDefault="000453B1" w:rsidP="000453B1">
            <w:pPr>
              <w:ind w:leftChars="59" w:left="118"/>
              <w:rPr>
                <w:rFonts w:ascii="Arial Unicode MS" w:hAnsi="Arial Unicode MS"/>
                <w:szCs w:val="20"/>
              </w:rPr>
            </w:pPr>
            <w:r w:rsidRPr="00463ED0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9年特種考試地方政府公務人員三等考試‧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9年特種考試地方政府公務人員四等考試‧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年特種考試地方政府公務人員四等考試‧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特種考試地方政府公務人員考試試題_代號：32680等_別：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特種考試地方政府公務人員三等考試‧觀光行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特種考試地方政府公務人員四等考試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</w:p>
        </w:tc>
      </w:tr>
      <w:tr w:rsidR="00F04CB7" w:rsidRPr="008F6453" w:rsidTr="002D5A4B">
        <w:trPr>
          <w:cantSplit/>
          <w:trHeight w:val="529"/>
        </w:trPr>
        <w:tc>
          <w:tcPr>
            <w:tcW w:w="278" w:type="pct"/>
            <w:shd w:val="clear" w:color="auto" w:fill="F3F3F3"/>
            <w:vAlign w:val="center"/>
          </w:tcPr>
          <w:p w:rsidR="00F04CB7" w:rsidRPr="00660D95" w:rsidRDefault="00F04CB7" w:rsidP="00F04CB7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660D9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660D95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660D9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6" w:type="pct"/>
            <w:shd w:val="clear" w:color="auto" w:fill="F3F3F3"/>
            <w:vAlign w:val="center"/>
          </w:tcPr>
          <w:p w:rsidR="00F04CB7" w:rsidRPr="008F6453" w:rsidRDefault="00F04CB7" w:rsidP="00F04CB7">
            <w:pPr>
              <w:jc w:val="both"/>
              <w:rPr>
                <w:rFonts w:ascii="Arial Unicode MS" w:hAnsi="Arial Unicode MS"/>
              </w:rPr>
            </w:pPr>
            <w:r w:rsidRPr="008F6453">
              <w:rPr>
                <w:rFonts w:ascii="Arial Unicode MS" w:hAnsi="Arial Unicode MS" w:hint="eastAsia"/>
              </w:rPr>
              <w:t>公務人員</w:t>
            </w:r>
            <w:r w:rsidRPr="008F6453">
              <w:rPr>
                <w:rFonts w:ascii="Arial Unicode MS" w:hAnsi="Arial Unicode MS" w:hint="eastAsia"/>
                <w:b/>
              </w:rPr>
              <w:t>普通</w:t>
            </w:r>
            <w:r w:rsidRPr="008F6453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1" w:anchor="a3b1c2觀光行政" w:history="1">
              <w:r w:rsidRPr="005D03D7">
                <w:rPr>
                  <w:rStyle w:val="a3"/>
                  <w:rFonts w:ascii="Arial Unicode MS" w:hAnsi="Arial Unicode MS" w:hint="eastAsia"/>
                </w:rPr>
                <w:t>觀光行政</w:t>
              </w:r>
            </w:hyperlink>
          </w:p>
        </w:tc>
        <w:tc>
          <w:tcPr>
            <w:tcW w:w="2916" w:type="pct"/>
            <w:shd w:val="clear" w:color="auto" w:fill="F3F3F3"/>
            <w:vAlign w:val="center"/>
          </w:tcPr>
          <w:p w:rsidR="00F04CB7" w:rsidRDefault="00F04CB7" w:rsidP="00F04CB7">
            <w:pPr>
              <w:ind w:leftChars="59" w:left="118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2）107年公務人員普通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2）105年公務人員普通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2）104年公務人員普通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2）103年公務人員普通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F04CB7" w:rsidRPr="00C60E15" w:rsidRDefault="00F04CB7" w:rsidP="00F04CB7">
            <w:pPr>
              <w:ind w:leftChars="59" w:left="118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2）102年公務人員普通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1年公務人員普通考試‧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0年公務人員普通考試‧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97_年公務人員普通考試‧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普通考試‧觀光行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04CB7" w:rsidRPr="008F6453" w:rsidTr="002D5A4B">
        <w:trPr>
          <w:cantSplit/>
          <w:trHeight w:val="529"/>
        </w:trPr>
        <w:tc>
          <w:tcPr>
            <w:tcW w:w="278" w:type="pct"/>
            <w:tcBorders>
              <w:bottom w:val="nil"/>
            </w:tcBorders>
            <w:shd w:val="clear" w:color="auto" w:fill="auto"/>
            <w:vAlign w:val="center"/>
          </w:tcPr>
          <w:p w:rsidR="00F04CB7" w:rsidRPr="00660D95" w:rsidRDefault="00F04CB7" w:rsidP="00F04CB7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1" w:name="a03"/>
            <w:bookmarkEnd w:id="1"/>
            <w:r w:rsidRPr="00660D9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660D95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660D9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6" w:type="pct"/>
            <w:tcBorders>
              <w:bottom w:val="nil"/>
            </w:tcBorders>
            <w:shd w:val="clear" w:color="auto" w:fill="auto"/>
            <w:vAlign w:val="center"/>
          </w:tcPr>
          <w:p w:rsidR="00F04CB7" w:rsidRPr="008F6453" w:rsidRDefault="00F04CB7" w:rsidP="00F04CB7">
            <w:pPr>
              <w:jc w:val="both"/>
              <w:rPr>
                <w:rFonts w:ascii="Arial Unicode MS" w:hAnsi="Arial Unicode MS"/>
              </w:rPr>
            </w:pPr>
            <w:r w:rsidRPr="008F6453">
              <w:rPr>
                <w:rFonts w:ascii="Arial Unicode MS" w:hAnsi="Arial Unicode MS" w:hint="eastAsia"/>
              </w:rPr>
              <w:t>公務人員</w:t>
            </w:r>
            <w:r w:rsidRPr="008F6453">
              <w:rPr>
                <w:rFonts w:ascii="Arial Unicode MS" w:hAnsi="Arial Unicode MS" w:hint="eastAsia"/>
                <w:b/>
              </w:rPr>
              <w:t>高等</w:t>
            </w:r>
            <w:r w:rsidRPr="008F6453">
              <w:rPr>
                <w:rFonts w:ascii="Arial Unicode MS" w:hAnsi="Arial Unicode MS" w:hint="eastAsia"/>
              </w:rPr>
              <w:t>考試</w:t>
            </w:r>
            <w:r w:rsidRPr="008F6453">
              <w:rPr>
                <w:rFonts w:ascii="Arial Unicode MS" w:hAnsi="Arial Unicode MS" w:hint="eastAsia"/>
                <w:b/>
              </w:rPr>
              <w:t>三級</w:t>
            </w:r>
            <w:r w:rsidRPr="008F6453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2" w:anchor="a3b1c4觀光行政" w:history="1">
              <w:r w:rsidRPr="005D03D7">
                <w:rPr>
                  <w:rStyle w:val="a3"/>
                  <w:rFonts w:ascii="Arial Unicode MS" w:hAnsi="Arial Unicode MS" w:hint="eastAsia"/>
                </w:rPr>
                <w:t>觀光行政</w:t>
              </w:r>
            </w:hyperlink>
          </w:p>
        </w:tc>
        <w:tc>
          <w:tcPr>
            <w:tcW w:w="2916" w:type="pct"/>
            <w:tcBorders>
              <w:bottom w:val="nil"/>
            </w:tcBorders>
            <w:vAlign w:val="center"/>
          </w:tcPr>
          <w:p w:rsidR="00F04CB7" w:rsidRDefault="00F04CB7" w:rsidP="00F04CB7">
            <w:pPr>
              <w:ind w:leftChars="59" w:left="118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3）107年公務人員高等考試三級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3）106年公務人員高等考試三級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3）105年公務人員高等考試三級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3）104年公務人員高等考試三級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年(3)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F04CB7" w:rsidRPr="00C60E15" w:rsidRDefault="00F04CB7" w:rsidP="00F04CB7">
            <w:pPr>
              <w:ind w:leftChars="59" w:left="118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1。（3）102年公務人員高等考試三級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1年公務人員高等考試三級考試‧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0年公務人員高等考試三級考試‧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9年公務人員高等考試三級考試‧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高等考試三級考試‧觀光行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04CB7" w:rsidRPr="008F6453" w:rsidTr="002D5A4B">
        <w:trPr>
          <w:cantSplit/>
          <w:trHeight w:val="529"/>
        </w:trPr>
        <w:tc>
          <w:tcPr>
            <w:tcW w:w="278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04CB7" w:rsidRPr="00660D95" w:rsidRDefault="00F04CB7" w:rsidP="00F04CB7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" w:name="a04"/>
            <w:bookmarkEnd w:id="2"/>
            <w:r w:rsidRPr="00660D9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660D95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660D9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04CB7" w:rsidRDefault="00F04CB7" w:rsidP="00F04CB7">
            <w:pPr>
              <w:jc w:val="both"/>
              <w:rPr>
                <w:rFonts w:ascii="Arial Unicode MS" w:hAnsi="Arial Unicode MS"/>
                <w:b/>
              </w:rPr>
            </w:pPr>
            <w:r w:rsidRPr="008F6453">
              <w:rPr>
                <w:rFonts w:ascii="Arial Unicode MS" w:hAnsi="Arial Unicode MS" w:hint="eastAsia"/>
              </w:rPr>
              <w:t>公務人員</w:t>
            </w:r>
            <w:r w:rsidRPr="008F6453">
              <w:rPr>
                <w:rFonts w:ascii="Arial Unicode MS" w:hAnsi="Arial Unicode MS" w:hint="eastAsia"/>
                <w:b/>
              </w:rPr>
              <w:t>升官等考試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F04CB7" w:rsidRPr="00D64361" w:rsidRDefault="00F04CB7" w:rsidP="00F04CB7">
            <w:pPr>
              <w:jc w:val="both"/>
              <w:rPr>
                <w:rFonts w:ascii="Arial Unicode MS" w:hAnsi="Arial Unicode MS"/>
              </w:rPr>
            </w:pPr>
            <w:r w:rsidRPr="00463ED0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01</w:t>
            </w:r>
            <w:r w:rsidRPr="00414210">
              <w:rPr>
                <w:rFonts w:ascii="新細明體" w:hAnsi="新細明體" w:hint="eastAsia"/>
              </w:rPr>
              <w:t>薦任</w:t>
            </w:r>
            <w:r w:rsidRPr="005D03D7">
              <w:rPr>
                <w:rFonts w:ascii="新細明體" w:hAnsi="新細明體" w:hint="eastAsia"/>
                <w:b/>
              </w:rPr>
              <w:t>~</w:t>
            </w:r>
            <w:hyperlink r:id="rId23" w:anchor="a3b1c6觀光行政" w:history="1">
              <w:r w:rsidRPr="00D64361">
                <w:rPr>
                  <w:rStyle w:val="a3"/>
                  <w:rFonts w:ascii="Arial Unicode MS" w:hAnsi="Arial Unicode MS" w:hint="eastAsia"/>
                </w:rPr>
                <w:t>觀光行政</w:t>
              </w:r>
            </w:hyperlink>
          </w:p>
          <w:p w:rsidR="00F04CB7" w:rsidRPr="008F6453" w:rsidRDefault="00F04CB7" w:rsidP="00F04CB7">
            <w:pPr>
              <w:jc w:val="both"/>
              <w:rPr>
                <w:rFonts w:ascii="Arial Unicode MS" w:hAnsi="Arial Unicode MS"/>
              </w:rPr>
            </w:pPr>
            <w:r w:rsidRPr="00D64361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D64361">
              <w:rPr>
                <w:rFonts w:ascii="Arial Unicode MS" w:hAnsi="Arial Unicode MS" w:hint="eastAsia"/>
              </w:rPr>
              <w:t>02</w:t>
            </w:r>
            <w:r w:rsidRPr="00D64361">
              <w:rPr>
                <w:rFonts w:ascii="Arial Unicode MS" w:hAnsi="Arial Unicode MS" w:hint="eastAsia"/>
              </w:rPr>
              <w:t>簡</w:t>
            </w:r>
            <w:r w:rsidRPr="00D64361">
              <w:rPr>
                <w:rFonts w:ascii="新細明體" w:hAnsi="新細明體" w:hint="eastAsia"/>
              </w:rPr>
              <w:t>任~</w:t>
            </w:r>
            <w:hyperlink r:id="rId24" w:anchor="a3b1c7交通行政" w:history="1">
              <w:r w:rsidRPr="00D64361">
                <w:rPr>
                  <w:rStyle w:val="a3"/>
                  <w:rFonts w:ascii="Arial Unicode MS" w:hAnsi="Arial Unicode MS" w:hint="eastAsia"/>
                </w:rPr>
                <w:t>交通行政</w:t>
              </w:r>
            </w:hyperlink>
          </w:p>
        </w:tc>
        <w:tc>
          <w:tcPr>
            <w:tcW w:w="291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04CB7" w:rsidRPr="00C60E15" w:rsidRDefault="00F04CB7" w:rsidP="00F04CB7">
            <w:pPr>
              <w:ind w:leftChars="59" w:left="118"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年公務人員升官等考試‧薦任升官等‧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4年公務人員升官等考試‧簡任升官等‧交通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升官等考試‧薦任升等‧觀光行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公務人員升官等考試‧簡任升官等‧交通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</w:p>
        </w:tc>
      </w:tr>
      <w:tr w:rsidR="00F04CB7" w:rsidRPr="008F6453" w:rsidTr="002D5A4B">
        <w:trPr>
          <w:cantSplit/>
          <w:trHeight w:val="529"/>
        </w:trPr>
        <w:tc>
          <w:tcPr>
            <w:tcW w:w="278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F04CB7" w:rsidRPr="00660D95" w:rsidRDefault="00F04CB7" w:rsidP="00F04CB7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" w:name="a05"/>
            <w:bookmarkEnd w:id="3"/>
            <w:r w:rsidRPr="00660D9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660D9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6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F04CB7" w:rsidRDefault="00F04CB7" w:rsidP="00F04CB7">
            <w:pPr>
              <w:jc w:val="both"/>
              <w:rPr>
                <w:rFonts w:ascii="Arial Unicode MS" w:hAnsi="Arial Unicode MS"/>
              </w:rPr>
            </w:pPr>
            <w:r w:rsidRPr="00B511B0">
              <w:rPr>
                <w:rFonts w:ascii="Arial Unicode MS" w:hAnsi="Arial Unicode MS" w:hint="eastAsia"/>
              </w:rPr>
              <w:t>公務人員特種考試</w:t>
            </w:r>
            <w:r w:rsidRPr="00B511B0">
              <w:rPr>
                <w:rFonts w:ascii="Arial Unicode MS" w:hAnsi="Arial Unicode MS" w:hint="eastAsia"/>
                <w:b/>
              </w:rPr>
              <w:t>原住民族四等</w:t>
            </w:r>
            <w:r w:rsidRPr="00B511B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</w:p>
          <w:p w:rsidR="00F04CB7" w:rsidRPr="006A6EE9" w:rsidRDefault="000453B1" w:rsidP="00F04CB7">
            <w:pPr>
              <w:jc w:val="both"/>
              <w:rPr>
                <w:rFonts w:ascii="Arial Unicode MS" w:hAnsi="Arial Unicode MS"/>
              </w:rPr>
            </w:pPr>
            <w:hyperlink r:id="rId25" w:anchor="a3b2c2觀光行政4" w:history="1">
              <w:r w:rsidR="00F04CB7" w:rsidRPr="005D03D7">
                <w:rPr>
                  <w:rStyle w:val="a3"/>
                  <w:rFonts w:ascii="Arial Unicode MS" w:hAnsi="Arial Unicode MS" w:hint="eastAsia"/>
                </w:rPr>
                <w:t>觀光行政</w:t>
              </w:r>
            </w:hyperlink>
          </w:p>
        </w:tc>
        <w:tc>
          <w:tcPr>
            <w:tcW w:w="2916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F04CB7" w:rsidRDefault="00F04CB7" w:rsidP="00F04CB7">
            <w:pPr>
              <w:ind w:leftChars="59" w:left="118" w:firstLineChars="50" w:firstLine="100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5）106年公務人員特種考試原住民族四等考試。觀光行政" w:history="1"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60E1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606B47" w:rsidRPr="008F6453" w:rsidRDefault="00606B47" w:rsidP="00606B47">
      <w:pPr>
        <w:ind w:left="142"/>
        <w:jc w:val="right"/>
        <w:rPr>
          <w:rFonts w:ascii="Arial Unicode MS" w:hAnsi="Arial Unicode MS"/>
        </w:rPr>
      </w:pP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(3)</w:t>
        </w:r>
      </w:hyperlink>
      <w:r w:rsidR="00EB7142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回首頁</w:t>
        </w:r>
      </w:hyperlink>
      <w:r w:rsidR="00EB7142">
        <w:rPr>
          <w:rFonts w:ascii="Arial Unicode MS" w:hAnsi="Arial Unicode MS" w:hint="eastAsia"/>
          <w:color w:val="808000"/>
          <w:sz w:val="18"/>
        </w:rPr>
        <w:t>〉〉</w:t>
      </w:r>
    </w:p>
    <w:p w:rsidR="00E95C96" w:rsidRPr="002B5496" w:rsidRDefault="00E95C96" w:rsidP="00E95C96">
      <w:pPr>
        <w:pStyle w:val="1"/>
      </w:pPr>
      <w:bookmarkStart w:id="4" w:name="_103年(3)"/>
      <w:bookmarkEnd w:id="4"/>
      <w:r>
        <w:rPr>
          <w:rFonts w:hint="eastAsia"/>
        </w:rPr>
        <w:t>103</w:t>
      </w:r>
      <w:r w:rsidRPr="002B5496">
        <w:rPr>
          <w:rFonts w:hint="eastAsia"/>
        </w:rPr>
        <w:t>年</w:t>
      </w:r>
      <w:r w:rsidRPr="00D9156C">
        <w:rPr>
          <w:rFonts w:eastAsia="Arial Unicode MS" w:hint="eastAsia"/>
        </w:rPr>
        <w:t>(</w:t>
      </w:r>
      <w:r>
        <w:rPr>
          <w:rFonts w:eastAsia="Arial Unicode MS" w:hint="eastAsia"/>
        </w:rPr>
        <w:t>4</w:t>
      </w:r>
      <w:r w:rsidRPr="00D9156C">
        <w:rPr>
          <w:rFonts w:eastAsia="Arial Unicode MS" w:hint="eastAsia"/>
        </w:rPr>
        <w:t>)</w:t>
      </w:r>
    </w:p>
    <w:p w:rsidR="00E95C96" w:rsidRPr="00660D95" w:rsidRDefault="00E95C96" w:rsidP="00E95C96">
      <w:pPr>
        <w:pStyle w:val="2"/>
      </w:pPr>
      <w:r>
        <w:rPr>
          <w:rFonts w:hint="eastAsia"/>
        </w:rPr>
        <w:t>103</w:t>
      </w:r>
      <w:r w:rsidRPr="00660D95">
        <w:rPr>
          <w:rFonts w:hint="eastAsia"/>
        </w:rPr>
        <w:t>01</w:t>
      </w:r>
      <w:r>
        <w:rPr>
          <w:rFonts w:hint="eastAsia"/>
        </w:rPr>
        <w:t>。</w:t>
      </w:r>
      <w:r w:rsidRPr="00660D95">
        <w:rPr>
          <w:rFonts w:hint="eastAsia"/>
        </w:rPr>
        <w:t>（</w:t>
      </w:r>
      <w:r w:rsidRPr="00660D95">
        <w:rPr>
          <w:rFonts w:hint="eastAsia"/>
        </w:rPr>
        <w:t>3</w:t>
      </w:r>
      <w:r w:rsidRPr="00660D95">
        <w:rPr>
          <w:rFonts w:hint="eastAsia"/>
        </w:rPr>
        <w:t>）</w:t>
      </w:r>
      <w:r>
        <w:rPr>
          <w:rFonts w:hint="eastAsia"/>
        </w:rPr>
        <w:t>103</w:t>
      </w:r>
      <w:r w:rsidRPr="00660D95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660D95">
        <w:rPr>
          <w:rFonts w:hint="eastAsia"/>
        </w:rPr>
        <w:t>觀光行政</w:t>
      </w:r>
    </w:p>
    <w:p w:rsidR="00E95C96" w:rsidRDefault="00E95C96" w:rsidP="00E95C96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>103</w:t>
      </w:r>
      <w:r w:rsidRPr="00813AEB">
        <w:rPr>
          <w:rFonts w:ascii="Arial Unicode MS" w:hAnsi="Arial Unicode MS" w:hint="eastAsia"/>
        </w:rPr>
        <w:t>年公務人員高等考試三級考試試題</w:t>
      </w:r>
      <w:r w:rsidRPr="00813AEB">
        <w:rPr>
          <w:rFonts w:ascii="Arial Unicode MS" w:hAnsi="Arial Unicode MS" w:hint="eastAsia"/>
        </w:rPr>
        <w:t>24450</w:t>
      </w:r>
    </w:p>
    <w:p w:rsidR="00E95C96" w:rsidRPr="00813AEB" w:rsidRDefault="00E95C96" w:rsidP="00E95C9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813AEB">
        <w:rPr>
          <w:rFonts w:ascii="Arial Unicode MS" w:hAnsi="Arial Unicode MS" w:hint="eastAsia"/>
        </w:rPr>
        <w:t>觀光行政（選試觀光英語）、觀光行政（選試觀光日語）</w:t>
      </w:r>
      <w:r>
        <w:rPr>
          <w:rFonts w:ascii="Arial Unicode MS" w:hAnsi="Arial Unicode MS" w:hint="eastAsia"/>
        </w:rPr>
        <w:t>【</w:t>
      </w:r>
      <w:r w:rsidRPr="00813AEB">
        <w:rPr>
          <w:rFonts w:ascii="Arial Unicode MS" w:hAnsi="Arial Unicode MS" w:hint="eastAsia"/>
        </w:rPr>
        <w:t>科目】觀光行政與法規</w:t>
      </w:r>
      <w:r>
        <w:rPr>
          <w:rFonts w:ascii="Arial Unicode MS" w:hAnsi="Arial Unicode MS" w:hint="eastAsia"/>
        </w:rPr>
        <w:t>【</w:t>
      </w:r>
      <w:r w:rsidRPr="00813AEB">
        <w:rPr>
          <w:rFonts w:ascii="Arial Unicode MS" w:hAnsi="Arial Unicode MS" w:hint="eastAsia"/>
        </w:rPr>
        <w:t>考試時間】</w:t>
      </w:r>
      <w:r w:rsidRPr="00813AEB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小</w:t>
      </w:r>
      <w:r w:rsidRPr="00813AEB">
        <w:rPr>
          <w:rFonts w:ascii="Arial Unicode MS" w:hAnsi="Arial Unicode MS" w:hint="eastAsia"/>
        </w:rPr>
        <w:t>時</w:t>
      </w:r>
    </w:p>
    <w:p w:rsidR="00E95C96" w:rsidRDefault="00E95C96" w:rsidP="00E95C96">
      <w:pPr>
        <w:jc w:val="both"/>
        <w:rPr>
          <w:rFonts w:ascii="Arial Unicode MS" w:hAnsi="Arial Unicode MS"/>
        </w:rPr>
      </w:pPr>
    </w:p>
    <w:p w:rsidR="00E95C96" w:rsidRPr="00813AEB" w:rsidRDefault="00E95C96" w:rsidP="00E95C9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13AEB">
        <w:rPr>
          <w:rFonts w:ascii="Arial Unicode MS" w:hAnsi="Arial Unicode MS" w:hint="eastAsia"/>
        </w:rPr>
        <w:t>一、為因應海洋觀光所需，我國訂定發布「</w:t>
      </w:r>
      <w:hyperlink r:id="rId26" w:history="1">
        <w:r w:rsidRPr="003F3C3B">
          <w:rPr>
            <w:rStyle w:val="a3"/>
            <w:rFonts w:ascii="Arial Unicode MS" w:hAnsi="Arial Unicode MS" w:hint="eastAsia"/>
          </w:rPr>
          <w:t>遊艇管理規則</w:t>
        </w:r>
      </w:hyperlink>
      <w:r w:rsidRPr="00813AEB">
        <w:rPr>
          <w:rFonts w:ascii="Arial Unicode MS" w:hAnsi="Arial Unicode MS" w:hint="eastAsia"/>
        </w:rPr>
        <w:t>」。依據該規則規定，遊艇有那些情形之一，應向驗證機構辦理驗證？又遊艇分為自用遊艇與非自用遊艇，其檢查項目可以分為那幾類（寫出檢查名稱即可）？另遊艇所有人應投保責任保險，其規定如何？（</w:t>
      </w:r>
      <w:r w:rsidRPr="00813AEB">
        <w:rPr>
          <w:rFonts w:ascii="Arial Unicode MS" w:hAnsi="Arial Unicode MS" w:hint="eastAsia"/>
        </w:rPr>
        <w:t>25</w:t>
      </w:r>
      <w:r w:rsidRPr="00813AEB">
        <w:rPr>
          <w:rFonts w:ascii="Arial Unicode MS" w:hAnsi="Arial Unicode MS" w:hint="eastAsia"/>
        </w:rPr>
        <w:t>分）</w:t>
      </w:r>
    </w:p>
    <w:p w:rsidR="00E95C96" w:rsidRPr="00813AEB" w:rsidRDefault="00E95C96" w:rsidP="00E95C96">
      <w:pPr>
        <w:jc w:val="both"/>
        <w:rPr>
          <w:rFonts w:ascii="Arial Unicode MS" w:hAnsi="Arial Unicode MS"/>
        </w:rPr>
      </w:pPr>
    </w:p>
    <w:p w:rsidR="00E95C96" w:rsidRPr="00813AEB" w:rsidRDefault="00E95C96" w:rsidP="00E95C96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 xml:space="preserve">　　二、</w:t>
      </w:r>
      <w:r w:rsidRPr="005A01CC">
        <w:rPr>
          <w:rFonts w:ascii="Arial Unicode MS" w:hAnsi="Arial Unicode MS" w:hint="eastAsia"/>
          <w:szCs w:val="20"/>
        </w:rPr>
        <w:t>「</w:t>
      </w:r>
      <w:hyperlink r:id="rId27" w:history="1">
        <w:r w:rsidRPr="008F6453">
          <w:rPr>
            <w:rStyle w:val="a3"/>
            <w:rFonts w:ascii="Arial Unicode MS" w:hAnsi="Arial Unicode MS" w:hint="eastAsia"/>
          </w:rPr>
          <w:t>發展觀光條</w:t>
        </w:r>
        <w:r>
          <w:rPr>
            <w:rStyle w:val="a3"/>
            <w:rFonts w:ascii="Arial Unicode MS" w:hAnsi="Arial Unicode MS" w:hint="eastAsia"/>
          </w:rPr>
          <w:t>例</w:t>
        </w:r>
      </w:hyperlink>
      <w:r w:rsidRPr="00813AEB">
        <w:rPr>
          <w:rFonts w:ascii="Arial Unicode MS" w:hAnsi="Arial Unicode MS" w:hint="eastAsia"/>
        </w:rPr>
        <w:t>」堪稱是我國最重要的觀光法規。依據該條例規定，為保障旅遊消費者權益，旅行業有那些情事之一者，中央主管機關得公告之？又此處所指「旅行業」，其定義為何？中央主管機關是那個單位？（</w:t>
      </w:r>
      <w:r w:rsidRPr="00813AEB">
        <w:rPr>
          <w:rFonts w:ascii="Arial Unicode MS" w:hAnsi="Arial Unicode MS" w:hint="eastAsia"/>
        </w:rPr>
        <w:t>25</w:t>
      </w:r>
      <w:r w:rsidRPr="00813AEB">
        <w:rPr>
          <w:rFonts w:ascii="Arial Unicode MS" w:hAnsi="Arial Unicode MS" w:hint="eastAsia"/>
        </w:rPr>
        <w:t>分）</w:t>
      </w:r>
    </w:p>
    <w:p w:rsidR="00E95C96" w:rsidRPr="00813AEB" w:rsidRDefault="00E95C96" w:rsidP="00E95C96">
      <w:pPr>
        <w:jc w:val="both"/>
        <w:rPr>
          <w:rFonts w:ascii="Arial Unicode MS" w:hAnsi="Arial Unicode MS"/>
        </w:rPr>
      </w:pPr>
    </w:p>
    <w:p w:rsidR="00E95C96" w:rsidRPr="00813AEB" w:rsidRDefault="00E95C96" w:rsidP="00E95C96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 xml:space="preserve">　　三、災害之發生有時難以預測，因此通報作業至為重要。試依據「交通部觀光局災害防救緊急應變通報作業要點」之內容，試述災害規模分級。（</w:t>
      </w:r>
      <w:r w:rsidRPr="00813AEB">
        <w:rPr>
          <w:rFonts w:ascii="Arial Unicode MS" w:hAnsi="Arial Unicode MS" w:hint="eastAsia"/>
        </w:rPr>
        <w:t>25</w:t>
      </w:r>
      <w:r w:rsidRPr="00813AEB">
        <w:rPr>
          <w:rFonts w:ascii="Arial Unicode MS" w:hAnsi="Arial Unicode MS" w:hint="eastAsia"/>
        </w:rPr>
        <w:t>分）</w:t>
      </w:r>
    </w:p>
    <w:p w:rsidR="00E95C96" w:rsidRPr="00813AEB" w:rsidRDefault="00E95C96" w:rsidP="00E95C96">
      <w:pPr>
        <w:jc w:val="both"/>
        <w:rPr>
          <w:rFonts w:ascii="Arial Unicode MS" w:hAnsi="Arial Unicode MS"/>
        </w:rPr>
      </w:pPr>
    </w:p>
    <w:p w:rsidR="00E95C96" w:rsidRPr="00813AEB" w:rsidRDefault="00E95C96" w:rsidP="00E95C96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 xml:space="preserve">　　四、若您承辦有關觀光旅館之籌設、發照及變更相關業務，請問依據「</w:t>
      </w:r>
      <w:hyperlink r:id="rId28" w:history="1">
        <w:r w:rsidRPr="003F3C3B">
          <w:rPr>
            <w:rStyle w:val="a3"/>
            <w:rFonts w:ascii="Arial Unicode MS" w:hAnsi="Arial Unicode MS" w:hint="eastAsia"/>
          </w:rPr>
          <w:t>觀光旅館業管理規則</w:t>
        </w:r>
      </w:hyperlink>
      <w:r w:rsidRPr="00813AEB">
        <w:rPr>
          <w:rFonts w:ascii="Arial Unicode MS" w:hAnsi="Arial Unicode MS" w:hint="eastAsia"/>
        </w:rPr>
        <w:t>」所收取之規費，其收費基準如何規定？（</w:t>
      </w:r>
      <w:r w:rsidRPr="00813AEB">
        <w:rPr>
          <w:rFonts w:ascii="Arial Unicode MS" w:hAnsi="Arial Unicode MS" w:hint="eastAsia"/>
        </w:rPr>
        <w:t>25</w:t>
      </w:r>
      <w:r w:rsidRPr="00813AEB">
        <w:rPr>
          <w:rFonts w:ascii="Arial Unicode MS" w:hAnsi="Arial Unicode MS" w:hint="eastAsia"/>
        </w:rPr>
        <w:t>分）</w:t>
      </w:r>
    </w:p>
    <w:p w:rsidR="00E95C96" w:rsidRDefault="00E95C96" w:rsidP="00E95C96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E95C96" w:rsidRDefault="00E95C96" w:rsidP="00E95C96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E95C96" w:rsidRPr="002B5496" w:rsidRDefault="00E95C96" w:rsidP="00E95C96">
      <w:pPr>
        <w:ind w:left="142"/>
        <w:jc w:val="both"/>
        <w:rPr>
          <w:rFonts w:ascii="Arial Unicode MS" w:hAnsi="Arial Unicode MS"/>
        </w:rPr>
      </w:pP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2" w:history="1">
        <w:r w:rsidR="00932D14">
          <w:rPr>
            <w:rStyle w:val="a3"/>
            <w:rFonts w:ascii="Arial Unicode MS" w:hAnsi="Arial Unicode MS"/>
            <w:sz w:val="18"/>
          </w:rPr>
          <w:t>回目錄</w:t>
        </w:r>
        <w:r w:rsidR="00932D14">
          <w:rPr>
            <w:rStyle w:val="a3"/>
            <w:rFonts w:ascii="Arial Unicode MS" w:hAnsi="Arial Unicode MS"/>
            <w:sz w:val="18"/>
          </w:rPr>
          <w:t>(2)</w:t>
        </w:r>
      </w:hyperlink>
      <w:r w:rsidR="00EB7142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回首頁</w:t>
        </w:r>
      </w:hyperlink>
      <w:r w:rsidR="00EB7142">
        <w:rPr>
          <w:rFonts w:ascii="Arial Unicode MS" w:hAnsi="Arial Unicode MS" w:hint="eastAsia"/>
          <w:color w:val="808000"/>
          <w:sz w:val="18"/>
        </w:rPr>
        <w:t>〉〉</w:t>
      </w:r>
    </w:p>
    <w:p w:rsidR="00E95C96" w:rsidRDefault="00E95C96" w:rsidP="00E95C96">
      <w:pPr>
        <w:pStyle w:val="2"/>
      </w:pPr>
      <w:bookmarkStart w:id="5" w:name="_10302。（2）103年公務人員普通考試。觀光行政"/>
      <w:bookmarkEnd w:id="5"/>
      <w:r>
        <w:rPr>
          <w:rFonts w:hint="eastAsia"/>
        </w:rPr>
        <w:t>103</w:t>
      </w:r>
      <w:r w:rsidRPr="002B5496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2B5496">
        <w:rPr>
          <w:rFonts w:hint="eastAsia"/>
        </w:rPr>
        <w:t>（</w:t>
      </w:r>
      <w:r w:rsidRPr="002B5496">
        <w:rPr>
          <w:rFonts w:hint="eastAsia"/>
        </w:rPr>
        <w:t>2</w:t>
      </w:r>
      <w:r w:rsidRPr="002B5496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2B5496">
        <w:rPr>
          <w:rFonts w:hint="eastAsia"/>
        </w:rPr>
        <w:t>公務人員普通考試</w:t>
      </w:r>
      <w:r>
        <w:rPr>
          <w:rFonts w:hint="eastAsia"/>
        </w:rPr>
        <w:t>。</w:t>
      </w:r>
      <w:r w:rsidRPr="002B5496">
        <w:rPr>
          <w:rFonts w:hint="eastAsia"/>
        </w:rPr>
        <w:t>觀光行政</w:t>
      </w:r>
    </w:p>
    <w:p w:rsidR="00E95C96" w:rsidRDefault="00E95C96" w:rsidP="00E95C96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>103</w:t>
      </w:r>
      <w:r w:rsidRPr="00883455">
        <w:rPr>
          <w:rFonts w:ascii="Arial Unicode MS" w:hAnsi="Arial Unicode MS" w:hint="eastAsia"/>
        </w:rPr>
        <w:t>年公務人員普通考試試題</w:t>
      </w:r>
      <w:r w:rsidRPr="00883455">
        <w:rPr>
          <w:rFonts w:ascii="Arial Unicode MS" w:hAnsi="Arial Unicode MS" w:hint="eastAsia"/>
        </w:rPr>
        <w:t xml:space="preserve"> 42830</w:t>
      </w:r>
    </w:p>
    <w:p w:rsidR="00E95C96" w:rsidRPr="00883455" w:rsidRDefault="00E95C96" w:rsidP="00E95C9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883455">
        <w:rPr>
          <w:rFonts w:ascii="Arial Unicode MS" w:hAnsi="Arial Unicode MS" w:hint="eastAsia"/>
        </w:rPr>
        <w:t>觀光行政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科目】觀光行政與法規概要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考試時間】</w:t>
      </w:r>
      <w:r w:rsidRPr="00883455">
        <w:rPr>
          <w:rFonts w:ascii="Arial Unicode MS" w:hAnsi="Arial Unicode MS" w:hint="eastAsia"/>
        </w:rPr>
        <w:t>1</w:t>
      </w:r>
      <w:r w:rsidRPr="00883455">
        <w:rPr>
          <w:rFonts w:ascii="Arial Unicode MS" w:hAnsi="Arial Unicode MS" w:hint="eastAsia"/>
        </w:rPr>
        <w:t>小時</w:t>
      </w:r>
      <w:r w:rsidRPr="00883455">
        <w:rPr>
          <w:rFonts w:ascii="Arial Unicode MS" w:hAnsi="Arial Unicode MS" w:hint="eastAsia"/>
        </w:rPr>
        <w:t>30</w:t>
      </w:r>
      <w:r w:rsidRPr="00883455">
        <w:rPr>
          <w:rFonts w:ascii="Arial Unicode MS" w:hAnsi="Arial Unicode MS" w:hint="eastAsia"/>
        </w:rPr>
        <w:t>分</w:t>
      </w:r>
    </w:p>
    <w:p w:rsidR="00E95C96" w:rsidRPr="00883455" w:rsidRDefault="00E95C96" w:rsidP="00E95C96">
      <w:pPr>
        <w:jc w:val="both"/>
        <w:rPr>
          <w:rFonts w:ascii="Arial Unicode MS" w:hAnsi="Arial Unicode MS"/>
        </w:rPr>
      </w:pPr>
    </w:p>
    <w:p w:rsidR="00E95C96" w:rsidRPr="00883455" w:rsidRDefault="00E95C96" w:rsidP="00E95C96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一、臺灣四面環海，極適合發展水域活動。請問「</w:t>
      </w:r>
      <w:hyperlink r:id="rId29" w:history="1">
        <w:r w:rsidRPr="007A3740">
          <w:rPr>
            <w:rStyle w:val="a3"/>
            <w:rFonts w:ascii="Arial Unicode MS" w:hAnsi="Arial Unicode MS" w:hint="eastAsia"/>
          </w:rPr>
          <w:t>水域遊憩活動管理辦法</w:t>
        </w:r>
      </w:hyperlink>
      <w:r w:rsidRPr="00883455">
        <w:rPr>
          <w:rFonts w:ascii="Arial Unicode MS" w:hAnsi="Arial Unicode MS" w:hint="eastAsia"/>
        </w:rPr>
        <w:t>」所稱之「潛水活動」包括那幾項？又根據該辦法</w:t>
      </w:r>
      <w:hyperlink r:id="rId30" w:anchor="a18" w:history="1">
        <w:r w:rsidRPr="003F3C3B">
          <w:rPr>
            <w:rStyle w:val="a3"/>
            <w:rFonts w:ascii="Arial Unicode MS" w:hAnsi="Arial Unicode MS" w:hint="eastAsia"/>
          </w:rPr>
          <w:t>第</w:t>
        </w:r>
        <w:r w:rsidRPr="003F3C3B">
          <w:rPr>
            <w:rStyle w:val="a3"/>
            <w:rFonts w:ascii="Arial Unicode MS" w:hAnsi="Arial Unicode MS" w:hint="eastAsia"/>
          </w:rPr>
          <w:t>18</w:t>
        </w:r>
        <w:r w:rsidRPr="003F3C3B">
          <w:rPr>
            <w:rStyle w:val="a3"/>
            <w:rFonts w:ascii="Arial Unicode MS" w:hAnsi="Arial Unicode MS" w:hint="eastAsia"/>
          </w:rPr>
          <w:t>條</w:t>
        </w:r>
      </w:hyperlink>
      <w:r w:rsidRPr="00883455">
        <w:rPr>
          <w:rFonts w:ascii="Arial Unicode MS" w:hAnsi="Arial Unicode MS" w:hint="eastAsia"/>
        </w:rPr>
        <w:t>，從事潛水活動之經營業者，應遵守那些規定？（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E95C96" w:rsidRPr="00883455" w:rsidRDefault="00E95C96" w:rsidP="00E95C96">
      <w:pPr>
        <w:jc w:val="both"/>
        <w:rPr>
          <w:rFonts w:ascii="Arial Unicode MS" w:hAnsi="Arial Unicode MS"/>
        </w:rPr>
      </w:pPr>
    </w:p>
    <w:p w:rsidR="00E95C96" w:rsidRPr="00883455" w:rsidRDefault="00E95C96" w:rsidP="00E95C96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二、如果您是交通部觀光局的承辦人員，負責「旅行業經理人」的訓練業務。現在您想委託有關機關、團體辦理這項訓練，請問受委託機關、團體，應具何種資格之一？又旅行業經理人之「訓練節次」、「缺課節數」及「測驗規定」如何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E95C96" w:rsidRPr="00883455" w:rsidRDefault="00E95C96" w:rsidP="00E95C96">
      <w:pPr>
        <w:jc w:val="both"/>
        <w:rPr>
          <w:rFonts w:ascii="Arial Unicode MS" w:hAnsi="Arial Unicode MS"/>
        </w:rPr>
      </w:pPr>
    </w:p>
    <w:p w:rsidR="00E95C96" w:rsidRPr="00883455" w:rsidRDefault="00E95C96" w:rsidP="00E95C96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三、「護照」是外交部發給國民供通過他國國境的一種合法身分證件。請問依據「</w:t>
      </w:r>
      <w:hyperlink r:id="rId31" w:history="1">
        <w:r w:rsidRPr="003F3C3B">
          <w:rPr>
            <w:rStyle w:val="a3"/>
            <w:rFonts w:ascii="Arial Unicode MS" w:hAnsi="Arial Unicode MS" w:hint="eastAsia"/>
          </w:rPr>
          <w:t>護照條例</w:t>
        </w:r>
      </w:hyperlink>
      <w:r w:rsidRPr="00883455">
        <w:rPr>
          <w:rFonts w:ascii="Arial Unicode MS" w:hAnsi="Arial Unicode MS" w:hint="eastAsia"/>
        </w:rPr>
        <w:t>」，我國護照種類、適用對象與效期的規定如何？（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E95C96" w:rsidRPr="00883455" w:rsidRDefault="00E95C96" w:rsidP="00E95C96">
      <w:pPr>
        <w:jc w:val="both"/>
        <w:rPr>
          <w:rFonts w:ascii="Arial Unicode MS" w:hAnsi="Arial Unicode MS"/>
        </w:rPr>
      </w:pPr>
    </w:p>
    <w:p w:rsidR="00E95C96" w:rsidRPr="00883455" w:rsidRDefault="00E95C96" w:rsidP="00E95C96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四、「觀光旅館業與旅館業及民宿個別旅客直接訂房定型化契約」不得記載事項包括那些內容？（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E95C96" w:rsidRDefault="00E95C96" w:rsidP="00E95C96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E95C96" w:rsidRDefault="00E95C96" w:rsidP="00E95C96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E95C96" w:rsidRPr="008F6453" w:rsidRDefault="00E95C96" w:rsidP="00E95C96">
      <w:pPr>
        <w:ind w:left="142"/>
        <w:jc w:val="both"/>
        <w:rPr>
          <w:rFonts w:ascii="Arial Unicode MS" w:hAnsi="Arial Unicode MS"/>
        </w:rPr>
      </w:pP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932D14">
          <w:rPr>
            <w:rStyle w:val="a3"/>
            <w:rFonts w:ascii="Arial Unicode MS" w:hAnsi="Arial Unicode MS"/>
            <w:sz w:val="18"/>
          </w:rPr>
          <w:t>回目錄</w:t>
        </w:r>
        <w:r w:rsidR="00932D14">
          <w:rPr>
            <w:rStyle w:val="a3"/>
            <w:rFonts w:ascii="Arial Unicode MS" w:hAnsi="Arial Unicode MS"/>
            <w:sz w:val="18"/>
          </w:rPr>
          <w:t>(1)</w:t>
        </w:r>
      </w:hyperlink>
      <w:r w:rsidR="00EB7142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回首頁</w:t>
        </w:r>
      </w:hyperlink>
      <w:r w:rsidR="00EB7142">
        <w:rPr>
          <w:rFonts w:ascii="Arial Unicode MS" w:hAnsi="Arial Unicode MS" w:hint="eastAsia"/>
          <w:color w:val="808000"/>
          <w:sz w:val="18"/>
        </w:rPr>
        <w:t>〉〉</w:t>
      </w:r>
    </w:p>
    <w:p w:rsidR="00E95C96" w:rsidRPr="002B5496" w:rsidRDefault="00E95C96" w:rsidP="00E95C96">
      <w:pPr>
        <w:pStyle w:val="2"/>
      </w:pPr>
      <w:bookmarkStart w:id="6" w:name="_10303。（1）103年特種考試地方政府公務人員三等考試。觀光行政"/>
      <w:bookmarkEnd w:id="6"/>
      <w:r>
        <w:rPr>
          <w:rFonts w:hint="eastAsia"/>
        </w:rPr>
        <w:t>103</w:t>
      </w:r>
      <w:r w:rsidRPr="002B5496">
        <w:rPr>
          <w:rFonts w:hint="eastAsia"/>
        </w:rPr>
        <w:t>0</w:t>
      </w:r>
      <w:r>
        <w:rPr>
          <w:rFonts w:hint="eastAsia"/>
        </w:rPr>
        <w:t>3</w:t>
      </w:r>
      <w:r>
        <w:rPr>
          <w:rFonts w:hint="eastAsia"/>
        </w:rPr>
        <w:t>。</w:t>
      </w:r>
      <w:r w:rsidRPr="002B5496">
        <w:rPr>
          <w:rFonts w:hint="eastAsia"/>
        </w:rPr>
        <w:t>（</w:t>
      </w:r>
      <w:r w:rsidRPr="002B5496">
        <w:rPr>
          <w:rFonts w:hint="eastAsia"/>
        </w:rPr>
        <w:t>1</w:t>
      </w:r>
      <w:r w:rsidRPr="002B5496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2B5496">
        <w:rPr>
          <w:rFonts w:hint="eastAsia"/>
        </w:rPr>
        <w:t>特種考試地方政府公務人員</w:t>
      </w:r>
      <w:r w:rsidRPr="005A01CC">
        <w:rPr>
          <w:rFonts w:hint="eastAsia"/>
          <w:szCs w:val="20"/>
        </w:rPr>
        <w:t>三</w:t>
      </w:r>
      <w:r w:rsidRPr="002B5496">
        <w:rPr>
          <w:rFonts w:hint="eastAsia"/>
        </w:rPr>
        <w:t>等考試</w:t>
      </w:r>
      <w:r>
        <w:rPr>
          <w:rFonts w:hint="eastAsia"/>
        </w:rPr>
        <w:t>。</w:t>
      </w:r>
      <w:r w:rsidRPr="002B5496">
        <w:rPr>
          <w:rFonts w:hint="eastAsia"/>
        </w:rPr>
        <w:t>觀光行政</w:t>
      </w:r>
    </w:p>
    <w:p w:rsidR="00E95C96" w:rsidRPr="00F06DA7" w:rsidRDefault="00E95C96" w:rsidP="00E95C96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>103</w:t>
      </w:r>
      <w:r w:rsidRPr="00F06DA7">
        <w:rPr>
          <w:rFonts w:ascii="Arial Unicode MS" w:hAnsi="Arial Unicode MS" w:hint="eastAsia"/>
        </w:rPr>
        <w:t>年特種考試地方政府公務人員考試試題</w:t>
      </w:r>
      <w:r w:rsidRPr="00F06DA7">
        <w:rPr>
          <w:rFonts w:ascii="Arial Unicode MS" w:hAnsi="Arial Unicode MS" w:hint="eastAsia"/>
        </w:rPr>
        <w:t xml:space="preserve"> 33040</w:t>
      </w:r>
    </w:p>
    <w:p w:rsidR="00E95C96" w:rsidRPr="00F06DA7" w:rsidRDefault="00E95C96" w:rsidP="00E95C96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>【等別】三等考試【類科】觀光行政（選試觀光英語）【科目】觀光行政與法規【考試時間】</w:t>
      </w:r>
      <w:r w:rsidRPr="00F06DA7">
        <w:rPr>
          <w:rFonts w:ascii="Arial Unicode MS" w:hAnsi="Arial Unicode MS" w:hint="eastAsia"/>
        </w:rPr>
        <w:t>2</w:t>
      </w:r>
      <w:r w:rsidRPr="00F06DA7">
        <w:rPr>
          <w:rFonts w:ascii="Arial Unicode MS" w:hAnsi="Arial Unicode MS" w:hint="eastAsia"/>
        </w:rPr>
        <w:t>小時</w:t>
      </w:r>
    </w:p>
    <w:p w:rsidR="00E95C96" w:rsidRPr="00F06DA7" w:rsidRDefault="00E95C96" w:rsidP="00E95C96">
      <w:pPr>
        <w:jc w:val="both"/>
        <w:rPr>
          <w:rFonts w:ascii="Arial Unicode MS" w:hAnsi="Arial Unicode MS"/>
        </w:rPr>
      </w:pPr>
    </w:p>
    <w:p w:rsidR="00E95C96" w:rsidRPr="00F06DA7" w:rsidRDefault="00E95C96" w:rsidP="00E95C96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 xml:space="preserve">　　一、海峽兩岸經濟合作架構協議基本原則為何？我方與對岸雙方希望達成什麼目標？試論對於臺灣未來觀光發展有何影響？（</w:t>
      </w:r>
      <w:r w:rsidRPr="00F06DA7">
        <w:rPr>
          <w:rFonts w:ascii="Arial Unicode MS" w:hAnsi="Arial Unicode MS" w:hint="eastAsia"/>
        </w:rPr>
        <w:t>25</w:t>
      </w:r>
      <w:r w:rsidRPr="00F06DA7">
        <w:rPr>
          <w:rFonts w:ascii="Arial Unicode MS" w:hAnsi="Arial Unicode MS" w:hint="eastAsia"/>
        </w:rPr>
        <w:t>分）</w:t>
      </w:r>
    </w:p>
    <w:p w:rsidR="00E95C96" w:rsidRPr="00F06DA7" w:rsidRDefault="00E95C96" w:rsidP="00E95C96">
      <w:pPr>
        <w:jc w:val="both"/>
        <w:rPr>
          <w:rFonts w:ascii="Arial Unicode MS" w:hAnsi="Arial Unicode MS"/>
        </w:rPr>
      </w:pPr>
    </w:p>
    <w:p w:rsidR="00E95C96" w:rsidRPr="00F06DA7" w:rsidRDefault="00E95C96" w:rsidP="00E95C96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 xml:space="preserve">　　二、依</w:t>
      </w:r>
      <w:r w:rsidRPr="008F6453">
        <w:rPr>
          <w:rFonts w:ascii="Arial Unicode MS" w:hAnsi="Arial Unicode MS" w:hint="eastAsia"/>
        </w:rPr>
        <w:t>據</w:t>
      </w:r>
      <w:hyperlink r:id="rId32" w:history="1">
        <w:r w:rsidRPr="007A3740">
          <w:rPr>
            <w:rStyle w:val="a3"/>
            <w:rFonts w:ascii="Arial Unicode MS" w:hAnsi="Arial Unicode MS" w:hint="eastAsia"/>
          </w:rPr>
          <w:t>水域遊憩活動管理辦法</w:t>
        </w:r>
      </w:hyperlink>
      <w:r w:rsidRPr="00F06DA7">
        <w:rPr>
          <w:rFonts w:ascii="Arial Unicode MS" w:hAnsi="Arial Unicode MS" w:hint="eastAsia"/>
        </w:rPr>
        <w:t>，是如何劃分水域管理機關權責？試詳述該辦法中所稱水域遊憩活動是指那些活動？（</w:t>
      </w:r>
      <w:r w:rsidRPr="00F06DA7">
        <w:rPr>
          <w:rFonts w:ascii="Arial Unicode MS" w:hAnsi="Arial Unicode MS" w:hint="eastAsia"/>
        </w:rPr>
        <w:t>25</w:t>
      </w:r>
      <w:r w:rsidRPr="00F06DA7">
        <w:rPr>
          <w:rFonts w:ascii="Arial Unicode MS" w:hAnsi="Arial Unicode MS" w:hint="eastAsia"/>
        </w:rPr>
        <w:t>分）</w:t>
      </w:r>
    </w:p>
    <w:p w:rsidR="00E95C96" w:rsidRPr="00F06DA7" w:rsidRDefault="00E95C96" w:rsidP="00E95C96">
      <w:pPr>
        <w:jc w:val="both"/>
        <w:rPr>
          <w:rFonts w:ascii="Arial Unicode MS" w:hAnsi="Arial Unicode MS"/>
        </w:rPr>
      </w:pPr>
    </w:p>
    <w:p w:rsidR="00E95C96" w:rsidRPr="00F06DA7" w:rsidRDefault="00E95C96" w:rsidP="00E95C96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 xml:space="preserve">　　三、依據</w:t>
      </w:r>
      <w:hyperlink r:id="rId33" w:history="1">
        <w:r w:rsidRPr="000F1923">
          <w:rPr>
            <w:rStyle w:val="a3"/>
            <w:rFonts w:ascii="Arial Unicode MS" w:hAnsi="Arial Unicode MS" w:hint="eastAsia"/>
          </w:rPr>
          <w:t>森林法</w:t>
        </w:r>
      </w:hyperlink>
      <w:r w:rsidRPr="00F06DA7">
        <w:rPr>
          <w:rFonts w:ascii="Arial Unicode MS" w:hAnsi="Arial Unicode MS" w:hint="eastAsia"/>
        </w:rPr>
        <w:t>中所定義的森林遊樂區為何？試詳述森林遊樂區可以劃分成那些使用區？（</w:t>
      </w:r>
      <w:r w:rsidRPr="00F06DA7">
        <w:rPr>
          <w:rFonts w:ascii="Arial Unicode MS" w:hAnsi="Arial Unicode MS" w:hint="eastAsia"/>
        </w:rPr>
        <w:t>25</w:t>
      </w:r>
      <w:r w:rsidRPr="00F06DA7">
        <w:rPr>
          <w:rFonts w:ascii="Arial Unicode MS" w:hAnsi="Arial Unicode MS" w:hint="eastAsia"/>
        </w:rPr>
        <w:t>分）</w:t>
      </w:r>
    </w:p>
    <w:p w:rsidR="00E95C96" w:rsidRPr="00F06DA7" w:rsidRDefault="00E95C96" w:rsidP="00E95C96">
      <w:pPr>
        <w:jc w:val="both"/>
        <w:rPr>
          <w:rFonts w:ascii="Arial Unicode MS" w:hAnsi="Arial Unicode MS"/>
        </w:rPr>
      </w:pPr>
    </w:p>
    <w:p w:rsidR="00E95C96" w:rsidRPr="00F06DA7" w:rsidRDefault="00E95C96" w:rsidP="00E95C96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lastRenderedPageBreak/>
        <w:t xml:space="preserve">　　四、業者如欲籌建一般觀光旅館，依據我國觀光旅館建築及設備標準</w:t>
      </w:r>
      <w:hyperlink r:id="rId34" w:anchor="a17" w:history="1">
        <w:r w:rsidRPr="000F1923">
          <w:rPr>
            <w:rStyle w:val="a3"/>
            <w:rFonts w:ascii="Arial Unicode MS" w:hAnsi="Arial Unicode MS" w:hint="eastAsia"/>
          </w:rPr>
          <w:t>第</w:t>
        </w:r>
        <w:r w:rsidRPr="000F1923">
          <w:rPr>
            <w:rStyle w:val="a3"/>
            <w:rFonts w:ascii="Arial Unicode MS" w:hAnsi="Arial Unicode MS" w:hint="eastAsia"/>
          </w:rPr>
          <w:t>17</w:t>
        </w:r>
        <w:r w:rsidRPr="000F1923">
          <w:rPr>
            <w:rStyle w:val="a3"/>
            <w:rFonts w:ascii="Arial Unicode MS" w:hAnsi="Arial Unicode MS" w:hint="eastAsia"/>
          </w:rPr>
          <w:t>條</w:t>
        </w:r>
      </w:hyperlink>
      <w:r w:rsidRPr="00F06DA7">
        <w:rPr>
          <w:rFonts w:ascii="Arial Unicode MS" w:hAnsi="Arial Unicode MS" w:hint="eastAsia"/>
        </w:rPr>
        <w:t>及</w:t>
      </w:r>
      <w:hyperlink r:id="rId35" w:anchor="a19" w:history="1">
        <w:r w:rsidRPr="000F1923">
          <w:rPr>
            <w:rStyle w:val="a3"/>
            <w:rFonts w:ascii="Arial Unicode MS" w:hAnsi="Arial Unicode MS" w:hint="eastAsia"/>
          </w:rPr>
          <w:t>第</w:t>
        </w:r>
        <w:r w:rsidRPr="000F1923">
          <w:rPr>
            <w:rStyle w:val="a3"/>
            <w:rFonts w:ascii="Arial Unicode MS" w:hAnsi="Arial Unicode MS" w:hint="eastAsia"/>
          </w:rPr>
          <w:t>19</w:t>
        </w:r>
        <w:r w:rsidRPr="000F1923">
          <w:rPr>
            <w:rStyle w:val="a3"/>
            <w:rFonts w:ascii="Arial Unicode MS" w:hAnsi="Arial Unicode MS" w:hint="eastAsia"/>
          </w:rPr>
          <w:t>條</w:t>
        </w:r>
      </w:hyperlink>
      <w:r w:rsidRPr="00F06DA7">
        <w:rPr>
          <w:rFonts w:ascii="Arial Unicode MS" w:hAnsi="Arial Unicode MS" w:hint="eastAsia"/>
        </w:rPr>
        <w:t>之規定，試詳述對於一般觀光旅館的房間數、客房、浴室、廁所淨面積及升降機等有那些要求？（</w:t>
      </w:r>
      <w:r w:rsidRPr="00F06DA7">
        <w:rPr>
          <w:rFonts w:ascii="Arial Unicode MS" w:hAnsi="Arial Unicode MS" w:hint="eastAsia"/>
        </w:rPr>
        <w:t>25</w:t>
      </w:r>
      <w:r w:rsidRPr="00F06DA7">
        <w:rPr>
          <w:rFonts w:ascii="Arial Unicode MS" w:hAnsi="Arial Unicode MS" w:hint="eastAsia"/>
        </w:rPr>
        <w:t>分）</w:t>
      </w:r>
    </w:p>
    <w:p w:rsidR="00CE7A68" w:rsidRPr="00E95C96" w:rsidRDefault="00CE7A68" w:rsidP="00E95C96"/>
    <w:sectPr w:rsidR="00CE7A68" w:rsidRPr="00E95C96">
      <w:footerReference w:type="even" r:id="rId36"/>
      <w:footerReference w:type="default" r:id="rId37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923" w:rsidRDefault="000F1923">
      <w:r>
        <w:separator/>
      </w:r>
    </w:p>
  </w:endnote>
  <w:endnote w:type="continuationSeparator" w:id="0">
    <w:p w:rsidR="000F1923" w:rsidRDefault="000F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923" w:rsidRDefault="000F192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1923" w:rsidRDefault="000F19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923" w:rsidRDefault="000F192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7142">
      <w:rPr>
        <w:rStyle w:val="a6"/>
        <w:noProof/>
      </w:rPr>
      <w:t>3</w:t>
    </w:r>
    <w:r>
      <w:rPr>
        <w:rStyle w:val="a6"/>
      </w:rPr>
      <w:fldChar w:fldCharType="end"/>
    </w:r>
  </w:p>
  <w:p w:rsidR="000F1923" w:rsidRPr="002F0AC0" w:rsidRDefault="000F1923">
    <w:pPr>
      <w:pStyle w:val="a5"/>
      <w:ind w:right="360"/>
      <w:jc w:val="right"/>
      <w:rPr>
        <w:rFonts w:ascii="Arial Unicode MS" w:hAnsi="Arial Unicode MS"/>
        <w:sz w:val="18"/>
      </w:rPr>
    </w:pPr>
    <w:r w:rsidRPr="002F0AC0">
      <w:rPr>
        <w:rFonts w:ascii="Arial Unicode MS" w:hAnsi="Arial Unicode MS" w:hint="eastAsia"/>
        <w:sz w:val="18"/>
      </w:rPr>
      <w:t>&lt;&lt;</w:t>
    </w:r>
    <w:r w:rsidRPr="002F0AC0">
      <w:rPr>
        <w:rFonts w:ascii="Arial Unicode MS" w:hAnsi="Arial Unicode MS" w:hint="eastAsia"/>
        <w:sz w:val="18"/>
      </w:rPr>
      <w:t>觀光行政與法規申論題庫彙編</w:t>
    </w:r>
    <w:r w:rsidRPr="002F0AC0">
      <w:rPr>
        <w:rFonts w:ascii="Arial Unicode MS" w:hAnsi="Arial Unicode MS" w:hint="eastAsia"/>
        <w:sz w:val="18"/>
      </w:rPr>
      <w:t>&gt;&gt;S-link</w:t>
    </w:r>
    <w:r w:rsidRPr="002F0AC0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923" w:rsidRDefault="000F1923">
      <w:r>
        <w:separator/>
      </w:r>
    </w:p>
  </w:footnote>
  <w:footnote w:type="continuationSeparator" w:id="0">
    <w:p w:rsidR="000F1923" w:rsidRDefault="000F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3B33"/>
    <w:rsid w:val="0001653C"/>
    <w:rsid w:val="000201CD"/>
    <w:rsid w:val="0003451D"/>
    <w:rsid w:val="000418C0"/>
    <w:rsid w:val="000453B1"/>
    <w:rsid w:val="000A29CD"/>
    <w:rsid w:val="000C6E77"/>
    <w:rsid w:val="000D0317"/>
    <w:rsid w:val="000E0E90"/>
    <w:rsid w:val="000F0413"/>
    <w:rsid w:val="000F1923"/>
    <w:rsid w:val="000F3A66"/>
    <w:rsid w:val="000F4783"/>
    <w:rsid w:val="000F56A7"/>
    <w:rsid w:val="00111A3A"/>
    <w:rsid w:val="001153A8"/>
    <w:rsid w:val="00117D34"/>
    <w:rsid w:val="00146A74"/>
    <w:rsid w:val="0015116E"/>
    <w:rsid w:val="0015159C"/>
    <w:rsid w:val="00163E21"/>
    <w:rsid w:val="001A4123"/>
    <w:rsid w:val="001D09D0"/>
    <w:rsid w:val="001D7895"/>
    <w:rsid w:val="001F47AE"/>
    <w:rsid w:val="001F75FF"/>
    <w:rsid w:val="001F7A07"/>
    <w:rsid w:val="00200E25"/>
    <w:rsid w:val="00205E34"/>
    <w:rsid w:val="00214D0A"/>
    <w:rsid w:val="0021583E"/>
    <w:rsid w:val="0021630D"/>
    <w:rsid w:val="0022114D"/>
    <w:rsid w:val="002379DE"/>
    <w:rsid w:val="00243856"/>
    <w:rsid w:val="00247433"/>
    <w:rsid w:val="0025659B"/>
    <w:rsid w:val="00256C43"/>
    <w:rsid w:val="0026293C"/>
    <w:rsid w:val="00266BAE"/>
    <w:rsid w:val="002B5496"/>
    <w:rsid w:val="002B70F4"/>
    <w:rsid w:val="002D0D42"/>
    <w:rsid w:val="002E0663"/>
    <w:rsid w:val="002F0AC0"/>
    <w:rsid w:val="00321675"/>
    <w:rsid w:val="0032558B"/>
    <w:rsid w:val="003505F5"/>
    <w:rsid w:val="00363A55"/>
    <w:rsid w:val="00393B67"/>
    <w:rsid w:val="003A7738"/>
    <w:rsid w:val="003B1D2D"/>
    <w:rsid w:val="003B228E"/>
    <w:rsid w:val="003B39F0"/>
    <w:rsid w:val="003D73BD"/>
    <w:rsid w:val="003D7C58"/>
    <w:rsid w:val="003E4418"/>
    <w:rsid w:val="003F3C3B"/>
    <w:rsid w:val="003F7D34"/>
    <w:rsid w:val="004051AA"/>
    <w:rsid w:val="00410411"/>
    <w:rsid w:val="00413180"/>
    <w:rsid w:val="00414210"/>
    <w:rsid w:val="00417CB5"/>
    <w:rsid w:val="00425C13"/>
    <w:rsid w:val="00433082"/>
    <w:rsid w:val="004422CC"/>
    <w:rsid w:val="00450604"/>
    <w:rsid w:val="00454973"/>
    <w:rsid w:val="00463ED0"/>
    <w:rsid w:val="00465A26"/>
    <w:rsid w:val="004707FA"/>
    <w:rsid w:val="00493DB1"/>
    <w:rsid w:val="004A53F1"/>
    <w:rsid w:val="004B3EBD"/>
    <w:rsid w:val="004C1AA1"/>
    <w:rsid w:val="004E5C80"/>
    <w:rsid w:val="004F3897"/>
    <w:rsid w:val="00500F09"/>
    <w:rsid w:val="00505011"/>
    <w:rsid w:val="00524562"/>
    <w:rsid w:val="00526EC6"/>
    <w:rsid w:val="005561E6"/>
    <w:rsid w:val="005653CF"/>
    <w:rsid w:val="00582551"/>
    <w:rsid w:val="005A20EE"/>
    <w:rsid w:val="005A48DD"/>
    <w:rsid w:val="005B03E4"/>
    <w:rsid w:val="005B43DE"/>
    <w:rsid w:val="005B5B30"/>
    <w:rsid w:val="005C3508"/>
    <w:rsid w:val="005D03D7"/>
    <w:rsid w:val="005D1D39"/>
    <w:rsid w:val="005D4EAD"/>
    <w:rsid w:val="005E37FF"/>
    <w:rsid w:val="005E51BB"/>
    <w:rsid w:val="005F3492"/>
    <w:rsid w:val="00606B47"/>
    <w:rsid w:val="0064661E"/>
    <w:rsid w:val="00660D95"/>
    <w:rsid w:val="00663291"/>
    <w:rsid w:val="006665BD"/>
    <w:rsid w:val="0067271B"/>
    <w:rsid w:val="006C3BBA"/>
    <w:rsid w:val="006E7496"/>
    <w:rsid w:val="006F1884"/>
    <w:rsid w:val="00704095"/>
    <w:rsid w:val="007625A4"/>
    <w:rsid w:val="007A3740"/>
    <w:rsid w:val="007C261C"/>
    <w:rsid w:val="007C41AE"/>
    <w:rsid w:val="007E3A98"/>
    <w:rsid w:val="008150EB"/>
    <w:rsid w:val="00815943"/>
    <w:rsid w:val="00824F4E"/>
    <w:rsid w:val="00827987"/>
    <w:rsid w:val="008337EF"/>
    <w:rsid w:val="00834F88"/>
    <w:rsid w:val="00851EC0"/>
    <w:rsid w:val="00874937"/>
    <w:rsid w:val="00876E85"/>
    <w:rsid w:val="00887072"/>
    <w:rsid w:val="008C0741"/>
    <w:rsid w:val="008C1039"/>
    <w:rsid w:val="008D0FDC"/>
    <w:rsid w:val="008D2B25"/>
    <w:rsid w:val="008D2BE8"/>
    <w:rsid w:val="008E44F1"/>
    <w:rsid w:val="008F6453"/>
    <w:rsid w:val="008F6FBF"/>
    <w:rsid w:val="009155FA"/>
    <w:rsid w:val="0092297E"/>
    <w:rsid w:val="00925394"/>
    <w:rsid w:val="00930DF7"/>
    <w:rsid w:val="00932D14"/>
    <w:rsid w:val="009360F4"/>
    <w:rsid w:val="00943CC5"/>
    <w:rsid w:val="0095524C"/>
    <w:rsid w:val="00960FCB"/>
    <w:rsid w:val="00967C9A"/>
    <w:rsid w:val="00971DC6"/>
    <w:rsid w:val="00975809"/>
    <w:rsid w:val="00975F87"/>
    <w:rsid w:val="00977890"/>
    <w:rsid w:val="0098260B"/>
    <w:rsid w:val="00982DD4"/>
    <w:rsid w:val="00995FBD"/>
    <w:rsid w:val="009B71EA"/>
    <w:rsid w:val="009C362F"/>
    <w:rsid w:val="009E2BE7"/>
    <w:rsid w:val="009E3115"/>
    <w:rsid w:val="009F236B"/>
    <w:rsid w:val="009F60F1"/>
    <w:rsid w:val="00A206E6"/>
    <w:rsid w:val="00A216C8"/>
    <w:rsid w:val="00A27A43"/>
    <w:rsid w:val="00A30C4B"/>
    <w:rsid w:val="00A427C5"/>
    <w:rsid w:val="00A459F3"/>
    <w:rsid w:val="00A805A1"/>
    <w:rsid w:val="00A82817"/>
    <w:rsid w:val="00A949CE"/>
    <w:rsid w:val="00A97E97"/>
    <w:rsid w:val="00AA0A92"/>
    <w:rsid w:val="00AA35E4"/>
    <w:rsid w:val="00AC14A5"/>
    <w:rsid w:val="00AC4F5C"/>
    <w:rsid w:val="00AD325E"/>
    <w:rsid w:val="00AE6CA7"/>
    <w:rsid w:val="00B21E5E"/>
    <w:rsid w:val="00B2325D"/>
    <w:rsid w:val="00B26735"/>
    <w:rsid w:val="00B31AD1"/>
    <w:rsid w:val="00B53B33"/>
    <w:rsid w:val="00B560BB"/>
    <w:rsid w:val="00B618B7"/>
    <w:rsid w:val="00B75FB0"/>
    <w:rsid w:val="00B81B02"/>
    <w:rsid w:val="00BA37E1"/>
    <w:rsid w:val="00BA6D92"/>
    <w:rsid w:val="00BB0385"/>
    <w:rsid w:val="00BF2541"/>
    <w:rsid w:val="00BF402E"/>
    <w:rsid w:val="00BF5A43"/>
    <w:rsid w:val="00BF7A51"/>
    <w:rsid w:val="00C210F8"/>
    <w:rsid w:val="00C27D16"/>
    <w:rsid w:val="00C40DC3"/>
    <w:rsid w:val="00C43861"/>
    <w:rsid w:val="00C47EE2"/>
    <w:rsid w:val="00C60E15"/>
    <w:rsid w:val="00C646EA"/>
    <w:rsid w:val="00C96ACF"/>
    <w:rsid w:val="00CB26A4"/>
    <w:rsid w:val="00CB2FF6"/>
    <w:rsid w:val="00CB6E73"/>
    <w:rsid w:val="00CC4F9C"/>
    <w:rsid w:val="00CC6BAF"/>
    <w:rsid w:val="00CE7A68"/>
    <w:rsid w:val="00CF34FF"/>
    <w:rsid w:val="00D10DB9"/>
    <w:rsid w:val="00D1770F"/>
    <w:rsid w:val="00D17865"/>
    <w:rsid w:val="00D24B69"/>
    <w:rsid w:val="00D34D67"/>
    <w:rsid w:val="00D351C9"/>
    <w:rsid w:val="00D37318"/>
    <w:rsid w:val="00D55D5B"/>
    <w:rsid w:val="00D9156C"/>
    <w:rsid w:val="00DB015A"/>
    <w:rsid w:val="00DC745A"/>
    <w:rsid w:val="00DE19AE"/>
    <w:rsid w:val="00DF6BED"/>
    <w:rsid w:val="00E05D50"/>
    <w:rsid w:val="00E15360"/>
    <w:rsid w:val="00E3586F"/>
    <w:rsid w:val="00E41052"/>
    <w:rsid w:val="00E44A2D"/>
    <w:rsid w:val="00E519A8"/>
    <w:rsid w:val="00E51E24"/>
    <w:rsid w:val="00E57F5B"/>
    <w:rsid w:val="00E6483B"/>
    <w:rsid w:val="00E648BD"/>
    <w:rsid w:val="00E662FF"/>
    <w:rsid w:val="00E83576"/>
    <w:rsid w:val="00E91FB9"/>
    <w:rsid w:val="00E95C96"/>
    <w:rsid w:val="00E9796B"/>
    <w:rsid w:val="00EB7142"/>
    <w:rsid w:val="00EB7647"/>
    <w:rsid w:val="00EE5881"/>
    <w:rsid w:val="00F04CB7"/>
    <w:rsid w:val="00F1314C"/>
    <w:rsid w:val="00F21663"/>
    <w:rsid w:val="00F24702"/>
    <w:rsid w:val="00F47F36"/>
    <w:rsid w:val="00F701F7"/>
    <w:rsid w:val="00F7691A"/>
    <w:rsid w:val="00F8158C"/>
    <w:rsid w:val="00F85161"/>
    <w:rsid w:val="00F87B6C"/>
    <w:rsid w:val="00F97324"/>
    <w:rsid w:val="00FA4109"/>
    <w:rsid w:val="00FA5F33"/>
    <w:rsid w:val="00F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90FAD01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autoRedefine/>
    <w:qFormat/>
    <w:rsid w:val="00B81B02"/>
    <w:pPr>
      <w:outlineLvl w:val="0"/>
    </w:pPr>
    <w:rPr>
      <w:bCs/>
      <w:color w:val="333399"/>
      <w:szCs w:val="20"/>
    </w:rPr>
  </w:style>
  <w:style w:type="paragraph" w:styleId="2">
    <w:name w:val="heading 2"/>
    <w:basedOn w:val="3"/>
    <w:next w:val="a"/>
    <w:link w:val="20"/>
    <w:autoRedefine/>
    <w:qFormat/>
    <w:rsid w:val="00815943"/>
    <w:pPr>
      <w:keepNext/>
      <w:widowControl w:val="0"/>
      <w:tabs>
        <w:tab w:val="left" w:pos="4395"/>
      </w:tabs>
      <w:adjustRightInd w:val="0"/>
      <w:snapToGrid w:val="0"/>
      <w:outlineLvl w:val="1"/>
    </w:pPr>
    <w:rPr>
      <w:rFonts w:ascii="Arial Unicode MS" w:hAnsi="Arial Unicode MS"/>
      <w:b/>
      <w:bCs w:val="0"/>
      <w:color w:val="990000"/>
      <w:kern w:val="2"/>
    </w:rPr>
  </w:style>
  <w:style w:type="paragraph" w:styleId="3">
    <w:name w:val="heading 3"/>
    <w:basedOn w:val="a"/>
    <w:autoRedefine/>
    <w:qFormat/>
    <w:rsid w:val="0095524C"/>
    <w:pPr>
      <w:widowControl/>
      <w:spacing w:before="100" w:beforeAutospacing="1" w:after="100" w:afterAutospacing="1"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3F3C3B"/>
    <w:rPr>
      <w:rFonts w:ascii="Arial Unicode MS" w:hAnsi="Arial Unicode MS" w:cs="Arial Unicode MS"/>
      <w:b/>
      <w:color w:val="990000"/>
      <w:kern w:val="2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\S-link&#27511;&#24180;&#38988;&#24235;&#24409;&#32232;&#32034;&#24341;03.docx" TargetMode="External"/><Relationship Id="rId26" Type="http://schemas.openxmlformats.org/officeDocument/2006/relationships/hyperlink" Target="..\law3\&#36938;&#33351;&#31649;&#29702;&#35215;&#21063;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\law3\&#35264;&#20809;&#26053;&#39208;&#24314;&#31689;&#21450;&#35373;&#20633;&#27161;&#28310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35264;&#20809;&#34892;&#25919;&#33287;&#27861;&#35215;&#30003;&#35542;&#38988;&#24235;.docx" TargetMode="External"/><Relationship Id="rId17" Type="http://schemas.openxmlformats.org/officeDocument/2006/relationships/hyperlink" Target="..\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\law\&#26862;&#26519;&#27861;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\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\law3\&#27700;&#22495;&#36938;&#25001;&#27963;&#21205;&#31649;&#29702;&#36774;&#27861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\law3\&#27700;&#22495;&#36938;&#25001;&#27963;&#21205;&#31649;&#29702;&#36774;&#27861;.docx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\law3\&#35264;&#20809;&#26053;&#39208;&#26989;&#31649;&#29702;&#35215;&#21063;.docx" TargetMode="External"/><Relationship Id="rId36" Type="http://schemas.openxmlformats.org/officeDocument/2006/relationships/footer" Target="footer1.xml"/><Relationship Id="rId10" Type="http://schemas.openxmlformats.org/officeDocument/2006/relationships/hyperlink" Target="..\law8\03&#35264;&#20809;&#34892;&#25919;&#33287;&#27861;&#35215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\law\&#35703;&#29031;&#26781;&#2036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\law\&#30332;&#23637;&#35264;&#20809;&#26781;&#20363;.docx" TargetMode="External"/><Relationship Id="rId30" Type="http://schemas.openxmlformats.org/officeDocument/2006/relationships/hyperlink" Target="..\law3\&#27700;&#22495;&#36938;&#25001;&#27963;&#21205;&#31649;&#29702;&#36774;&#27861;.docx" TargetMode="External"/><Relationship Id="rId35" Type="http://schemas.openxmlformats.org/officeDocument/2006/relationships/hyperlink" Target="..\law3\&#35264;&#20809;&#26053;&#39208;&#24314;&#31689;&#21450;&#35373;&#20633;&#27161;&#28310;.docx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Links>
    <vt:vector size="936" baseType="variant">
      <vt:variant>
        <vt:i4>2949124</vt:i4>
      </vt:variant>
      <vt:variant>
        <vt:i4>465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1524871627</vt:i4>
      </vt:variant>
      <vt:variant>
        <vt:i4>459</vt:i4>
      </vt:variant>
      <vt:variant>
        <vt:i4>0</vt:i4>
      </vt:variant>
      <vt:variant>
        <vt:i4>5</vt:i4>
      </vt:variant>
      <vt:variant>
        <vt:lpwstr>../law3/大陸地區人民來臺從事觀光活動許可辦法.doc</vt:lpwstr>
      </vt:variant>
      <vt:variant>
        <vt:lpwstr/>
      </vt:variant>
      <vt:variant>
        <vt:i4>-1756020036</vt:i4>
      </vt:variant>
      <vt:variant>
        <vt:i4>456</vt:i4>
      </vt:variant>
      <vt:variant>
        <vt:i4>0</vt:i4>
      </vt:variant>
      <vt:variant>
        <vt:i4>5</vt:i4>
      </vt:variant>
      <vt:variant>
        <vt:lpwstr>../law/發展觀光條例.doc</vt:lpwstr>
      </vt:variant>
      <vt:variant>
        <vt:lpwstr/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-918661487</vt:i4>
      </vt:variant>
      <vt:variant>
        <vt:i4>447</vt:i4>
      </vt:variant>
      <vt:variant>
        <vt:i4>0</vt:i4>
      </vt:variant>
      <vt:variant>
        <vt:i4>5</vt:i4>
      </vt:variant>
      <vt:variant>
        <vt:lpwstr>../law3/觀光遊樂業管理規則.doc</vt:lpwstr>
      </vt:variant>
      <vt:variant>
        <vt:lpwstr/>
      </vt:variant>
      <vt:variant>
        <vt:i4>1524871627</vt:i4>
      </vt:variant>
      <vt:variant>
        <vt:i4>444</vt:i4>
      </vt:variant>
      <vt:variant>
        <vt:i4>0</vt:i4>
      </vt:variant>
      <vt:variant>
        <vt:i4>5</vt:i4>
      </vt:variant>
      <vt:variant>
        <vt:lpwstr>../law3/大陸地區人民來臺從事觀光活動許可辦法.doc</vt:lpwstr>
      </vt:variant>
      <vt:variant>
        <vt:lpwstr/>
      </vt:variant>
      <vt:variant>
        <vt:i4>7274612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65431907</vt:i4>
      </vt:variant>
      <vt:variant>
        <vt:i4>429</vt:i4>
      </vt:variant>
      <vt:variant>
        <vt:i4>0</vt:i4>
      </vt:variant>
      <vt:variant>
        <vt:i4>5</vt:i4>
      </vt:variant>
      <vt:variant>
        <vt:lpwstr>../law/漁業法.doc</vt:lpwstr>
      </vt:variant>
      <vt:variant>
        <vt:lpwstr/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-918661487</vt:i4>
      </vt:variant>
      <vt:variant>
        <vt:i4>420</vt:i4>
      </vt:variant>
      <vt:variant>
        <vt:i4>0</vt:i4>
      </vt:variant>
      <vt:variant>
        <vt:i4>5</vt:i4>
      </vt:variant>
      <vt:variant>
        <vt:lpwstr>../law3/觀光遊樂業管理規則.doc</vt:lpwstr>
      </vt:variant>
      <vt:variant>
        <vt:lpwstr/>
      </vt:variant>
      <vt:variant>
        <vt:i4>97512469</vt:i4>
      </vt:variant>
      <vt:variant>
        <vt:i4>417</vt:i4>
      </vt:variant>
      <vt:variant>
        <vt:i4>0</vt:i4>
      </vt:variant>
      <vt:variant>
        <vt:i4>5</vt:i4>
      </vt:variant>
      <vt:variant>
        <vt:lpwstr>../law/國家風景區管理處組織通則.doc</vt:lpwstr>
      </vt:variant>
      <vt:variant>
        <vt:lpwstr/>
      </vt:variant>
      <vt:variant>
        <vt:i4>-813654041</vt:i4>
      </vt:variant>
      <vt:variant>
        <vt:i4>414</vt:i4>
      </vt:variant>
      <vt:variant>
        <vt:i4>0</vt:i4>
      </vt:variant>
      <vt:variant>
        <vt:i4>5</vt:i4>
      </vt:variant>
      <vt:variant>
        <vt:lpwstr>../law3/風景特定區管理規則.doc</vt:lpwstr>
      </vt:variant>
      <vt:variant>
        <vt:lpwstr/>
      </vt:variant>
      <vt:variant>
        <vt:i4>-1756020036</vt:i4>
      </vt:variant>
      <vt:variant>
        <vt:i4>411</vt:i4>
      </vt:variant>
      <vt:variant>
        <vt:i4>0</vt:i4>
      </vt:variant>
      <vt:variant>
        <vt:i4>5</vt:i4>
      </vt:variant>
      <vt:variant>
        <vt:lpwstr>../law/發展觀光條例.doc</vt:lpwstr>
      </vt:variant>
      <vt:variant>
        <vt:lpwstr/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-897942174</vt:i4>
      </vt:variant>
      <vt:variant>
        <vt:i4>402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7274612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1131517956</vt:i4>
      </vt:variant>
      <vt:variant>
        <vt:i4>393</vt:i4>
      </vt:variant>
      <vt:variant>
        <vt:i4>0</vt:i4>
      </vt:variant>
      <vt:variant>
        <vt:i4>5</vt:i4>
      </vt:variant>
      <vt:variant>
        <vt:lpwstr>../law3/民宿管理辦法.doc</vt:lpwstr>
      </vt:variant>
      <vt:variant>
        <vt:lpwstr/>
      </vt:variant>
      <vt:variant>
        <vt:i4>-918661487</vt:i4>
      </vt:variant>
      <vt:variant>
        <vt:i4>390</vt:i4>
      </vt:variant>
      <vt:variant>
        <vt:i4>0</vt:i4>
      </vt:variant>
      <vt:variant>
        <vt:i4>5</vt:i4>
      </vt:variant>
      <vt:variant>
        <vt:lpwstr>../law3/觀光遊樂業管理規則.doc</vt:lpwstr>
      </vt:variant>
      <vt:variant>
        <vt:lpwstr/>
      </vt:variant>
      <vt:variant>
        <vt:i4>1786776746</vt:i4>
      </vt:variant>
      <vt:variant>
        <vt:i4>387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/>
      </vt:variant>
      <vt:variant>
        <vt:i4>-897942174</vt:i4>
      </vt:variant>
      <vt:variant>
        <vt:i4>384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7274612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2050566878</vt:i4>
      </vt:variant>
      <vt:variant>
        <vt:i4>375</vt:i4>
      </vt:variant>
      <vt:variant>
        <vt:i4>0</vt:i4>
      </vt:variant>
      <vt:variant>
        <vt:i4>5</vt:i4>
      </vt:variant>
      <vt:variant>
        <vt:lpwstr>../law3/旅行業管理規則.doc</vt:lpwstr>
      </vt:variant>
      <vt:variant>
        <vt:lpwstr/>
      </vt:variant>
      <vt:variant>
        <vt:i4>1131517956</vt:i4>
      </vt:variant>
      <vt:variant>
        <vt:i4>372</vt:i4>
      </vt:variant>
      <vt:variant>
        <vt:i4>0</vt:i4>
      </vt:variant>
      <vt:variant>
        <vt:i4>5</vt:i4>
      </vt:variant>
      <vt:variant>
        <vt:lpwstr>../law3/民宿管理辦法.doc</vt:lpwstr>
      </vt:variant>
      <vt:variant>
        <vt:lpwstr/>
      </vt:variant>
      <vt:variant>
        <vt:i4>-487071608</vt:i4>
      </vt:variant>
      <vt:variant>
        <vt:i4>369</vt:i4>
      </vt:variant>
      <vt:variant>
        <vt:i4>0</vt:i4>
      </vt:variant>
      <vt:variant>
        <vt:i4>5</vt:i4>
      </vt:variant>
      <vt:variant>
        <vt:lpwstr>../law3/導遊人員管理規則.doc</vt:lpwstr>
      </vt:variant>
      <vt:variant>
        <vt:lpwstr/>
      </vt:variant>
      <vt:variant>
        <vt:i4>7274612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2050566878</vt:i4>
      </vt:variant>
      <vt:variant>
        <vt:i4>360</vt:i4>
      </vt:variant>
      <vt:variant>
        <vt:i4>0</vt:i4>
      </vt:variant>
      <vt:variant>
        <vt:i4>5</vt:i4>
      </vt:variant>
      <vt:variant>
        <vt:lpwstr>../law3/旅行業管理規則.doc</vt:lpwstr>
      </vt:variant>
      <vt:variant>
        <vt:lpwstr/>
      </vt:variant>
      <vt:variant>
        <vt:i4>1131517956</vt:i4>
      </vt:variant>
      <vt:variant>
        <vt:i4>357</vt:i4>
      </vt:variant>
      <vt:variant>
        <vt:i4>0</vt:i4>
      </vt:variant>
      <vt:variant>
        <vt:i4>5</vt:i4>
      </vt:variant>
      <vt:variant>
        <vt:lpwstr>../law3/民宿管理辦法.doc</vt:lpwstr>
      </vt:variant>
      <vt:variant>
        <vt:lpwstr/>
      </vt:variant>
      <vt:variant>
        <vt:i4>-1756020036</vt:i4>
      </vt:variant>
      <vt:variant>
        <vt:i4>354</vt:i4>
      </vt:variant>
      <vt:variant>
        <vt:i4>0</vt:i4>
      </vt:variant>
      <vt:variant>
        <vt:i4>5</vt:i4>
      </vt:variant>
      <vt:variant>
        <vt:lpwstr>../law/發展觀光條例.doc</vt:lpwstr>
      </vt:variant>
      <vt:variant>
        <vt:lpwstr/>
      </vt:variant>
      <vt:variant>
        <vt:i4>2087544144</vt:i4>
      </vt:variant>
      <vt:variant>
        <vt:i4>351</vt:i4>
      </vt:variant>
      <vt:variant>
        <vt:i4>0</vt:i4>
      </vt:variant>
      <vt:variant>
        <vt:i4>5</vt:i4>
      </vt:variant>
      <vt:variant>
        <vt:lpwstr>../law3/水域遊憩活動管理辦法.doc</vt:lpwstr>
      </vt:variant>
      <vt:variant>
        <vt:lpwstr/>
      </vt:variant>
      <vt:variant>
        <vt:i4>7274612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2047552191</vt:i4>
      </vt:variant>
      <vt:variant>
        <vt:i4>342</vt:i4>
      </vt:variant>
      <vt:variant>
        <vt:i4>0</vt:i4>
      </vt:variant>
      <vt:variant>
        <vt:i4>5</vt:i4>
      </vt:variant>
      <vt:variant>
        <vt:lpwstr>../law3/旅行業管理規則.doc</vt:lpwstr>
      </vt:variant>
      <vt:variant>
        <vt:lpwstr>a24</vt:lpwstr>
      </vt:variant>
      <vt:variant>
        <vt:i4>-1700236178</vt:i4>
      </vt:variant>
      <vt:variant>
        <vt:i4>339</vt:i4>
      </vt:variant>
      <vt:variant>
        <vt:i4>0</vt:i4>
      </vt:variant>
      <vt:variant>
        <vt:i4>5</vt:i4>
      </vt:variant>
      <vt:variant>
        <vt:lpwstr>../law/交通部觀光局組織條例.doc</vt:lpwstr>
      </vt:variant>
      <vt:variant>
        <vt:lpwstr/>
      </vt:variant>
      <vt:variant>
        <vt:i4>1524871627</vt:i4>
      </vt:variant>
      <vt:variant>
        <vt:i4>336</vt:i4>
      </vt:variant>
      <vt:variant>
        <vt:i4>0</vt:i4>
      </vt:variant>
      <vt:variant>
        <vt:i4>5</vt:i4>
      </vt:variant>
      <vt:variant>
        <vt:lpwstr>../law3/大陸地區人民來臺從事觀光活動許可辦法.doc</vt:lpwstr>
      </vt:variant>
      <vt:variant>
        <vt:lpwstr/>
      </vt:variant>
      <vt:variant>
        <vt:i4>7274612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2050566878</vt:i4>
      </vt:variant>
      <vt:variant>
        <vt:i4>327</vt:i4>
      </vt:variant>
      <vt:variant>
        <vt:i4>0</vt:i4>
      </vt:variant>
      <vt:variant>
        <vt:i4>5</vt:i4>
      </vt:variant>
      <vt:variant>
        <vt:lpwstr>../law3/旅行業管理規則.doc</vt:lpwstr>
      </vt:variant>
      <vt:variant>
        <vt:lpwstr/>
      </vt:variant>
      <vt:variant>
        <vt:i4>1524871627</vt:i4>
      </vt:variant>
      <vt:variant>
        <vt:i4>324</vt:i4>
      </vt:variant>
      <vt:variant>
        <vt:i4>0</vt:i4>
      </vt:variant>
      <vt:variant>
        <vt:i4>5</vt:i4>
      </vt:variant>
      <vt:variant>
        <vt:lpwstr>../law3/大陸地區人民來臺從事觀光活動許可辦法.doc</vt:lpwstr>
      </vt:variant>
      <vt:variant>
        <vt:lpwstr/>
      </vt:variant>
      <vt:variant>
        <vt:i4>-1756020036</vt:i4>
      </vt:variant>
      <vt:variant>
        <vt:i4>321</vt:i4>
      </vt:variant>
      <vt:variant>
        <vt:i4>0</vt:i4>
      </vt:variant>
      <vt:variant>
        <vt:i4>5</vt:i4>
      </vt:variant>
      <vt:variant>
        <vt:lpwstr>../law/發展觀光條例.doc</vt:lpwstr>
      </vt:variant>
      <vt:variant>
        <vt:lpwstr/>
      </vt:variant>
      <vt:variant>
        <vt:i4>7274612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1131517956</vt:i4>
      </vt:variant>
      <vt:variant>
        <vt:i4>312</vt:i4>
      </vt:variant>
      <vt:variant>
        <vt:i4>0</vt:i4>
      </vt:variant>
      <vt:variant>
        <vt:i4>5</vt:i4>
      </vt:variant>
      <vt:variant>
        <vt:lpwstr>../law3/民宿管理辦法.doc</vt:lpwstr>
      </vt:variant>
      <vt:variant>
        <vt:lpwstr/>
      </vt:variant>
      <vt:variant>
        <vt:i4>1524871627</vt:i4>
      </vt:variant>
      <vt:variant>
        <vt:i4>309</vt:i4>
      </vt:variant>
      <vt:variant>
        <vt:i4>0</vt:i4>
      </vt:variant>
      <vt:variant>
        <vt:i4>5</vt:i4>
      </vt:variant>
      <vt:variant>
        <vt:lpwstr>../law3/大陸地區人民來臺從事觀光活動許可辦法.doc</vt:lpwstr>
      </vt:variant>
      <vt:variant>
        <vt:lpwstr/>
      </vt:variant>
      <vt:variant>
        <vt:i4>2050566878</vt:i4>
      </vt:variant>
      <vt:variant>
        <vt:i4>306</vt:i4>
      </vt:variant>
      <vt:variant>
        <vt:i4>0</vt:i4>
      </vt:variant>
      <vt:variant>
        <vt:i4>5</vt:i4>
      </vt:variant>
      <vt:variant>
        <vt:lpwstr>../law3/旅行業管理規則.doc</vt:lpwstr>
      </vt:variant>
      <vt:variant>
        <vt:lpwstr/>
      </vt:variant>
      <vt:variant>
        <vt:i4>7274612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-813654041</vt:i4>
      </vt:variant>
      <vt:variant>
        <vt:i4>297</vt:i4>
      </vt:variant>
      <vt:variant>
        <vt:i4>0</vt:i4>
      </vt:variant>
      <vt:variant>
        <vt:i4>5</vt:i4>
      </vt:variant>
      <vt:variant>
        <vt:lpwstr>../law3/風景特定區管理規則.doc</vt:lpwstr>
      </vt:variant>
      <vt:variant>
        <vt:lpwstr/>
      </vt:variant>
      <vt:variant>
        <vt:i4>1524871627</vt:i4>
      </vt:variant>
      <vt:variant>
        <vt:i4>294</vt:i4>
      </vt:variant>
      <vt:variant>
        <vt:i4>0</vt:i4>
      </vt:variant>
      <vt:variant>
        <vt:i4>5</vt:i4>
      </vt:variant>
      <vt:variant>
        <vt:lpwstr>../law3/大陸地區人民來臺從事觀光活動許可辦法.doc</vt:lpwstr>
      </vt:variant>
      <vt:variant>
        <vt:lpwstr/>
      </vt:variant>
      <vt:variant>
        <vt:i4>2050566878</vt:i4>
      </vt:variant>
      <vt:variant>
        <vt:i4>291</vt:i4>
      </vt:variant>
      <vt:variant>
        <vt:i4>0</vt:i4>
      </vt:variant>
      <vt:variant>
        <vt:i4>5</vt:i4>
      </vt:variant>
      <vt:variant>
        <vt:lpwstr>../law3/旅行業管理規則.doc</vt:lpwstr>
      </vt:variant>
      <vt:variant>
        <vt:lpwstr/>
      </vt:variant>
      <vt:variant>
        <vt:i4>-1756020036</vt:i4>
      </vt:variant>
      <vt:variant>
        <vt:i4>288</vt:i4>
      </vt:variant>
      <vt:variant>
        <vt:i4>0</vt:i4>
      </vt:variant>
      <vt:variant>
        <vt:i4>5</vt:i4>
      </vt:variant>
      <vt:variant>
        <vt:lpwstr>../law/發展觀光條例.doc</vt:lpwstr>
      </vt:variant>
      <vt:variant>
        <vt:lpwstr/>
      </vt:variant>
      <vt:variant>
        <vt:i4>7274612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1524871627</vt:i4>
      </vt:variant>
      <vt:variant>
        <vt:i4>273</vt:i4>
      </vt:variant>
      <vt:variant>
        <vt:i4>0</vt:i4>
      </vt:variant>
      <vt:variant>
        <vt:i4>5</vt:i4>
      </vt:variant>
      <vt:variant>
        <vt:lpwstr>../law3/大陸地區人民來臺從事觀光活動許可辦法.doc</vt:lpwstr>
      </vt:variant>
      <vt:variant>
        <vt:lpwstr/>
      </vt:variant>
      <vt:variant>
        <vt:i4>-2077164803</vt:i4>
      </vt:variant>
      <vt:variant>
        <vt:i4>270</vt:i4>
      </vt:variant>
      <vt:variant>
        <vt:i4>0</vt:i4>
      </vt:variant>
      <vt:variant>
        <vt:i4>5</vt:i4>
      </vt:variant>
      <vt:variant>
        <vt:lpwstr>../law3/自然保護區設置管理辦法.doc</vt:lpwstr>
      </vt:variant>
      <vt:variant>
        <vt:lpwstr/>
      </vt:variant>
      <vt:variant>
        <vt:i4>1944374382</vt:i4>
      </vt:variant>
      <vt:variant>
        <vt:i4>267</vt:i4>
      </vt:variant>
      <vt:variant>
        <vt:i4>0</vt:i4>
      </vt:variant>
      <vt:variant>
        <vt:i4>5</vt:i4>
      </vt:variant>
      <vt:variant>
        <vt:lpwstr>../law3/森林遊樂區設置管理辦法.doc</vt:lpwstr>
      </vt:variant>
      <vt:variant>
        <vt:lpwstr/>
      </vt:variant>
      <vt:variant>
        <vt:i4>1786776746</vt:i4>
      </vt:variant>
      <vt:variant>
        <vt:i4>264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/>
      </vt:variant>
      <vt:variant>
        <vt:i4>7274612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-1756020036</vt:i4>
      </vt:variant>
      <vt:variant>
        <vt:i4>255</vt:i4>
      </vt:variant>
      <vt:variant>
        <vt:i4>0</vt:i4>
      </vt:variant>
      <vt:variant>
        <vt:i4>5</vt:i4>
      </vt:variant>
      <vt:variant>
        <vt:lpwstr>../law/發展觀光條例.doc</vt:lpwstr>
      </vt:variant>
      <vt:variant>
        <vt:lpwstr/>
      </vt:variant>
      <vt:variant>
        <vt:i4>7274612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-1624653343</vt:i4>
      </vt:variant>
      <vt:variant>
        <vt:i4>234</vt:i4>
      </vt:variant>
      <vt:variant>
        <vt:i4>0</vt:i4>
      </vt:variant>
      <vt:variant>
        <vt:i4>5</vt:i4>
      </vt:variant>
      <vt:variant>
        <vt:lpwstr>../law3/大陸地區人民來臺觀光旅遊團品質注意事項.doc</vt:lpwstr>
      </vt:variant>
      <vt:variant>
        <vt:lpwstr/>
      </vt:variant>
      <vt:variant>
        <vt:i4>7274612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1818586366</vt:i4>
      </vt:variant>
      <vt:variant>
        <vt:i4>219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-2016587968</vt:i4>
      </vt:variant>
      <vt:variant>
        <vt:i4>204</vt:i4>
      </vt:variant>
      <vt:variant>
        <vt:i4>0</vt:i4>
      </vt:variant>
      <vt:variant>
        <vt:i4>5</vt:i4>
      </vt:variant>
      <vt:variant>
        <vt:lpwstr>../law3/星級旅館評鑑作業要點.doc</vt:lpwstr>
      </vt:variant>
      <vt:variant>
        <vt:lpwstr/>
      </vt:variant>
      <vt:variant>
        <vt:i4>1524871627</vt:i4>
      </vt:variant>
      <vt:variant>
        <vt:i4>201</vt:i4>
      </vt:variant>
      <vt:variant>
        <vt:i4>0</vt:i4>
      </vt:variant>
      <vt:variant>
        <vt:i4>5</vt:i4>
      </vt:variant>
      <vt:variant>
        <vt:lpwstr>../law3/大陸地區人民來臺從事觀光活動許可辦法.doc</vt:lpwstr>
      </vt:variant>
      <vt:variant>
        <vt:lpwstr/>
      </vt:variant>
      <vt:variant>
        <vt:i4>7274612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-476168505</vt:i4>
      </vt:variant>
      <vt:variant>
        <vt:i4>186</vt:i4>
      </vt:variant>
      <vt:variant>
        <vt:i4>0</vt:i4>
      </vt:variant>
      <vt:variant>
        <vt:i4>5</vt:i4>
      </vt:variant>
      <vt:variant>
        <vt:lpwstr>../law/護照條例.doc</vt:lpwstr>
      </vt:variant>
      <vt:variant>
        <vt:lpwstr/>
      </vt:variant>
      <vt:variant>
        <vt:i4>2086430001</vt:i4>
      </vt:variant>
      <vt:variant>
        <vt:i4>183</vt:i4>
      </vt:variant>
      <vt:variant>
        <vt:i4>0</vt:i4>
      </vt:variant>
      <vt:variant>
        <vt:i4>5</vt:i4>
      </vt:variant>
      <vt:variant>
        <vt:lpwstr>../law3/水域遊憩活動管理辦法.doc</vt:lpwstr>
      </vt:variant>
      <vt:variant>
        <vt:lpwstr>a18</vt:lpwstr>
      </vt:variant>
      <vt:variant>
        <vt:i4>2087544144</vt:i4>
      </vt:variant>
      <vt:variant>
        <vt:i4>180</vt:i4>
      </vt:variant>
      <vt:variant>
        <vt:i4>0</vt:i4>
      </vt:variant>
      <vt:variant>
        <vt:i4>5</vt:i4>
      </vt:variant>
      <vt:variant>
        <vt:lpwstr>../law3/水域遊憩活動管理辦法.doc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974431006</vt:i4>
      </vt:variant>
      <vt:variant>
        <vt:i4>171</vt:i4>
      </vt:variant>
      <vt:variant>
        <vt:i4>0</vt:i4>
      </vt:variant>
      <vt:variant>
        <vt:i4>5</vt:i4>
      </vt:variant>
      <vt:variant>
        <vt:lpwstr>../law3/觀光旅館業管理規則.doc</vt:lpwstr>
      </vt:variant>
      <vt:variant>
        <vt:lpwstr/>
      </vt:variant>
      <vt:variant>
        <vt:i4>-1756020036</vt:i4>
      </vt:variant>
      <vt:variant>
        <vt:i4>168</vt:i4>
      </vt:variant>
      <vt:variant>
        <vt:i4>0</vt:i4>
      </vt:variant>
      <vt:variant>
        <vt:i4>5</vt:i4>
      </vt:variant>
      <vt:variant>
        <vt:lpwstr>../law/發展觀光條例.doc</vt:lpwstr>
      </vt:variant>
      <vt:variant>
        <vt:lpwstr/>
      </vt:variant>
      <vt:variant>
        <vt:i4>-1541709194</vt:i4>
      </vt:variant>
      <vt:variant>
        <vt:i4>165</vt:i4>
      </vt:variant>
      <vt:variant>
        <vt:i4>0</vt:i4>
      </vt:variant>
      <vt:variant>
        <vt:i4>5</vt:i4>
      </vt:variant>
      <vt:variant>
        <vt:lpwstr>../law3/遊艇管理規則.doc</vt:lpwstr>
      </vt:variant>
      <vt:variant>
        <vt:lpwstr/>
      </vt:variant>
      <vt:variant>
        <vt:i4>7274612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257728768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_02‧92年公務人員升官等考試‧簡任升官等‧交通行政</vt:lpwstr>
      </vt:variant>
      <vt:variant>
        <vt:i4>1596670503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_01‧92年公務人員升官等考試‧薦任升等‧觀光行政</vt:lpwstr>
      </vt:variant>
      <vt:variant>
        <vt:i4>-462344415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_02‧（4）94年公務人員升官等考試‧簡任升官等‧交通行政</vt:lpwstr>
      </vt:variant>
      <vt:variant>
        <vt:i4>834232400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_01‧94年公務人員升官等考試‧薦任升官等‧觀光行政</vt:lpwstr>
      </vt:variant>
      <vt:variant>
        <vt:i4>612295891</vt:i4>
      </vt:variant>
      <vt:variant>
        <vt:i4>144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a3b1c7交通行政</vt:lpwstr>
      </vt:variant>
      <vt:variant>
        <vt:i4>-450092105</vt:i4>
      </vt:variant>
      <vt:variant>
        <vt:i4>141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a3b1c6觀光行政</vt:lpwstr>
      </vt:variant>
      <vt:variant>
        <vt:i4>-1442006429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_03‧96_年公務人員高等考試三級考試‧觀光行政</vt:lpwstr>
      </vt:variant>
      <vt:variant>
        <vt:i4>2140060223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_01‧（3）99年公務人員高等考試三級考試‧觀光行政</vt:lpwstr>
      </vt:variant>
      <vt:variant>
        <vt:i4>-9216052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_01‧（3）100年公務人員高等考試三級考試‧觀光行政</vt:lpwstr>
      </vt:variant>
      <vt:variant>
        <vt:i4>-9281588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_01‧（3）101年公務人員高等考試三級考試‧觀光行政</vt:lpwstr>
      </vt:variant>
      <vt:variant>
        <vt:i4>1603312161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_10201。（3）102年公務人員高等考試三級考試。觀光行政</vt:lpwstr>
      </vt:variant>
      <vt:variant>
        <vt:i4>220712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_103年(3)</vt:lpwstr>
      </vt:variant>
      <vt:variant>
        <vt:i4>-449961033</vt:i4>
      </vt:variant>
      <vt:variant>
        <vt:i4>120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a3b1c4觀光行政</vt:lpwstr>
      </vt:variant>
      <vt:variant>
        <vt:i4>-1239185186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_02‧96_年公務人員普通考試‧觀光行政</vt:lpwstr>
      </vt:variant>
      <vt:variant>
        <vt:i4>-844307426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_01‧（7）97_年公務人員普通考試‧觀光行政</vt:lpwstr>
      </vt:variant>
      <vt:variant>
        <vt:i4>-842120224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_02‧（2）100年公務人員普通考試‧觀光行政</vt:lpwstr>
      </vt:variant>
      <vt:variant>
        <vt:i4>-842054688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_02‧（2）101年公務人員普通考試‧觀光行政</vt:lpwstr>
      </vt:variant>
      <vt:variant>
        <vt:i4>1136502940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_10203。（2）102年公務人員普通考試。觀光行政</vt:lpwstr>
      </vt:variant>
      <vt:variant>
        <vt:i4>1136502941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_10302。（2）103年公務人員普通考試。觀光行政</vt:lpwstr>
      </vt:variant>
      <vt:variant>
        <vt:i4>-450354249</vt:i4>
      </vt:variant>
      <vt:variant>
        <vt:i4>99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a3b1c2觀光行政</vt:lpwstr>
      </vt:variant>
      <vt:variant>
        <vt:i4>-438957712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_02‧95_年特種考試地方政府公務人員四等考試</vt:lpwstr>
      </vt:variant>
      <vt:variant>
        <vt:i4>-1776394033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_01‧95_年特種考試地方政府公務人員三等考試‧觀光行政</vt:lpwstr>
      </vt:variant>
      <vt:variant>
        <vt:i4>-1936212423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_01‧96年特種考試地方政府公務人員考試試題_代號：32680等_別：</vt:lpwstr>
      </vt:variant>
      <vt:variant>
        <vt:i4>1134393410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_01‧（1）98年特種考試地方政府公務人員四等考試‧觀光行政</vt:lpwstr>
      </vt:variant>
      <vt:variant>
        <vt:i4>1134393409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_03‧（1）99年特種考試地方政府公務人員四等考試‧觀光行政</vt:lpwstr>
      </vt:variant>
      <vt:variant>
        <vt:i4>1134387346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_02‧（1）99年特種考試地方政府公務人員三等考試‧觀光行政</vt:lpwstr>
      </vt:variant>
      <vt:variant>
        <vt:i4>1024287704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_04‧（1）100年特種考試地方政府公務人員四等考試‧觀光行政</vt:lpwstr>
      </vt:variant>
      <vt:variant>
        <vt:i4>635397087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_03‧（1）100年特種考試地方政府公務人員三等考試‧觀光行政</vt:lpwstr>
      </vt:variant>
      <vt:variant>
        <vt:i4>1024287704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_04‧（1）100年特種考試地方政府公務人員四等考試‧觀光行政</vt:lpwstr>
      </vt:variant>
      <vt:variant>
        <vt:i4>635331551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_03‧（1）101年特種考試地方政府公務人員三等考試‧觀光行政</vt:lpwstr>
      </vt:variant>
      <vt:variant>
        <vt:i4>1669486687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_10202。（1）102年特種考試地方政府公務人員四等考試。觀光行政</vt:lpwstr>
      </vt:variant>
      <vt:variant>
        <vt:i4>-451468412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a3b1c9觀光行政34</vt:lpwstr>
      </vt:variant>
      <vt:variant>
        <vt:i4>-451468412</vt:i4>
      </vt:variant>
      <vt:variant>
        <vt:i4>60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a3b1c9觀光行政34</vt:lpwstr>
      </vt:variant>
      <vt:variant>
        <vt:i4>1582104685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1582104681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1582104680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</vt:lpwstr>
      </vt:variant>
      <vt:variant>
        <vt:i4>1582104679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89647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_101年(4)</vt:lpwstr>
      </vt:variant>
      <vt:variant>
        <vt:i4>155178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_103年(3)</vt:lpwstr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-1246372305</vt:i4>
      </vt:variant>
      <vt:variant>
        <vt:i4>6</vt:i4>
      </vt:variant>
      <vt:variant>
        <vt:i4>0</vt:i4>
      </vt:variant>
      <vt:variant>
        <vt:i4>5</vt:i4>
      </vt:variant>
      <vt:variant>
        <vt:lpwstr>../../6law/law8/03觀光行政與法規申論題庫.htm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觀光行政與法規申論題庫彙編</dc:title>
  <dc:creator>S-link 電子六法-黃婉玲</dc:creator>
  <cp:lastModifiedBy>黃婉玲 S-link電子六法</cp:lastModifiedBy>
  <cp:revision>19</cp:revision>
  <dcterms:created xsi:type="dcterms:W3CDTF">2015-01-13T06:18:00Z</dcterms:created>
  <dcterms:modified xsi:type="dcterms:W3CDTF">2019-01-07T11:23:00Z</dcterms:modified>
</cp:coreProperties>
</file>