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9C" w:rsidRDefault="0078559C" w:rsidP="0078559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9C" w:rsidRPr="00A87DF3" w:rsidRDefault="0078559C" w:rsidP="0078559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9632D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DC313C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729BD">
          <w:rPr>
            <w:rStyle w:val="a3"/>
            <w:sz w:val="18"/>
            <w:szCs w:val="20"/>
          </w:rPr>
          <w:t>黃婉玲</w:t>
        </w:r>
      </w:hyperlink>
    </w:p>
    <w:p w:rsidR="0078559C" w:rsidRPr="00B60395" w:rsidRDefault="0078559C" w:rsidP="0078559C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E0A0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E0A0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500E3A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92BCD" w:rsidRPr="00407171" w:rsidRDefault="00992BCD" w:rsidP="00992BC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2B21A5" w:rsidRPr="002B21A5" w:rsidRDefault="002B21A5" w:rsidP="002B21A5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02">
        <w:rPr>
          <w:rFonts w:hint="eastAsia"/>
          <w:color w:val="FFFFFF"/>
        </w:rPr>
        <w:t>《</w:t>
      </w:r>
      <w:r w:rsidRPr="002B21A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B21A5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現行考銓制度</w:t>
      </w:r>
      <w:r w:rsidRPr="002B21A5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B21A5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含概要</w:t>
      </w:r>
      <w:r w:rsidRPr="002B21A5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B21A5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2B21A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900083" w:rsidRPr="0090008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00083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B97FBE">
        <w:rPr>
          <w:rFonts w:ascii="Arial Unicode MS" w:hAnsi="Arial Unicode MS"/>
          <w:color w:val="990000"/>
          <w:sz w:val="28"/>
          <w:szCs w:val="28"/>
        </w:rPr>
        <w:t>2</w:t>
      </w:r>
      <w:r w:rsidR="00E9632D">
        <w:rPr>
          <w:rFonts w:ascii="Arial Unicode MS" w:hAnsi="Arial Unicode MS"/>
          <w:color w:val="990000"/>
          <w:sz w:val="28"/>
          <w:szCs w:val="28"/>
        </w:rPr>
        <w:t>3</w:t>
      </w:r>
      <w:r w:rsidR="00900083" w:rsidRPr="0090008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550002">
        <w:rPr>
          <w:rFonts w:hint="eastAsia"/>
          <w:color w:val="FFFFFF"/>
        </w:rPr>
        <w:t>》》</w:t>
      </w:r>
    </w:p>
    <w:p w:rsidR="002B21A5" w:rsidRPr="002B21A5" w:rsidRDefault="008B57D5" w:rsidP="002B21A5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81C">
        <w:rPr>
          <w:rFonts w:hint="eastAsia"/>
        </w:rPr>
        <w:t>【其他科目】</w:t>
      </w:r>
      <w:r w:rsidR="00FF737E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現行考銓制度申論題庫" w:history="1">
        <w:r w:rsidR="00FF737E">
          <w:rPr>
            <w:rStyle w:val="a3"/>
            <w:rFonts w:ascii="Arial Unicode MS" w:hAnsi="Arial Unicode MS" w:hint="eastAsia"/>
            <w:sz w:val="22"/>
          </w:rPr>
          <w:t>S-l</w:t>
        </w:r>
        <w:r w:rsidR="00FF737E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FF737E" w:rsidRPr="00FF737E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FF737E" w:rsidRPr="00FF737E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F737E" w:rsidRPr="00FF73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FF737E" w:rsidRPr="00FF73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FF737E" w:rsidRPr="00FF73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F737E" w:rsidRPr="00FF73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FF737E" w:rsidRPr="00FF73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F737E" w:rsidRPr="00FF73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FF737E" w:rsidRPr="00FF737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FF737E" w:rsidRPr="00FF73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F737E" w:rsidRPr="00FF73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FF737E" w:rsidRPr="00FF73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F737E" w:rsidRPr="00FF737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FF737E" w:rsidRPr="00FF737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2B21A5" w:rsidRPr="00461EC5" w:rsidRDefault="00461EC5" w:rsidP="002B21A5">
      <w:pPr>
        <w:jc w:val="center"/>
        <w:rPr>
          <w:rFonts w:eastAsia="標楷體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EC5">
        <w:rPr>
          <w:rFonts w:ascii="新細明體" w:cs="新細明體" w:hint="eastAsia"/>
          <w:color w:val="5F5F5F"/>
          <w:sz w:val="18"/>
          <w:szCs w:val="20"/>
          <w:lang w:val="zh-TW"/>
        </w:rPr>
        <w:t>◆</w:t>
      </w:r>
      <w:r w:rsidR="0093264C" w:rsidRPr="00461EC5">
        <w:rPr>
          <w:rFonts w:ascii="新細明體" w:cs="新細明體" w:hint="eastAsia"/>
          <w:color w:val="5F5F5F"/>
          <w:sz w:val="18"/>
          <w:szCs w:val="20"/>
          <w:lang w:val="zh-TW"/>
        </w:rPr>
        <w:t>◇</w:t>
      </w:r>
      <w:r w:rsidR="002B21A5" w:rsidRPr="00461EC5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461EC5">
        <w:rPr>
          <w:rFonts w:ascii="新細明體" w:cs="新細明體" w:hint="eastAsia"/>
          <w:color w:val="5F5F5F"/>
          <w:sz w:val="18"/>
          <w:szCs w:val="20"/>
          <w:lang w:val="zh-TW"/>
        </w:rPr>
        <w:t>◆</w:t>
      </w:r>
      <w:r w:rsidR="0093264C" w:rsidRPr="00461EC5">
        <w:rPr>
          <w:rFonts w:ascii="新細明體" w:cs="新細明體" w:hint="eastAsia"/>
          <w:color w:val="5F5F5F"/>
          <w:sz w:val="18"/>
          <w:szCs w:val="20"/>
          <w:lang w:val="zh-TW"/>
        </w:rPr>
        <w:t>◇</w:t>
      </w:r>
    </w:p>
    <w:tbl>
      <w:tblPr>
        <w:tblW w:w="5328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400"/>
        <w:gridCol w:w="142"/>
        <w:gridCol w:w="6519"/>
      </w:tblGrid>
      <w:tr w:rsidR="002B21A5" w:rsidRPr="00235A2A" w:rsidTr="0093264C">
        <w:trPr>
          <w:cantSplit/>
          <w:trHeight w:val="310"/>
        </w:trPr>
        <w:tc>
          <w:tcPr>
            <w:tcW w:w="5000" w:type="pct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3F3F3"/>
          </w:tcPr>
          <w:p w:rsidR="00FE0A0B" w:rsidRDefault="00FE0A0B" w:rsidP="00FE0A0B">
            <w:pPr>
              <w:ind w:leftChars="-11" w:left="-22"/>
              <w:jc w:val="center"/>
              <w:rPr>
                <w:rFonts w:ascii="Arial Unicode MS" w:eastAsia="Arial Unicode MS" w:cs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7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E9632D">
              <w:rPr>
                <w:rFonts w:ascii="Arial Unicode MS" w:eastAsia="Arial Unicode MS" w:cs="Arial Unicode MS"/>
                <w:bCs/>
                <w:sz w:val="18"/>
                <w:szCs w:val="20"/>
              </w:rPr>
              <w:t>7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6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10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5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4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9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3年(2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3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7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2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11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1年(3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8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C95D53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2B21A5" w:rsidRPr="00C50E21" w:rsidRDefault="00FE0A0B" w:rsidP="00FE0A0B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100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10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98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9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5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6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125D65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91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</w:p>
        </w:tc>
      </w:tr>
      <w:tr w:rsidR="00ED1BF0" w:rsidRPr="00235A2A" w:rsidTr="0093264C">
        <w:trPr>
          <w:cantSplit/>
          <w:trHeight w:val="944"/>
        </w:trPr>
        <w:tc>
          <w:tcPr>
            <w:tcW w:w="268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ED1BF0" w:rsidRPr="00FE407D" w:rsidRDefault="00ED1BF0" w:rsidP="00A60940">
            <w:pPr>
              <w:jc w:val="both"/>
              <w:rPr>
                <w:sz w:val="18"/>
              </w:rPr>
            </w:pPr>
            <w:bookmarkStart w:id="2" w:name="a01"/>
            <w:bookmarkEnd w:id="2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gridSpan w:val="2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BF0" w:rsidRDefault="00ED1BF0" w:rsidP="00A60940">
            <w:pPr>
              <w:ind w:leftChars="-11" w:left="-22"/>
              <w:rPr>
                <w:rFonts w:ascii="Arial Unicode MS" w:hAnsi="Arial Unicode MS"/>
              </w:rPr>
            </w:pPr>
            <w:r w:rsidRPr="00235A2A">
              <w:rPr>
                <w:rFonts w:ascii="Arial Unicode MS" w:hAnsi="Arial Unicode MS" w:hint="eastAsia"/>
              </w:rPr>
              <w:t>特種考試交通事業</w:t>
            </w:r>
            <w:r w:rsidRPr="00235A2A">
              <w:rPr>
                <w:rFonts w:ascii="Arial Unicode MS" w:hAnsi="Arial Unicode MS" w:hint="eastAsia"/>
                <w:b/>
              </w:rPr>
              <w:t>鐵路</w:t>
            </w:r>
            <w:r w:rsidRPr="00235A2A"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。</w:t>
            </w:r>
            <w:r w:rsidRPr="00BE3065">
              <w:rPr>
                <w:rFonts w:ascii="Arial Unicode MS" w:hAnsi="Arial Unicode MS" w:hint="eastAsia"/>
              </w:rPr>
              <w:t>人事行政</w:t>
            </w:r>
          </w:p>
          <w:p w:rsidR="00ED1BF0" w:rsidRPr="00235A2A" w:rsidRDefault="00ED1BF0" w:rsidP="00A60940">
            <w:pPr>
              <w:ind w:leftChars="-11" w:left="-22"/>
              <w:rPr>
                <w:rFonts w:ascii="Arial Unicode MS" w:hAnsi="Arial Unicode MS"/>
              </w:rPr>
            </w:pP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E3065">
              <w:rPr>
                <w:rFonts w:ascii="Arial Unicode MS" w:hAnsi="Arial Unicode MS" w:hint="eastAsia"/>
              </w:rPr>
              <w:t>01</w:t>
            </w:r>
            <w:hyperlink r:id="rId18" w:anchor="a3b6c1人事行政3" w:history="1">
              <w:r w:rsidRPr="00BE3065"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</w:hyperlink>
            <w:r w:rsidRPr="00BE3065">
              <w:rPr>
                <w:rFonts w:ascii="Arial Unicode MS" w:hAnsi="Arial Unicode MS" w:hint="eastAsia"/>
                <w:szCs w:val="18"/>
              </w:rPr>
              <w:t>&amp;02</w:t>
            </w:r>
            <w:hyperlink r:id="rId19" w:anchor="a3b6c1人事行政4" w:history="1">
              <w:r w:rsidRPr="00BE3065"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</w:hyperlink>
          </w:p>
        </w:tc>
        <w:tc>
          <w:tcPr>
            <w:tcW w:w="3066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ED1BF0" w:rsidRDefault="00ED1BF0" w:rsidP="00DA5868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。（1）102年特種考試交通事業鐵路人員高員三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。（1）102年特種考試交通事業鐵路人員員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D1BF0" w:rsidRDefault="00ED1BF0" w:rsidP="00DA5868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特種考試交通事業鐵路人員高員三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1年特種考試交通事業鐵路人員員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特種考試交通事業鐵路人員高員三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特種考試交通事業鐵路人員員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02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D1BF0" w:rsidRPr="00125D65" w:rsidRDefault="00ED1BF0" w:rsidP="00DA5868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特種考試交通事業鐵路人員高員三級考試‧鐵路－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特種考試交通事業鐵路人員員級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特種考試交通事業鐵路人員高員三級考試‧鐵路－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_7_年特種考試交通事業鐵路人員高員三級考試‧鐵路－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_7_年特種考試交通事業鐵路人員考試‧員級‧鐵路－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25D65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E9632D" w:rsidRPr="00235A2A" w:rsidTr="0093264C">
        <w:trPr>
          <w:cantSplit/>
          <w:trHeight w:val="1985"/>
        </w:trPr>
        <w:tc>
          <w:tcPr>
            <w:tcW w:w="268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9632D" w:rsidRPr="00FE407D" w:rsidRDefault="00E9632D" w:rsidP="00E9632D">
            <w:pPr>
              <w:jc w:val="both"/>
              <w:rPr>
                <w:sz w:val="18"/>
              </w:rPr>
            </w:pPr>
            <w:bookmarkStart w:id="3" w:name="a02"/>
            <w:bookmarkEnd w:id="3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9632D" w:rsidRDefault="00E9632D" w:rsidP="00E9632D">
            <w:pPr>
              <w:ind w:leftChars="-11" w:left="-22"/>
              <w:rPr>
                <w:rFonts w:ascii="Arial Unicode MS" w:hAnsi="Arial Unicode MS"/>
              </w:rPr>
            </w:pPr>
            <w:r w:rsidRPr="00235A2A">
              <w:rPr>
                <w:rFonts w:ascii="Arial Unicode MS" w:hAnsi="Arial Unicode MS" w:hint="eastAsia"/>
              </w:rPr>
              <w:t>特種考試</w:t>
            </w:r>
            <w:r w:rsidRPr="00235A2A">
              <w:rPr>
                <w:rFonts w:ascii="Arial Unicode MS" w:hAnsi="Arial Unicode MS" w:hint="eastAsia"/>
                <w:b/>
              </w:rPr>
              <w:t>地方政府</w:t>
            </w:r>
            <w:r w:rsidRPr="00235A2A"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</w:rPr>
              <w:t>~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9632D" w:rsidRPr="00235A2A" w:rsidRDefault="00E9632D" w:rsidP="00E9632D">
            <w:pPr>
              <w:ind w:leftChars="-11" w:left="-22"/>
              <w:rPr>
                <w:rFonts w:ascii="Arial Unicode MS" w:hAnsi="Arial Unicode MS"/>
              </w:rPr>
            </w:pPr>
            <w:r w:rsidRPr="0061058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610582">
              <w:rPr>
                <w:rFonts w:ascii="Arial Unicode MS" w:hAnsi="Arial Unicode MS" w:hint="eastAsia"/>
              </w:rPr>
              <w:t>三等</w:t>
            </w:r>
            <w:r w:rsidRPr="00610582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4</w:t>
            </w:r>
            <w:r w:rsidRPr="00610582">
              <w:rPr>
                <w:rFonts w:ascii="Arial Unicode MS" w:hAnsi="Arial Unicode MS" w:hint="eastAsia"/>
              </w:rPr>
              <w:t>四等</w:t>
            </w:r>
            <w:r w:rsidRPr="00235A2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1c9人事行政34" w:history="1">
              <w:r w:rsidRPr="00CA1118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E9632D" w:rsidRDefault="00E9632D" w:rsidP="00E9632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2）107年特種考試地方政府公務人員三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7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2）107年特種考試地方政府公務人員四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7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2）106年特種考試地方政府公務人員三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（2）106年特種考試地方政府公務人員四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9632D" w:rsidRDefault="00E9632D" w:rsidP="00E9632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2）105年特種考試地方政府公務人員三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5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2）105年特種考試地方政府公務人員四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5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2）104年特種考試地方政府公務人員三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2）104年特種考試地方政府公務人員四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9632D" w:rsidRDefault="00E9632D" w:rsidP="00E9632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2）103年特種考試地方政府公務人員三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3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2）103年特種考試地方政府公務人員四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3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2）102年特種考試地方政府公務人員三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（2）102年特種考試地方政府公務人員四等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101年特種考試地方政府公務人員三等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101年特種考試地方政府公務人員三等考試‧人事行政_1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9632D" w:rsidRDefault="00E9632D" w:rsidP="00E9632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100年特種考試地方政府公務人員三等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）100年特種考試地方政府公務人員四等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9年特種考試地方政府公務人員三等考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9年特種考試地方政府公務人員四等考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8年特種考試地方政府公務人員三等考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9632D" w:rsidRDefault="00E9632D" w:rsidP="00E9632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8年特種考試地方政府公務人員四等考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7年特種考試地方政府公務人員三等考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7年特種考試地方政府公務人員四等考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特種考試地方政府公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特種考試地方政府公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9632D" w:rsidRDefault="00E9632D" w:rsidP="00E9632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特種考試地方政府公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特種考試地方政府公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第二次特種考試地方政府公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04-2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9632D" w:rsidRPr="00125D65" w:rsidRDefault="00E9632D" w:rsidP="00E9632D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特種考試地方政府公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特種考試地方政府公務人員四等考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‧（19）92_年第二次特種考試地方政府公務人員三等考試‧人事行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9）92_年特種考試地方政府公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02‧（1）91年特種考試臺灣省及福建省基層公務人員三等考試‧人事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年特種考試臺灣省及福建省基層公務人員三等考試‧法制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F729BD" w:rsidRPr="00235A2A" w:rsidTr="0093264C">
        <w:trPr>
          <w:cantSplit/>
          <w:trHeight w:val="529"/>
        </w:trPr>
        <w:tc>
          <w:tcPr>
            <w:tcW w:w="268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F729BD" w:rsidRPr="00FE407D" w:rsidRDefault="00F729BD" w:rsidP="00F729BD">
            <w:pPr>
              <w:jc w:val="both"/>
              <w:rPr>
                <w:sz w:val="18"/>
              </w:rPr>
            </w:pPr>
            <w:bookmarkStart w:id="4" w:name="a03"/>
            <w:bookmarkEnd w:id="4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BD" w:rsidRPr="00235A2A" w:rsidRDefault="00F729BD" w:rsidP="00F729BD">
            <w:pPr>
              <w:ind w:leftChars="-11" w:left="-22"/>
              <w:rPr>
                <w:rFonts w:ascii="Arial Unicode MS" w:hAnsi="Arial Unicode MS"/>
                <w:color w:val="990000"/>
              </w:rPr>
            </w:pPr>
            <w:r w:rsidRPr="00235A2A">
              <w:rPr>
                <w:rFonts w:ascii="Arial Unicode MS" w:hAnsi="Arial Unicode MS" w:hint="eastAsia"/>
              </w:rPr>
              <w:t>公務人員</w:t>
            </w:r>
            <w:r w:rsidRPr="00235A2A">
              <w:rPr>
                <w:rFonts w:ascii="Arial Unicode MS" w:hAnsi="Arial Unicode MS" w:hint="eastAsia"/>
                <w:b/>
              </w:rPr>
              <w:t>高等</w:t>
            </w:r>
            <w:r w:rsidRPr="00235A2A">
              <w:rPr>
                <w:rFonts w:ascii="Arial Unicode MS" w:hAnsi="Arial Unicode MS" w:hint="eastAsia"/>
              </w:rPr>
              <w:t>考試</w:t>
            </w:r>
            <w:r w:rsidRPr="00235A2A">
              <w:rPr>
                <w:rFonts w:ascii="Arial Unicode MS" w:hAnsi="Arial Unicode MS" w:hint="eastAsia"/>
                <w:b/>
              </w:rPr>
              <w:t>三級</w:t>
            </w:r>
            <w:r w:rsidRPr="00235A2A">
              <w:rPr>
                <w:rFonts w:ascii="Arial Unicode MS" w:hAnsi="Arial Unicode MS" w:hint="eastAsia"/>
              </w:rPr>
              <w:t>考試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1" w:anchor="a3b1c4人事行政" w:history="1">
              <w:r w:rsidRPr="00CA1118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F729BD" w:rsidRPr="001A5FB3" w:rsidRDefault="00F729BD" w:rsidP="00F729BD">
            <w:pPr>
              <w:rPr>
                <w:rStyle w:val="a3"/>
                <w:rFonts w:hAnsi="Times New Roman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3）107年公務人員高等考試三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7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3）106年公務人員高等考試三級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3）105年公務人員高等考試三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5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3）104年公務人員高等考試三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3）103年公務人員高等考試三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3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3）102年公務人員高等考試三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1年公務人員高等考試三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100年公務人員高等考試三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</w:p>
          <w:p w:rsidR="00F729BD" w:rsidRPr="00125D65" w:rsidRDefault="00F729BD" w:rsidP="00F729B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公務人員高等考試三級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年公務人員高等考試三級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年公務人員高等考試三級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高等考試三級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高等考試三級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高等考試三級考試第二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高等考試三級考試第二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高等考試三級考試第二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1年公務人員高等考試三級考試第二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729BD" w:rsidRPr="00235A2A" w:rsidTr="00FE0A0B">
        <w:trPr>
          <w:cantSplit/>
          <w:trHeight w:val="1246"/>
        </w:trPr>
        <w:tc>
          <w:tcPr>
            <w:tcW w:w="268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F729BD" w:rsidRPr="00FE407D" w:rsidRDefault="00F729BD" w:rsidP="00F729B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F729BD" w:rsidRDefault="00F729BD" w:rsidP="00F729BD">
            <w:pPr>
              <w:adjustRightInd w:val="0"/>
              <w:snapToGrid w:val="0"/>
              <w:ind w:leftChars="-11" w:left="-22"/>
              <w:rPr>
                <w:rFonts w:ascii="Arial Unicode MS" w:hAnsi="Arial Unicode MS"/>
              </w:rPr>
            </w:pPr>
            <w:r w:rsidRPr="00235A2A">
              <w:rPr>
                <w:rFonts w:ascii="Arial Unicode MS" w:hAnsi="Arial Unicode MS" w:hint="eastAsia"/>
              </w:rPr>
              <w:t>公務人員特種考試</w:t>
            </w:r>
            <w:r w:rsidRPr="00235A2A">
              <w:rPr>
                <w:rFonts w:ascii="Arial Unicode MS" w:hAnsi="Arial Unicode MS" w:hint="eastAsia"/>
                <w:b/>
              </w:rPr>
              <w:t>身心障礙</w:t>
            </w:r>
            <w:r w:rsidRPr="00235A2A">
              <w:rPr>
                <w:rFonts w:ascii="Arial Unicode MS" w:hAnsi="Arial Unicode MS" w:hint="eastAsia"/>
              </w:rPr>
              <w:t>人員考試</w:t>
            </w:r>
          </w:p>
          <w:p w:rsidR="00F729BD" w:rsidRPr="00CA1118" w:rsidRDefault="00F729BD" w:rsidP="00F729BD">
            <w:pPr>
              <w:adjustRightInd w:val="0"/>
              <w:snapToGrid w:val="0"/>
              <w:ind w:leftChars="-11" w:left="-22"/>
              <w:rPr>
                <w:rFonts w:ascii="Arial Unicode MS" w:hAnsi="Arial Unicode MS"/>
                <w:color w:val="990000"/>
              </w:rPr>
            </w:pPr>
            <w:r w:rsidRPr="00CA1118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2" w:anchor="a3b2c1人事行政3" w:history="1">
              <w:r w:rsidRPr="00CA1118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CA1118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4</w:t>
            </w:r>
            <w:hyperlink r:id="rId23" w:anchor="a3b2c1人事行政4" w:history="1">
              <w:r w:rsidRPr="00CA1118"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 w:rsidRPr="00CA1118">
              <w:rPr>
                <w:rFonts w:ascii="Arial Unicode MS" w:hAnsi="Arial Unicode MS" w:hint="eastAsia"/>
              </w:rPr>
              <w:t>。人事行政</w:t>
            </w:r>
          </w:p>
        </w:tc>
        <w:tc>
          <w:tcPr>
            <w:tcW w:w="3133" w:type="pct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F729BD" w:rsidRDefault="00F729BD" w:rsidP="00F729B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特種考試身心障礙人員四等考試。人事行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7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四等考試。人事行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729BD" w:rsidRDefault="00F729BD" w:rsidP="00F729B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4）104年公務人員特種考試身心障礙人員三等考試。人事行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4）104年公務人員特種考試身心障礙人員四等考試。人事行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身心障礙人員四等考試。人事行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3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4）102年公務人員特種考試身心障礙人員四等考試。人事行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3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102年公務人員特種考試身心障礙人員四等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729BD" w:rsidRDefault="00F729BD" w:rsidP="00F729B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10年公務人員特種考試身心障礙人員四等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特種考試身心障礙人員三等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0年公務人員特種考試身心障礙人員四等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特種考試身心障礙人員四等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8年公務人員特種考試身心障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8年公務人員特種考試身心障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729BD" w:rsidRPr="00125D65" w:rsidRDefault="00F729BD" w:rsidP="00F729B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年公務人員特種考試身心障礙人員三等考試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7年公務人員特種考試身心障礙人員四等考試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身心障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身心障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身心障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9）92年公務人員特種考試身心障礙人員三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2年公務人員特種考試身心障礙人員四等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F729BD" w:rsidRPr="00235A2A" w:rsidTr="0093264C">
        <w:trPr>
          <w:cantSplit/>
          <w:trHeight w:val="728"/>
        </w:trPr>
        <w:tc>
          <w:tcPr>
            <w:tcW w:w="268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F729BD" w:rsidRPr="00FE407D" w:rsidRDefault="00F729BD" w:rsidP="00F729B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9BD" w:rsidRPr="00235A2A" w:rsidRDefault="00F729BD" w:rsidP="00F729BD">
            <w:pPr>
              <w:ind w:leftChars="-11" w:left="-22"/>
              <w:rPr>
                <w:rFonts w:ascii="Arial Unicode MS" w:hAnsi="Arial Unicode MS"/>
              </w:rPr>
            </w:pPr>
            <w:r w:rsidRPr="00235A2A">
              <w:rPr>
                <w:rFonts w:ascii="Arial Unicode MS" w:hAnsi="Arial Unicode MS" w:hint="eastAsia"/>
              </w:rPr>
              <w:t>公務人員</w:t>
            </w:r>
            <w:r w:rsidRPr="00235A2A">
              <w:rPr>
                <w:rFonts w:ascii="Arial Unicode MS" w:hAnsi="Arial Unicode MS" w:hint="eastAsia"/>
                <w:b/>
              </w:rPr>
              <w:t>普通</w:t>
            </w:r>
            <w:r w:rsidRPr="00235A2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4" w:anchor="a3b1c2人事行政" w:history="1">
              <w:r w:rsidRPr="000250E5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F729BD" w:rsidRPr="00EE5AF0" w:rsidRDefault="00F729BD" w:rsidP="00F729BD">
            <w:pPr>
              <w:rPr>
                <w:rStyle w:val="a3"/>
                <w:rFonts w:hAnsi="Times New Roman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5）107年公務人員普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7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5）106年公務人員普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5）105年公務人員普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5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5）103年公務人員普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3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5）102年公務人員普通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101年公務人員普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100年公務人員普通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729BD" w:rsidRPr="00125D65" w:rsidRDefault="00F729BD" w:rsidP="00F729B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9年公務人員普通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年公務人員普通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7）97_年公務人員普通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普通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普通考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普通考試第二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普通考試第二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2年公務人員普通考試第二試‧人事行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1年公務人員普通考試第二試‧人事行政" w:history="1"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35C89" w:rsidRPr="00235A2A" w:rsidTr="0093264C">
        <w:trPr>
          <w:cantSplit/>
          <w:trHeight w:val="667"/>
        </w:trPr>
        <w:tc>
          <w:tcPr>
            <w:tcW w:w="268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335C89" w:rsidRPr="00FE407D" w:rsidRDefault="00335C89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6"/>
            <w:bookmarkEnd w:id="7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335C89" w:rsidRPr="00235A2A" w:rsidRDefault="00335C89" w:rsidP="00C04BF0">
            <w:pPr>
              <w:ind w:leftChars="-11" w:left="-22"/>
              <w:rPr>
                <w:rFonts w:ascii="Arial Unicode MS" w:hAnsi="Arial Unicode MS"/>
              </w:rPr>
            </w:pPr>
            <w:r w:rsidRPr="00241021">
              <w:rPr>
                <w:rFonts w:ascii="Arial Unicode MS" w:hAnsi="Arial Unicode MS" w:hint="eastAsia"/>
              </w:rPr>
              <w:t>公務人員升官等</w:t>
            </w:r>
            <w:r w:rsidRPr="00BE3065">
              <w:rPr>
                <w:rFonts w:ascii="Arial Unicode MS" w:hAnsi="Arial Unicode MS" w:hint="eastAsia"/>
                <w:b/>
              </w:rPr>
              <w:t>薦任</w:t>
            </w:r>
            <w:r w:rsidRPr="00241021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5" w:anchor="a3b1c6人事行政" w:history="1">
              <w:r w:rsidRPr="000250E5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EBF6"/>
            <w:vAlign w:val="center"/>
          </w:tcPr>
          <w:p w:rsidR="00335C89" w:rsidRPr="00125D65" w:rsidRDefault="00335C89" w:rsidP="00C04BF0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6）106年公務人員升官等薦任考試。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6）104年公務人員升官等薦任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6）102年公務人員升官等薦任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6）100年公務人員升官等薦任考試‧人事行政" w:history="1">
              <w:r w:rsidRPr="009D555D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6）98_年公務人員、關務人員升官等薦任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ED1BF0" w:rsidRPr="00235A2A" w:rsidTr="0093264C">
        <w:trPr>
          <w:cantSplit/>
          <w:trHeight w:val="667"/>
        </w:trPr>
        <w:tc>
          <w:tcPr>
            <w:tcW w:w="268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ED1BF0" w:rsidRPr="00FE407D" w:rsidRDefault="00ED1BF0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7"/>
            <w:bookmarkEnd w:id="8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BF0" w:rsidRDefault="00ED1BF0" w:rsidP="00A60940">
            <w:pPr>
              <w:ind w:leftChars="-11" w:left="-22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特</w:t>
            </w:r>
            <w:r>
              <w:rPr>
                <w:rFonts w:ascii="新細明體" w:hAnsi="新細明體" w:hint="eastAsia"/>
              </w:rPr>
              <w:t>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</w:t>
            </w:r>
          </w:p>
          <w:p w:rsidR="00ED1BF0" w:rsidRPr="00241021" w:rsidRDefault="00ED1BF0" w:rsidP="00A60940">
            <w:pPr>
              <w:ind w:leftChars="-11" w:left="-22"/>
              <w:rPr>
                <w:rFonts w:ascii="Arial Unicode MS" w:hAnsi="Arial Unicode MS"/>
              </w:rPr>
            </w:pP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6" w:anchor="a3b5c2人事行政3" w:history="1">
              <w:r w:rsidRPr="00CA1118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CA1118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4</w:t>
            </w:r>
            <w:hyperlink r:id="rId27" w:anchor="a3b5c2人事行政4" w:history="1">
              <w:r w:rsidRPr="00CA1118"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 w:rsidRPr="00CA1118">
              <w:rPr>
                <w:rFonts w:ascii="新細明體" w:hAnsi="新細明體" w:hint="eastAsia"/>
              </w:rPr>
              <w:t>考試</w:t>
            </w:r>
            <w:r w:rsidRPr="00CA1118">
              <w:rPr>
                <w:rFonts w:ascii="Arial Unicode MS" w:hAnsi="Arial Unicode MS" w:hint="eastAsia"/>
              </w:rPr>
              <w:t>。</w:t>
            </w:r>
            <w:r w:rsidRPr="00CA1118">
              <w:rPr>
                <w:rStyle w:val="a3"/>
                <w:color w:val="auto"/>
                <w:u w:val="none"/>
              </w:rPr>
              <w:t>人事行政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vAlign w:val="center"/>
          </w:tcPr>
          <w:p w:rsidR="00ED1BF0" w:rsidRDefault="00ED1BF0" w:rsidP="00DA5868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7）106年特種考試退除役軍人轉任公務人員三等考試。人事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7）106年特種考試退除役軍人轉任公務人員四等考試。人事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7）104年特種考試退除役軍人轉任公務人員三等考試。人事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7）104年特種考試退除役軍人轉任公務人員四等考試。人事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2年特種考試退除役軍人轉任公務人員三等考試‧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D1BF0" w:rsidRPr="00125D65" w:rsidRDefault="00ED1BF0" w:rsidP="00DA5868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102年特種考試退除役軍人轉任公務人員四等考試‧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2年特種考試退除役軍人轉任公務人員三等考試‧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7）100年特種考試退除役軍人轉任公務人員三等考試‧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100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7）98年特種考試退除役軍人轉任公務人員三等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7）96年特種考試退除役軍人轉任公務人員三等考試‧人事行政" w:history="1"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125D6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</w:p>
        </w:tc>
      </w:tr>
      <w:tr w:rsidR="00B97FBE" w:rsidRPr="00235A2A" w:rsidTr="0093264C">
        <w:trPr>
          <w:cantSplit/>
          <w:trHeight w:val="667"/>
        </w:trPr>
        <w:tc>
          <w:tcPr>
            <w:tcW w:w="268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B97FBE" w:rsidRPr="00FE407D" w:rsidRDefault="00B97FBE" w:rsidP="00B97FBE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FE407D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FE407D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B97FBE" w:rsidRDefault="00B97FBE" w:rsidP="00B97FBE">
            <w:pPr>
              <w:ind w:leftChars="-11" w:left="-22"/>
              <w:rPr>
                <w:rFonts w:ascii="新細明體" w:hAnsi="新細明體"/>
              </w:rPr>
            </w:pPr>
            <w:r w:rsidRPr="009504E6">
              <w:rPr>
                <w:rFonts w:ascii="新細明體" w:hAnsi="新細明體" w:hint="eastAsia"/>
              </w:rPr>
              <w:t>公務人員特種考試</w:t>
            </w:r>
            <w:r w:rsidRPr="009504E6">
              <w:rPr>
                <w:rFonts w:ascii="新細明體" w:hAnsi="新細明體" w:hint="eastAsia"/>
                <w:b/>
              </w:rPr>
              <w:t>原住民族</w:t>
            </w:r>
            <w:r w:rsidRPr="009504E6">
              <w:rPr>
                <w:rFonts w:ascii="新細明體" w:hAnsi="新細明體" w:hint="eastAsia"/>
              </w:rPr>
              <w:t>考試</w:t>
            </w:r>
          </w:p>
          <w:p w:rsidR="00B97FBE" w:rsidRPr="00CA1118" w:rsidRDefault="00B97FBE" w:rsidP="00B97FBE">
            <w:pPr>
              <w:ind w:leftChars="-11" w:left="-22"/>
              <w:rPr>
                <w:rFonts w:ascii="Arial Unicode MS" w:hAnsi="Arial Unicode MS"/>
                <w:szCs w:val="20"/>
              </w:rPr>
            </w:pP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8" w:anchor="a3b2c2人事行政3" w:history="1">
              <w:r w:rsidRPr="00CA1118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CA1118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4</w:t>
            </w:r>
            <w:hyperlink r:id="rId29" w:anchor="a3b2c2人事行政4" w:history="1">
              <w:r w:rsidRPr="00CA1118"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 w:rsidRPr="00CA1118">
              <w:rPr>
                <w:rFonts w:ascii="新細明體" w:hAnsi="新細明體" w:hint="eastAsia"/>
              </w:rPr>
              <w:t>。</w:t>
            </w:r>
            <w:r w:rsidRPr="007576D9">
              <w:rPr>
                <w:rFonts w:ascii="Arial Unicode MS" w:hAnsi="Arial Unicode MS" w:hint="eastAsia"/>
              </w:rPr>
              <w:t>人事行政</w:t>
            </w:r>
          </w:p>
        </w:tc>
        <w:tc>
          <w:tcPr>
            <w:tcW w:w="3066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3F3F3"/>
            <w:vAlign w:val="center"/>
          </w:tcPr>
          <w:p w:rsidR="00B97FBE" w:rsidRDefault="00B97FBE" w:rsidP="00B97FBE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8）107年公務人員特種考試原住民族三等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7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8）107年公務人員特種考試原住民族四等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7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8）106年公務人員特種考試原住民族三等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8）106年公務人員特種考試原住民族四等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6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545F86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97FBE" w:rsidRPr="00125D65" w:rsidRDefault="00B97FBE" w:rsidP="00B97FBE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8）105年公務人員特種考試原住民族四等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5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8）104年公務人員特種考試原住民族三等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4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8）103年公務人員特種考試原住民族三等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3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8）102年公務人員特種考試原住民族考試。人事行政" w:history="1">
              <w:r w:rsidRPr="00610582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102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01年公務人員特種考試原住民族考試‧人事行政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1</w:t>
              </w:r>
              <w:r w:rsidRPr="00125D65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A111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</w:p>
        </w:tc>
      </w:tr>
    </w:tbl>
    <w:p w:rsidR="0078559C" w:rsidRDefault="002B21A5" w:rsidP="0078559C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235A2A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461EC5">
          <w:rPr>
            <w:rStyle w:val="a3"/>
            <w:rFonts w:ascii="Arial Unicode MS" w:hAnsi="Arial Unicode MS"/>
            <w:sz w:val="18"/>
          </w:rPr>
          <w:t>回目錄</w:t>
        </w:r>
        <w:r w:rsidR="00461EC5">
          <w:rPr>
            <w:rStyle w:val="a3"/>
            <w:rFonts w:ascii="Arial Unicode MS" w:hAnsi="Arial Unicode MS"/>
            <w:sz w:val="18"/>
          </w:rPr>
          <w:t>(4)</w:t>
        </w:r>
      </w:hyperlink>
      <w:r w:rsidR="00FE0A0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235A2A">
          <w:rPr>
            <w:rStyle w:val="a3"/>
            <w:rFonts w:ascii="Arial Unicode MS" w:hAnsi="Arial Unicode MS"/>
            <w:sz w:val="18"/>
          </w:rPr>
          <w:t>回首頁</w:t>
        </w:r>
      </w:hyperlink>
      <w:r w:rsidR="00FE0A0B">
        <w:rPr>
          <w:rFonts w:ascii="Arial Unicode MS" w:hAnsi="Arial Unicode MS" w:hint="eastAsia"/>
          <w:color w:val="808000"/>
          <w:sz w:val="18"/>
        </w:rPr>
        <w:t>〉〉</w:t>
      </w:r>
    </w:p>
    <w:p w:rsidR="0078559C" w:rsidRDefault="0078559C" w:rsidP="00461EC5">
      <w:pPr>
        <w:pStyle w:val="1"/>
        <w:spacing w:beforeLines="30" w:before="108" w:beforeAutospacing="0" w:afterLines="30" w:after="108" w:afterAutospacing="0"/>
        <w:rPr>
          <w:color w:val="808000"/>
          <w:sz w:val="18"/>
        </w:rPr>
      </w:pPr>
      <w:bookmarkStart w:id="10" w:name="_103年(2)"/>
      <w:bookmarkEnd w:id="10"/>
      <w:r w:rsidRPr="00125D65">
        <w:rPr>
          <w:rFonts w:hint="eastAsia"/>
        </w:rPr>
        <w:lastRenderedPageBreak/>
        <w:t>10</w:t>
      </w:r>
      <w:r>
        <w:rPr>
          <w:rFonts w:hint="eastAsia"/>
        </w:rPr>
        <w:t>3</w:t>
      </w:r>
      <w:r w:rsidRPr="00125D65">
        <w:rPr>
          <w:rFonts w:hint="eastAsia"/>
        </w:rPr>
        <w:t>年</w:t>
      </w:r>
      <w:r w:rsidRPr="00125D65">
        <w:rPr>
          <w:rFonts w:hint="eastAsia"/>
        </w:rPr>
        <w:t>(</w:t>
      </w:r>
      <w:r w:rsidR="0093264C">
        <w:rPr>
          <w:rFonts w:hint="eastAsia"/>
        </w:rPr>
        <w:t>7</w:t>
      </w:r>
      <w:r w:rsidRPr="00125D65">
        <w:rPr>
          <w:rFonts w:hint="eastAsia"/>
        </w:rPr>
        <w:t>)</w:t>
      </w:r>
    </w:p>
    <w:p w:rsidR="0078559C" w:rsidRPr="00FE407D" w:rsidRDefault="0078559C" w:rsidP="00461EC5">
      <w:pPr>
        <w:pStyle w:val="2"/>
        <w:spacing w:beforeLines="30" w:before="108" w:beforeAutospacing="0" w:afterLines="30" w:after="108" w:afterAutospacing="0"/>
      </w:pPr>
      <w:bookmarkStart w:id="11" w:name="_10301。（4）103年公務人員特種考試身心障礙人員四等考試。人事行"/>
      <w:bookmarkEnd w:id="11"/>
      <w:r>
        <w:rPr>
          <w:rFonts w:hint="eastAsia"/>
        </w:rPr>
        <w:t>103</w:t>
      </w:r>
      <w:r w:rsidRPr="00FE407D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FE407D">
        <w:rPr>
          <w:rFonts w:hint="eastAsia"/>
          <w:szCs w:val="20"/>
        </w:rPr>
        <w:t>（</w:t>
      </w:r>
      <w:r w:rsidRPr="00FE407D">
        <w:rPr>
          <w:rFonts w:hint="eastAsia"/>
        </w:rPr>
        <w:t>4</w:t>
      </w:r>
      <w:r w:rsidRPr="00FE407D">
        <w:rPr>
          <w:rFonts w:hint="eastAsia"/>
        </w:rPr>
        <w:t>）</w:t>
      </w:r>
      <w:r w:rsidRPr="00FE407D">
        <w:t>10</w:t>
      </w:r>
      <w:r>
        <w:rPr>
          <w:rFonts w:hint="eastAsia"/>
        </w:rPr>
        <w:t>3</w:t>
      </w:r>
      <w:r w:rsidRPr="00FE407D">
        <w:rPr>
          <w:rFonts w:hint="eastAsia"/>
        </w:rPr>
        <w:t>年公務人員特種考試身心障礙人員</w:t>
      </w:r>
      <w:r w:rsidRPr="004E4E92">
        <w:rPr>
          <w:rFonts w:hint="eastAsia"/>
          <w:szCs w:val="20"/>
        </w:rPr>
        <w:t>三</w:t>
      </w:r>
      <w:r w:rsidRPr="00FE407D">
        <w:rPr>
          <w:rFonts w:hint="eastAsia"/>
        </w:rPr>
        <w:t>等考試</w:t>
      </w:r>
      <w:r>
        <w:rPr>
          <w:rFonts w:hint="eastAsia"/>
        </w:rPr>
        <w:t>。</w:t>
      </w:r>
      <w:r w:rsidRPr="00FE407D">
        <w:rPr>
          <w:rFonts w:hint="eastAsia"/>
          <w:szCs w:val="20"/>
        </w:rPr>
        <w:t>人事行政</w:t>
      </w:r>
    </w:p>
    <w:p w:rsidR="0078559C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年公務人員特種考試身心障礙人員考試試題</w:t>
      </w:r>
      <w:r w:rsidRPr="007575EF">
        <w:rPr>
          <w:rFonts w:ascii="Arial Unicode MS" w:hAnsi="Arial Unicode MS" w:hint="eastAsia"/>
        </w:rPr>
        <w:t>30340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類科】人事行政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科目】現行考銓制度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78559C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一、功績制（</w:t>
      </w:r>
      <w:r w:rsidRPr="007575EF">
        <w:rPr>
          <w:rFonts w:ascii="Arial Unicode MS" w:hAnsi="Arial Unicode MS" w:hint="eastAsia"/>
        </w:rPr>
        <w:t>merit system</w:t>
      </w:r>
      <w:r w:rsidRPr="007575EF">
        <w:rPr>
          <w:rFonts w:ascii="Arial Unicode MS" w:hAnsi="Arial Unicode MS" w:hint="eastAsia"/>
        </w:rPr>
        <w:t>）為現代民主國家文官體制的精髓，請說明何謂功績制？並就我國文官制度中有關公務人員考試、陞遷、考績等面向說明有那些重要內容符合功績原則？（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二、從策略性的角度思考，行政部門待遇政策的制定必須考慮那些面向？試論述之。（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三、公務人員依</w:t>
      </w:r>
      <w:hyperlink r:id="rId30" w:history="1">
        <w:r w:rsidRPr="00235A2A">
          <w:rPr>
            <w:rStyle w:val="a3"/>
            <w:rFonts w:ascii="Arial Unicode MS" w:hAnsi="Arial Unicode MS" w:hint="eastAsia"/>
            <w:bCs/>
          </w:rPr>
          <w:t>公務人員保障法</w:t>
        </w:r>
      </w:hyperlink>
      <w:r w:rsidRPr="007575EF">
        <w:rPr>
          <w:rFonts w:ascii="Arial Unicode MS" w:hAnsi="Arial Unicode MS" w:hint="eastAsia"/>
        </w:rPr>
        <w:t>之相關規定提起復審後，如不服公務人員保障暨培訓委員會之復審決定，有何進一步之救濟管道？試說明之。（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四、論者有謂：人事行政的宗旨可概括為「求才」、「用才」、「育才」、「留才」四大部分。試依己見申述之。（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78559C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Default="0078559C" w:rsidP="0078559C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235A2A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461EC5">
          <w:rPr>
            <w:rStyle w:val="a3"/>
            <w:rFonts w:ascii="Arial Unicode MS" w:hAnsi="Arial Unicode MS"/>
            <w:sz w:val="18"/>
          </w:rPr>
          <w:t>回目錄</w:t>
        </w:r>
        <w:r w:rsidR="00461EC5">
          <w:rPr>
            <w:rStyle w:val="a3"/>
            <w:rFonts w:ascii="Arial Unicode MS" w:hAnsi="Arial Unicode MS"/>
            <w:sz w:val="18"/>
          </w:rPr>
          <w:t>(4)</w:t>
        </w:r>
      </w:hyperlink>
      <w:r w:rsidR="00FE0A0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235A2A">
          <w:rPr>
            <w:rStyle w:val="a3"/>
            <w:rFonts w:ascii="Arial Unicode MS" w:hAnsi="Arial Unicode MS"/>
            <w:sz w:val="18"/>
          </w:rPr>
          <w:t>回首頁</w:t>
        </w:r>
      </w:hyperlink>
      <w:r w:rsidR="00FE0A0B">
        <w:rPr>
          <w:rFonts w:ascii="Arial Unicode MS" w:hAnsi="Arial Unicode MS" w:hint="eastAsia"/>
          <w:color w:val="808000"/>
          <w:sz w:val="18"/>
        </w:rPr>
        <w:t>〉〉</w:t>
      </w:r>
    </w:p>
    <w:p w:rsidR="0078559C" w:rsidRPr="00FE407D" w:rsidRDefault="0078559C" w:rsidP="0078559C">
      <w:pPr>
        <w:pStyle w:val="2"/>
      </w:pPr>
      <w:bookmarkStart w:id="12" w:name="_10203。（4）102年公務人員特種考試身心障礙人員四等考試。人事行"/>
      <w:bookmarkEnd w:id="12"/>
      <w:r>
        <w:rPr>
          <w:rFonts w:hint="eastAsia"/>
        </w:rPr>
        <w:t>103</w:t>
      </w:r>
      <w:r w:rsidRPr="00FE407D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FE407D">
        <w:rPr>
          <w:rFonts w:hint="eastAsia"/>
          <w:szCs w:val="20"/>
        </w:rPr>
        <w:t>（</w:t>
      </w:r>
      <w:r w:rsidRPr="00FE407D">
        <w:rPr>
          <w:rFonts w:hint="eastAsia"/>
        </w:rPr>
        <w:t>4</w:t>
      </w:r>
      <w:r w:rsidRPr="00FE407D">
        <w:rPr>
          <w:rFonts w:hint="eastAsia"/>
        </w:rPr>
        <w:t>）</w:t>
      </w:r>
      <w:r w:rsidRPr="00FE407D">
        <w:t>10</w:t>
      </w:r>
      <w:r>
        <w:rPr>
          <w:rFonts w:hint="eastAsia"/>
        </w:rPr>
        <w:t>3</w:t>
      </w:r>
      <w:r w:rsidRPr="00FE407D">
        <w:rPr>
          <w:rFonts w:hint="eastAsia"/>
        </w:rPr>
        <w:t>年公務人員特種考試身心障礙人員</w:t>
      </w:r>
      <w:r w:rsidRPr="0086653E">
        <w:rPr>
          <w:rFonts w:hint="eastAsia"/>
          <w:szCs w:val="20"/>
        </w:rPr>
        <w:t>四</w:t>
      </w:r>
      <w:r w:rsidRPr="00FE407D">
        <w:rPr>
          <w:rFonts w:hint="eastAsia"/>
        </w:rPr>
        <w:t>等考試</w:t>
      </w:r>
      <w:r>
        <w:rPr>
          <w:rFonts w:hint="eastAsia"/>
        </w:rPr>
        <w:t>。</w:t>
      </w:r>
      <w:r w:rsidRPr="00FE407D">
        <w:rPr>
          <w:rFonts w:hint="eastAsia"/>
          <w:szCs w:val="20"/>
        </w:rPr>
        <w:t>人事行政</w:t>
      </w:r>
    </w:p>
    <w:p w:rsidR="0078559C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40530</w:t>
      </w:r>
    </w:p>
    <w:p w:rsidR="0078559C" w:rsidRDefault="0078559C" w:rsidP="0078559C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類科】人事行政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科目】現行考銓制度概要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1</w:t>
      </w:r>
      <w:r w:rsidRPr="007575EF">
        <w:rPr>
          <w:rFonts w:ascii="Arial Unicode MS" w:hAnsi="Arial Unicode MS" w:hint="eastAsia"/>
        </w:rPr>
        <w:t>小時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一、以下三個子題中的敘述都有錯誤，請指出錯誤所在，並以正確規定更正之。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甲現為委任第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職等辦事員，心想：「我才高中畢業，雖然是初等考試及格，如果想要升到薦任，大概只有參加薦任升官等考試一途吧！」（</w:t>
      </w:r>
      <w:r w:rsidRPr="007575EF">
        <w:rPr>
          <w:rFonts w:ascii="Arial Unicode MS" w:hAnsi="Arial Unicode MS" w:hint="eastAsia"/>
        </w:rPr>
        <w:t>9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乙由薦任第</w:t>
      </w:r>
      <w:r w:rsidRPr="007575EF">
        <w:rPr>
          <w:rFonts w:ascii="Arial Unicode MS" w:hAnsi="Arial Unicode MS" w:hint="eastAsia"/>
        </w:rPr>
        <w:t>6</w:t>
      </w:r>
      <w:r w:rsidRPr="007575EF">
        <w:rPr>
          <w:rFonts w:ascii="Arial Unicode MS" w:hAnsi="Arial Unicode MS" w:hint="eastAsia"/>
        </w:rPr>
        <w:t>職等升任薦任第</w:t>
      </w:r>
      <w:r w:rsidRPr="007575EF">
        <w:rPr>
          <w:rFonts w:ascii="Arial Unicode MS" w:hAnsi="Arial Unicode MS" w:hint="eastAsia"/>
        </w:rPr>
        <w:t>7</w:t>
      </w:r>
      <w:r w:rsidRPr="007575EF">
        <w:rPr>
          <w:rFonts w:ascii="Arial Unicode MS" w:hAnsi="Arial Unicode MS" w:hint="eastAsia"/>
        </w:rPr>
        <w:t>職等，他很高興的對友人說：「我將有第二張由總統署名的任命令了。」（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丙試用期滿成績不及格，經機關首長批示准其再延長試用</w:t>
      </w:r>
      <w:r w:rsidRPr="007575EF">
        <w:rPr>
          <w:rFonts w:ascii="Arial Unicode MS" w:hAnsi="Arial Unicode MS" w:hint="eastAsia"/>
        </w:rPr>
        <w:t xml:space="preserve"> 3</w:t>
      </w:r>
      <w:r w:rsidRPr="007575EF">
        <w:rPr>
          <w:rFonts w:ascii="Arial Unicode MS" w:hAnsi="Arial Unicode MS" w:hint="eastAsia"/>
        </w:rPr>
        <w:t>個月。嗣因其成績仍不及格，故乃予以解職。（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二、我國公務人員培訓制度對於考試錄取人員訓練之規定內容為何？試分別說明之。（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三、公務人員保障制度之保障對象為何？請依</w:t>
      </w:r>
      <w:hyperlink r:id="rId31" w:history="1">
        <w:r w:rsidRPr="00235A2A">
          <w:rPr>
            <w:rStyle w:val="a3"/>
            <w:rFonts w:ascii="Arial Unicode MS" w:hAnsi="Arial Unicode MS" w:hint="eastAsia"/>
            <w:bCs/>
          </w:rPr>
          <w:t>公務人員保障法</w:t>
        </w:r>
      </w:hyperlink>
      <w:r w:rsidRPr="007575EF">
        <w:rPr>
          <w:rFonts w:ascii="Arial Unicode MS" w:hAnsi="Arial Unicode MS" w:hint="eastAsia"/>
        </w:rPr>
        <w:t>之規定說明之。（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78559C" w:rsidRPr="007575EF" w:rsidRDefault="0078559C" w:rsidP="0078559C">
      <w:pPr>
        <w:ind w:leftChars="71" w:left="142"/>
        <w:jc w:val="both"/>
        <w:rPr>
          <w:rFonts w:ascii="Arial Unicode MS" w:hAnsi="Arial Unicode MS"/>
        </w:rPr>
      </w:pPr>
    </w:p>
    <w:p w:rsidR="0078559C" w:rsidRDefault="0078559C" w:rsidP="0078559C">
      <w:pPr>
        <w:ind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</w:t>
      </w:r>
      <w:hyperlink r:id="rId32" w:history="1">
        <w:r w:rsidRPr="00235A2A">
          <w:rPr>
            <w:rStyle w:val="a3"/>
            <w:rFonts w:ascii="Arial Unicode MS" w:hAnsi="Arial Unicode MS" w:hint="eastAsia"/>
          </w:rPr>
          <w:t>公務人員考績法</w:t>
        </w:r>
      </w:hyperlink>
      <w:r w:rsidRPr="00235A2A">
        <w:rPr>
          <w:rFonts w:ascii="Arial Unicode MS" w:hAnsi="Arial Unicode MS" w:hint="eastAsia"/>
        </w:rPr>
        <w:t>及其</w:t>
      </w:r>
      <w:hyperlink r:id="rId33" w:history="1">
        <w:r w:rsidRPr="00235A2A">
          <w:rPr>
            <w:rStyle w:val="a3"/>
            <w:rFonts w:ascii="Arial Unicode MS" w:hAnsi="Arial Unicode MS" w:hint="eastAsia"/>
          </w:rPr>
          <w:t>施行細則</w:t>
        </w:r>
      </w:hyperlink>
      <w:r w:rsidRPr="007575EF">
        <w:rPr>
          <w:rFonts w:ascii="Arial Unicode MS" w:hAnsi="Arial Unicode MS" w:hint="eastAsia"/>
        </w:rPr>
        <w:t>對考績項目之相關規定為何？有關考績項目之數量及項目內容有無應改進之處，試依己見申論之。（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78559C" w:rsidRDefault="0078559C" w:rsidP="0078559C">
      <w:pPr>
        <w:ind w:left="142"/>
        <w:jc w:val="both"/>
        <w:rPr>
          <w:rFonts w:ascii="Arial Unicode MS" w:hAnsi="Arial Unicode MS"/>
        </w:rPr>
      </w:pPr>
    </w:p>
    <w:p w:rsidR="0078559C" w:rsidRDefault="0078559C" w:rsidP="0078559C">
      <w:pPr>
        <w:ind w:left="142"/>
        <w:jc w:val="both"/>
        <w:rPr>
          <w:rFonts w:ascii="Arial Unicode MS" w:hAnsi="Arial Unicode MS"/>
        </w:rPr>
      </w:pPr>
    </w:p>
    <w:p w:rsidR="0078559C" w:rsidRPr="00235A2A" w:rsidRDefault="0078559C" w:rsidP="0078559C">
      <w:pPr>
        <w:ind w:left="142"/>
        <w:jc w:val="both"/>
        <w:rPr>
          <w:rFonts w:ascii="Arial Unicode MS" w:hAnsi="Arial Unicode MS"/>
        </w:rPr>
      </w:pPr>
      <w:r w:rsidRPr="00235A2A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461EC5">
          <w:rPr>
            <w:rStyle w:val="a3"/>
            <w:rFonts w:ascii="Arial Unicode MS" w:hAnsi="Arial Unicode MS"/>
            <w:sz w:val="18"/>
          </w:rPr>
          <w:t>回目錄</w:t>
        </w:r>
        <w:r w:rsidR="00461EC5">
          <w:rPr>
            <w:rStyle w:val="a3"/>
            <w:rFonts w:ascii="Arial Unicode MS" w:hAnsi="Arial Unicode MS"/>
            <w:sz w:val="18"/>
          </w:rPr>
          <w:t>(3)</w:t>
        </w:r>
      </w:hyperlink>
      <w:r w:rsidR="00FE0A0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235A2A">
          <w:rPr>
            <w:rStyle w:val="a3"/>
            <w:rFonts w:ascii="Arial Unicode MS" w:hAnsi="Arial Unicode MS"/>
            <w:sz w:val="18"/>
          </w:rPr>
          <w:t>回首頁</w:t>
        </w:r>
      </w:hyperlink>
      <w:r w:rsidR="00FE0A0B">
        <w:rPr>
          <w:rFonts w:ascii="Arial Unicode MS" w:hAnsi="Arial Unicode MS" w:hint="eastAsia"/>
          <w:color w:val="808000"/>
          <w:sz w:val="18"/>
        </w:rPr>
        <w:t>〉〉</w:t>
      </w:r>
    </w:p>
    <w:p w:rsidR="0078559C" w:rsidRPr="00EB14F7" w:rsidRDefault="0078559C" w:rsidP="0078559C">
      <w:pPr>
        <w:pStyle w:val="2"/>
      </w:pPr>
      <w:bookmarkStart w:id="13" w:name="_10303。（3）103年公務人員高等考試三級考試。人事行政"/>
      <w:bookmarkEnd w:id="13"/>
      <w:r>
        <w:rPr>
          <w:rFonts w:hint="eastAsia"/>
        </w:rPr>
        <w:t>103</w:t>
      </w:r>
      <w:r w:rsidRPr="00EB14F7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 w:rsidRPr="00EB14F7">
        <w:rPr>
          <w:rFonts w:hint="eastAsia"/>
          <w:szCs w:val="20"/>
        </w:rPr>
        <w:t>（</w:t>
      </w:r>
      <w:r w:rsidRPr="00EB14F7">
        <w:rPr>
          <w:rFonts w:hint="eastAsia"/>
        </w:rPr>
        <w:t>3</w:t>
      </w:r>
      <w:r w:rsidRPr="00EB14F7">
        <w:rPr>
          <w:rFonts w:hint="eastAsia"/>
        </w:rPr>
        <w:t>）</w:t>
      </w:r>
      <w:r>
        <w:rPr>
          <w:rFonts w:hint="eastAsia"/>
        </w:rPr>
        <w:t>103</w:t>
      </w:r>
      <w:r w:rsidRPr="00EB14F7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EB14F7">
        <w:rPr>
          <w:rFonts w:hint="eastAsia"/>
        </w:rPr>
        <w:t>人事行政</w:t>
      </w:r>
    </w:p>
    <w:p w:rsidR="0078559C" w:rsidRDefault="0078559C" w:rsidP="0078559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>103</w:t>
      </w:r>
      <w:r w:rsidRPr="00FF7FD7">
        <w:rPr>
          <w:rFonts w:ascii="Arial Unicode MS" w:hAnsi="Arial Unicode MS" w:hint="eastAsia"/>
        </w:rPr>
        <w:t>年公務人員高等考試三級考試試題</w:t>
      </w:r>
      <w:r w:rsidRPr="00FF7FD7">
        <w:rPr>
          <w:rFonts w:ascii="Arial Unicode MS" w:hAnsi="Arial Unicode MS" w:hint="eastAsia"/>
        </w:rPr>
        <w:t xml:space="preserve"> 20660</w:t>
      </w: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FF7FD7">
        <w:rPr>
          <w:rFonts w:ascii="Arial Unicode MS" w:hAnsi="Arial Unicode MS" w:hint="eastAsia"/>
        </w:rPr>
        <w:t>人事行政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科目】現行考銓制度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考試時間】</w:t>
      </w:r>
      <w:r w:rsidRPr="00FF7FD7">
        <w:rPr>
          <w:rFonts w:ascii="Arial Unicode MS" w:hAnsi="Arial Unicode MS" w:hint="eastAsia"/>
        </w:rPr>
        <w:t>2</w:t>
      </w:r>
      <w:r w:rsidRPr="00FF7FD7">
        <w:rPr>
          <w:rFonts w:ascii="Arial Unicode MS" w:hAnsi="Arial Unicode MS" w:hint="eastAsia"/>
        </w:rPr>
        <w:t>小時</w:t>
      </w: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一、教育部負責輔導大專青年就業的科長因故出缺，須對外招募人才。請說明您認為該科長所需要的主要資格與特質，並寫出該職缺的職務說明書內容。（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二、請</w:t>
      </w: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</w:t>
      </w:r>
      <w:r w:rsidRPr="00FF7FD7">
        <w:rPr>
          <w:rFonts w:ascii="Arial Unicode MS" w:hAnsi="Arial Unicode MS" w:hint="eastAsia"/>
        </w:rPr>
        <w:t>(</w:t>
      </w:r>
      <w:r w:rsidRPr="00FF7FD7">
        <w:rPr>
          <w:rFonts w:ascii="Arial Unicode MS" w:hAnsi="Arial Unicode MS" w:hint="eastAsia"/>
        </w:rPr>
        <w:t>一</w:t>
      </w:r>
      <w:r w:rsidRPr="00FF7FD7">
        <w:rPr>
          <w:rFonts w:ascii="Arial Unicode MS" w:hAnsi="Arial Unicode MS" w:hint="eastAsia"/>
        </w:rPr>
        <w:t>)</w:t>
      </w:r>
      <w:r w:rsidRPr="00FF7FD7">
        <w:rPr>
          <w:rFonts w:ascii="Arial Unicode MS" w:hAnsi="Arial Unicode MS" w:hint="eastAsia"/>
        </w:rPr>
        <w:t>從組織管理的角度說明考績制度的功能；（</w:t>
      </w:r>
      <w:r w:rsidRPr="00FF7FD7">
        <w:rPr>
          <w:rFonts w:ascii="Arial Unicode MS" w:hAnsi="Arial Unicode MS" w:hint="eastAsia"/>
        </w:rPr>
        <w:t>10</w:t>
      </w:r>
      <w:r w:rsidRPr="00FF7FD7">
        <w:rPr>
          <w:rFonts w:ascii="Arial Unicode MS" w:hAnsi="Arial Unicode MS" w:hint="eastAsia"/>
        </w:rPr>
        <w:t>分）</w:t>
      </w: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</w:t>
      </w:r>
      <w:r w:rsidRPr="00FF7FD7">
        <w:rPr>
          <w:rFonts w:ascii="Arial Unicode MS" w:hAnsi="Arial Unicode MS" w:hint="eastAsia"/>
        </w:rPr>
        <w:t>(</w:t>
      </w:r>
      <w:r w:rsidRPr="00FF7FD7">
        <w:rPr>
          <w:rFonts w:ascii="Arial Unicode MS" w:hAnsi="Arial Unicode MS" w:hint="eastAsia"/>
        </w:rPr>
        <w:t>二</w:t>
      </w:r>
      <w:r w:rsidRPr="00FF7FD7">
        <w:rPr>
          <w:rFonts w:ascii="Arial Unicode MS" w:hAnsi="Arial Unicode MS" w:hint="eastAsia"/>
        </w:rPr>
        <w:t>)</w:t>
      </w:r>
      <w:r w:rsidRPr="00FF7FD7">
        <w:rPr>
          <w:rFonts w:ascii="Arial Unicode MS" w:hAnsi="Arial Unicode MS" w:hint="eastAsia"/>
        </w:rPr>
        <w:t>根據您所了解的公務機關現況，評論我國目前公務人員考績制度的實際運作在這些功能上的表現，以及改進之道。（</w:t>
      </w:r>
      <w:r w:rsidRPr="00FF7FD7">
        <w:rPr>
          <w:rFonts w:ascii="Arial Unicode MS" w:hAnsi="Arial Unicode MS" w:hint="eastAsia"/>
        </w:rPr>
        <w:t>15</w:t>
      </w:r>
      <w:r w:rsidRPr="00FF7FD7">
        <w:rPr>
          <w:rFonts w:ascii="Arial Unicode MS" w:hAnsi="Arial Unicode MS" w:hint="eastAsia"/>
        </w:rPr>
        <w:t>分）</w:t>
      </w: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三、假設您在貴單位是負責機關內人員的訓練工作，而今年長官特別希望你思考如何加強機關同仁的英語能力。請擬定此英語能力培訓的計畫書，說明你從訓練前到訓練結案的過程中會採用那些步驟。（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</w:p>
    <w:p w:rsidR="0078559C" w:rsidRPr="00FF7FD7" w:rsidRDefault="0078559C" w:rsidP="0078559C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四、公務人員之退休金給付制度可分為「確定給付制」與「確定提撥制」兩種，請說明兩者之意義，並評述兩者之優缺點。（</w:t>
      </w:r>
      <w:r w:rsidRPr="00FF7FD7">
        <w:rPr>
          <w:rFonts w:ascii="Arial Unicode MS" w:hAnsi="Arial Unicode MS" w:hint="eastAsia"/>
        </w:rPr>
        <w:t>15</w:t>
      </w:r>
      <w:r w:rsidRPr="00FF7FD7">
        <w:rPr>
          <w:rFonts w:ascii="Arial Unicode MS" w:hAnsi="Arial Unicode MS" w:hint="eastAsia"/>
        </w:rPr>
        <w:t>分）您覺得未來的公務人員退休制度應該朝那一個方向改革？為什麼？（</w:t>
      </w:r>
      <w:r w:rsidRPr="00FF7FD7">
        <w:rPr>
          <w:rFonts w:ascii="Arial Unicode MS" w:hAnsi="Arial Unicode MS" w:hint="eastAsia"/>
        </w:rPr>
        <w:t>10</w:t>
      </w:r>
      <w:r w:rsidRPr="00FF7FD7">
        <w:rPr>
          <w:rFonts w:ascii="Arial Unicode MS" w:hAnsi="Arial Unicode MS" w:hint="eastAsia"/>
        </w:rPr>
        <w:t>分）</w:t>
      </w:r>
    </w:p>
    <w:p w:rsidR="00DF7B89" w:rsidRPr="00E73441" w:rsidRDefault="00974A91" w:rsidP="00E73441">
      <w:r w:rsidRPr="00E73441">
        <w:rPr>
          <w:rFonts w:hint="eastAsia"/>
        </w:rPr>
        <w:t xml:space="preserve"> </w:t>
      </w:r>
    </w:p>
    <w:sectPr w:rsidR="00DF7B89" w:rsidRPr="00E73441">
      <w:footerReference w:type="even" r:id="rId34"/>
      <w:footerReference w:type="default" r:id="rId3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A5" w:rsidRDefault="004F13A5">
      <w:r>
        <w:separator/>
      </w:r>
    </w:p>
  </w:endnote>
  <w:endnote w:type="continuationSeparator" w:id="0">
    <w:p w:rsidR="004F13A5" w:rsidRDefault="004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6C" w:rsidRDefault="004D1D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1D6C" w:rsidRDefault="004D1D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6C" w:rsidRDefault="004D1D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A0B">
      <w:rPr>
        <w:rStyle w:val="a6"/>
        <w:noProof/>
      </w:rPr>
      <w:t>3</w:t>
    </w:r>
    <w:r>
      <w:rPr>
        <w:rStyle w:val="a6"/>
      </w:rPr>
      <w:fldChar w:fldCharType="end"/>
    </w:r>
  </w:p>
  <w:p w:rsidR="004D1D6C" w:rsidRPr="008F1EA1" w:rsidRDefault="00FE0A0B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4D1D6C" w:rsidRPr="008F1EA1">
      <w:rPr>
        <w:rFonts w:ascii="Arial Unicode MS" w:hAnsi="Arial Unicode MS" w:hint="eastAsia"/>
        <w:sz w:val="18"/>
      </w:rPr>
      <w:t>現行考銓制度</w:t>
    </w:r>
    <w:r w:rsidR="004D1D6C" w:rsidRPr="008F1EA1">
      <w:rPr>
        <w:rFonts w:ascii="Arial Unicode MS" w:hAnsi="Arial Unicode MS" w:hint="eastAsia"/>
        <w:sz w:val="18"/>
      </w:rPr>
      <w:t>(</w:t>
    </w:r>
    <w:r w:rsidR="004D1D6C" w:rsidRPr="008F1EA1">
      <w:rPr>
        <w:rFonts w:ascii="Arial Unicode MS" w:hAnsi="Arial Unicode MS" w:hint="eastAsia"/>
        <w:sz w:val="18"/>
      </w:rPr>
      <w:t>含概要</w:t>
    </w:r>
    <w:r w:rsidR="004D1D6C" w:rsidRPr="008F1EA1">
      <w:rPr>
        <w:rFonts w:ascii="Arial Unicode MS" w:hAnsi="Arial Unicode MS" w:hint="eastAsia"/>
        <w:sz w:val="18"/>
      </w:rPr>
      <w:t>)</w:t>
    </w:r>
    <w:r w:rsidR="004D1D6C" w:rsidRPr="008F1EA1">
      <w:rPr>
        <w:rFonts w:ascii="Arial Unicode MS" w:hAnsi="Arial Unicode MS" w:hint="eastAsia"/>
        <w:sz w:val="18"/>
      </w:rPr>
      <w:t>申論題庫彙編</w:t>
    </w:r>
    <w:r>
      <w:rPr>
        <w:rFonts w:ascii="Arial Unicode MS" w:hAnsi="Arial Unicode MS" w:hint="eastAsia"/>
        <w:sz w:val="18"/>
      </w:rPr>
      <w:t>〉〉</w:t>
    </w:r>
    <w:r w:rsidR="004D1D6C" w:rsidRPr="008F1EA1">
      <w:rPr>
        <w:rFonts w:ascii="Arial Unicode MS" w:hAnsi="Arial Unicode MS" w:hint="eastAsia"/>
        <w:sz w:val="18"/>
      </w:rPr>
      <w:t>S-link</w:t>
    </w:r>
    <w:r w:rsidR="004D1D6C" w:rsidRPr="008F1EA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A5" w:rsidRDefault="004F13A5">
      <w:r>
        <w:separator/>
      </w:r>
    </w:p>
  </w:footnote>
  <w:footnote w:type="continuationSeparator" w:id="0">
    <w:p w:rsidR="004F13A5" w:rsidRDefault="004F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4D43"/>
    <w:rsid w:val="00013ADC"/>
    <w:rsid w:val="0003451D"/>
    <w:rsid w:val="0003494A"/>
    <w:rsid w:val="0005683A"/>
    <w:rsid w:val="0005740A"/>
    <w:rsid w:val="00057C05"/>
    <w:rsid w:val="000629F3"/>
    <w:rsid w:val="00062CF5"/>
    <w:rsid w:val="00064F99"/>
    <w:rsid w:val="000735CF"/>
    <w:rsid w:val="0009429B"/>
    <w:rsid w:val="00096C0E"/>
    <w:rsid w:val="00097CBC"/>
    <w:rsid w:val="000A29CD"/>
    <w:rsid w:val="000A3D54"/>
    <w:rsid w:val="000A6518"/>
    <w:rsid w:val="000C61C4"/>
    <w:rsid w:val="000D39CE"/>
    <w:rsid w:val="000E0E90"/>
    <w:rsid w:val="000E112B"/>
    <w:rsid w:val="000E6A07"/>
    <w:rsid w:val="000F0413"/>
    <w:rsid w:val="000F56A7"/>
    <w:rsid w:val="000F7E86"/>
    <w:rsid w:val="00100DAB"/>
    <w:rsid w:val="001033D1"/>
    <w:rsid w:val="001153A8"/>
    <w:rsid w:val="00117D34"/>
    <w:rsid w:val="001227FA"/>
    <w:rsid w:val="0012372B"/>
    <w:rsid w:val="00125D65"/>
    <w:rsid w:val="00136C9D"/>
    <w:rsid w:val="0015159C"/>
    <w:rsid w:val="00153152"/>
    <w:rsid w:val="00192517"/>
    <w:rsid w:val="00192EFA"/>
    <w:rsid w:val="001935E1"/>
    <w:rsid w:val="001A0319"/>
    <w:rsid w:val="001A0FD4"/>
    <w:rsid w:val="001B7532"/>
    <w:rsid w:val="001C33D2"/>
    <w:rsid w:val="001D7895"/>
    <w:rsid w:val="001E37A7"/>
    <w:rsid w:val="001E3A34"/>
    <w:rsid w:val="001E56FE"/>
    <w:rsid w:val="001E76AB"/>
    <w:rsid w:val="001F10E3"/>
    <w:rsid w:val="001F2484"/>
    <w:rsid w:val="001F584B"/>
    <w:rsid w:val="00200512"/>
    <w:rsid w:val="002055C4"/>
    <w:rsid w:val="00214D0A"/>
    <w:rsid w:val="0021583E"/>
    <w:rsid w:val="00222B87"/>
    <w:rsid w:val="00231644"/>
    <w:rsid w:val="002320F4"/>
    <w:rsid w:val="00235A2A"/>
    <w:rsid w:val="00236334"/>
    <w:rsid w:val="0023716C"/>
    <w:rsid w:val="0024066C"/>
    <w:rsid w:val="00240A09"/>
    <w:rsid w:val="00243856"/>
    <w:rsid w:val="00252BA9"/>
    <w:rsid w:val="0025504D"/>
    <w:rsid w:val="00271E5A"/>
    <w:rsid w:val="002736BC"/>
    <w:rsid w:val="00276252"/>
    <w:rsid w:val="00281D94"/>
    <w:rsid w:val="002832AA"/>
    <w:rsid w:val="00283D2C"/>
    <w:rsid w:val="002872B6"/>
    <w:rsid w:val="00287C27"/>
    <w:rsid w:val="002943B7"/>
    <w:rsid w:val="00294700"/>
    <w:rsid w:val="002A4595"/>
    <w:rsid w:val="002A7AF1"/>
    <w:rsid w:val="002B05EF"/>
    <w:rsid w:val="002B21A5"/>
    <w:rsid w:val="002B479A"/>
    <w:rsid w:val="002C6D46"/>
    <w:rsid w:val="002D3923"/>
    <w:rsid w:val="002D6A9F"/>
    <w:rsid w:val="002E0C3C"/>
    <w:rsid w:val="002E3ACB"/>
    <w:rsid w:val="002F2A58"/>
    <w:rsid w:val="002F4DFB"/>
    <w:rsid w:val="00307337"/>
    <w:rsid w:val="00307F11"/>
    <w:rsid w:val="00312533"/>
    <w:rsid w:val="00316A58"/>
    <w:rsid w:val="00317CCA"/>
    <w:rsid w:val="00330FB3"/>
    <w:rsid w:val="0033507F"/>
    <w:rsid w:val="00335C89"/>
    <w:rsid w:val="00341668"/>
    <w:rsid w:val="00344C6E"/>
    <w:rsid w:val="00346FBB"/>
    <w:rsid w:val="00351C7D"/>
    <w:rsid w:val="00353D10"/>
    <w:rsid w:val="00354BC4"/>
    <w:rsid w:val="00356221"/>
    <w:rsid w:val="00363E95"/>
    <w:rsid w:val="00377E23"/>
    <w:rsid w:val="00380117"/>
    <w:rsid w:val="00394901"/>
    <w:rsid w:val="003A4A01"/>
    <w:rsid w:val="003A5510"/>
    <w:rsid w:val="003A650C"/>
    <w:rsid w:val="003A7738"/>
    <w:rsid w:val="003B0D63"/>
    <w:rsid w:val="003B3846"/>
    <w:rsid w:val="003B39F0"/>
    <w:rsid w:val="003B538A"/>
    <w:rsid w:val="003C0F40"/>
    <w:rsid w:val="003E2B3B"/>
    <w:rsid w:val="003E4418"/>
    <w:rsid w:val="003F5F2E"/>
    <w:rsid w:val="003F678E"/>
    <w:rsid w:val="003F7E7A"/>
    <w:rsid w:val="00410411"/>
    <w:rsid w:val="004152B6"/>
    <w:rsid w:val="0043080F"/>
    <w:rsid w:val="00433082"/>
    <w:rsid w:val="004422CC"/>
    <w:rsid w:val="004424ED"/>
    <w:rsid w:val="00445275"/>
    <w:rsid w:val="00450604"/>
    <w:rsid w:val="0045113F"/>
    <w:rsid w:val="00461EC5"/>
    <w:rsid w:val="00465A26"/>
    <w:rsid w:val="00465ADE"/>
    <w:rsid w:val="004707FA"/>
    <w:rsid w:val="00475EEC"/>
    <w:rsid w:val="00476D65"/>
    <w:rsid w:val="004771F9"/>
    <w:rsid w:val="00477C63"/>
    <w:rsid w:val="00480FDB"/>
    <w:rsid w:val="004826C0"/>
    <w:rsid w:val="00484EEB"/>
    <w:rsid w:val="00491BE0"/>
    <w:rsid w:val="00493DB1"/>
    <w:rsid w:val="004B0B1E"/>
    <w:rsid w:val="004B1CA9"/>
    <w:rsid w:val="004C0144"/>
    <w:rsid w:val="004C040C"/>
    <w:rsid w:val="004C523D"/>
    <w:rsid w:val="004D1D6C"/>
    <w:rsid w:val="004D36EC"/>
    <w:rsid w:val="004E0868"/>
    <w:rsid w:val="004E4E92"/>
    <w:rsid w:val="004F13A5"/>
    <w:rsid w:val="00522D0E"/>
    <w:rsid w:val="00526EC6"/>
    <w:rsid w:val="00527375"/>
    <w:rsid w:val="0053419E"/>
    <w:rsid w:val="00540C73"/>
    <w:rsid w:val="00541C74"/>
    <w:rsid w:val="00545F86"/>
    <w:rsid w:val="005463DF"/>
    <w:rsid w:val="0054641D"/>
    <w:rsid w:val="00550002"/>
    <w:rsid w:val="00552FB3"/>
    <w:rsid w:val="00555D37"/>
    <w:rsid w:val="00570849"/>
    <w:rsid w:val="00570B3D"/>
    <w:rsid w:val="005717B1"/>
    <w:rsid w:val="005756ED"/>
    <w:rsid w:val="005758CB"/>
    <w:rsid w:val="00576FE8"/>
    <w:rsid w:val="005845E5"/>
    <w:rsid w:val="00597DF8"/>
    <w:rsid w:val="005A3DDB"/>
    <w:rsid w:val="005A48DD"/>
    <w:rsid w:val="005A6F52"/>
    <w:rsid w:val="005B08A7"/>
    <w:rsid w:val="005B3963"/>
    <w:rsid w:val="005B3A4F"/>
    <w:rsid w:val="005B5B30"/>
    <w:rsid w:val="005D07A2"/>
    <w:rsid w:val="005D1AFB"/>
    <w:rsid w:val="005D6CBC"/>
    <w:rsid w:val="005E37FF"/>
    <w:rsid w:val="005E414F"/>
    <w:rsid w:val="005E6598"/>
    <w:rsid w:val="005E75E2"/>
    <w:rsid w:val="005F20F3"/>
    <w:rsid w:val="005F3F64"/>
    <w:rsid w:val="005F4C9E"/>
    <w:rsid w:val="00600E1C"/>
    <w:rsid w:val="0060155D"/>
    <w:rsid w:val="00610582"/>
    <w:rsid w:val="006107B5"/>
    <w:rsid w:val="00610DE1"/>
    <w:rsid w:val="0064661E"/>
    <w:rsid w:val="00651F0A"/>
    <w:rsid w:val="00652904"/>
    <w:rsid w:val="0065606E"/>
    <w:rsid w:val="00666303"/>
    <w:rsid w:val="0067031A"/>
    <w:rsid w:val="00672B75"/>
    <w:rsid w:val="00677C31"/>
    <w:rsid w:val="00690DD8"/>
    <w:rsid w:val="006975A9"/>
    <w:rsid w:val="006A5130"/>
    <w:rsid w:val="006B3BF9"/>
    <w:rsid w:val="006D2839"/>
    <w:rsid w:val="006D50A0"/>
    <w:rsid w:val="006D6168"/>
    <w:rsid w:val="006E1A75"/>
    <w:rsid w:val="006E4F38"/>
    <w:rsid w:val="006E7A22"/>
    <w:rsid w:val="006F1884"/>
    <w:rsid w:val="00704095"/>
    <w:rsid w:val="00710D86"/>
    <w:rsid w:val="00711FED"/>
    <w:rsid w:val="007209EC"/>
    <w:rsid w:val="00723D0D"/>
    <w:rsid w:val="00724754"/>
    <w:rsid w:val="007268C5"/>
    <w:rsid w:val="00732399"/>
    <w:rsid w:val="007356EF"/>
    <w:rsid w:val="00735719"/>
    <w:rsid w:val="00751C1F"/>
    <w:rsid w:val="007625A4"/>
    <w:rsid w:val="0076448D"/>
    <w:rsid w:val="00777F5F"/>
    <w:rsid w:val="007820AB"/>
    <w:rsid w:val="0078559C"/>
    <w:rsid w:val="0078612F"/>
    <w:rsid w:val="007A7139"/>
    <w:rsid w:val="007B5494"/>
    <w:rsid w:val="007B72C6"/>
    <w:rsid w:val="007B7811"/>
    <w:rsid w:val="007C261C"/>
    <w:rsid w:val="007C5D83"/>
    <w:rsid w:val="007D2763"/>
    <w:rsid w:val="007E007F"/>
    <w:rsid w:val="007E3356"/>
    <w:rsid w:val="007E5855"/>
    <w:rsid w:val="007F1C89"/>
    <w:rsid w:val="007F38A3"/>
    <w:rsid w:val="008002EB"/>
    <w:rsid w:val="0080068E"/>
    <w:rsid w:val="008129A2"/>
    <w:rsid w:val="00815366"/>
    <w:rsid w:val="008304F7"/>
    <w:rsid w:val="008337EF"/>
    <w:rsid w:val="0085456D"/>
    <w:rsid w:val="00857287"/>
    <w:rsid w:val="00860EDC"/>
    <w:rsid w:val="0086290F"/>
    <w:rsid w:val="008638B8"/>
    <w:rsid w:val="00864728"/>
    <w:rsid w:val="0087451A"/>
    <w:rsid w:val="00881626"/>
    <w:rsid w:val="008830E5"/>
    <w:rsid w:val="00885B33"/>
    <w:rsid w:val="00886571"/>
    <w:rsid w:val="00887072"/>
    <w:rsid w:val="008928E1"/>
    <w:rsid w:val="00893DAB"/>
    <w:rsid w:val="00894700"/>
    <w:rsid w:val="00895ED9"/>
    <w:rsid w:val="00897ED6"/>
    <w:rsid w:val="008A5984"/>
    <w:rsid w:val="008B57D5"/>
    <w:rsid w:val="008D3FA2"/>
    <w:rsid w:val="008E7DB3"/>
    <w:rsid w:val="008F1EA1"/>
    <w:rsid w:val="008F4429"/>
    <w:rsid w:val="008F50C0"/>
    <w:rsid w:val="00900083"/>
    <w:rsid w:val="00905068"/>
    <w:rsid w:val="0090748A"/>
    <w:rsid w:val="009156BE"/>
    <w:rsid w:val="009176CB"/>
    <w:rsid w:val="0092302C"/>
    <w:rsid w:val="009270EE"/>
    <w:rsid w:val="009273E4"/>
    <w:rsid w:val="0093264C"/>
    <w:rsid w:val="009360F4"/>
    <w:rsid w:val="00945C99"/>
    <w:rsid w:val="0096031D"/>
    <w:rsid w:val="00960FCB"/>
    <w:rsid w:val="00961DAA"/>
    <w:rsid w:val="009676F2"/>
    <w:rsid w:val="00974047"/>
    <w:rsid w:val="00974A91"/>
    <w:rsid w:val="00975809"/>
    <w:rsid w:val="00977890"/>
    <w:rsid w:val="00981EFE"/>
    <w:rsid w:val="0098260B"/>
    <w:rsid w:val="009866CE"/>
    <w:rsid w:val="00986D89"/>
    <w:rsid w:val="00990E60"/>
    <w:rsid w:val="00992796"/>
    <w:rsid w:val="00992BCD"/>
    <w:rsid w:val="009A05D4"/>
    <w:rsid w:val="009B679D"/>
    <w:rsid w:val="009E71C6"/>
    <w:rsid w:val="009F4989"/>
    <w:rsid w:val="00A04739"/>
    <w:rsid w:val="00A22C77"/>
    <w:rsid w:val="00A27A56"/>
    <w:rsid w:val="00A30FC6"/>
    <w:rsid w:val="00A33398"/>
    <w:rsid w:val="00A43566"/>
    <w:rsid w:val="00A50707"/>
    <w:rsid w:val="00A56C7B"/>
    <w:rsid w:val="00A57622"/>
    <w:rsid w:val="00A65637"/>
    <w:rsid w:val="00A805A1"/>
    <w:rsid w:val="00A82817"/>
    <w:rsid w:val="00A85F94"/>
    <w:rsid w:val="00A90C5F"/>
    <w:rsid w:val="00AA165C"/>
    <w:rsid w:val="00AA1BFE"/>
    <w:rsid w:val="00AA77D5"/>
    <w:rsid w:val="00AC3535"/>
    <w:rsid w:val="00AC4ED8"/>
    <w:rsid w:val="00AC5347"/>
    <w:rsid w:val="00AC7B3B"/>
    <w:rsid w:val="00AD6E0C"/>
    <w:rsid w:val="00AD74FC"/>
    <w:rsid w:val="00AE348A"/>
    <w:rsid w:val="00AE3FD6"/>
    <w:rsid w:val="00AE7F36"/>
    <w:rsid w:val="00AE7FF3"/>
    <w:rsid w:val="00AF3681"/>
    <w:rsid w:val="00B04E4B"/>
    <w:rsid w:val="00B13134"/>
    <w:rsid w:val="00B137DD"/>
    <w:rsid w:val="00B21C2E"/>
    <w:rsid w:val="00B2268C"/>
    <w:rsid w:val="00B232E8"/>
    <w:rsid w:val="00B23B03"/>
    <w:rsid w:val="00B30625"/>
    <w:rsid w:val="00B36522"/>
    <w:rsid w:val="00B433D9"/>
    <w:rsid w:val="00B53B33"/>
    <w:rsid w:val="00B54CFD"/>
    <w:rsid w:val="00B56807"/>
    <w:rsid w:val="00B679B2"/>
    <w:rsid w:val="00B7048C"/>
    <w:rsid w:val="00B72385"/>
    <w:rsid w:val="00B9196E"/>
    <w:rsid w:val="00B93CE7"/>
    <w:rsid w:val="00B97FBE"/>
    <w:rsid w:val="00BA1B7D"/>
    <w:rsid w:val="00BA4400"/>
    <w:rsid w:val="00BA6D92"/>
    <w:rsid w:val="00BB262E"/>
    <w:rsid w:val="00BC3AFC"/>
    <w:rsid w:val="00BC63EF"/>
    <w:rsid w:val="00BE270D"/>
    <w:rsid w:val="00BE3065"/>
    <w:rsid w:val="00BF0321"/>
    <w:rsid w:val="00BF7157"/>
    <w:rsid w:val="00C00461"/>
    <w:rsid w:val="00C22081"/>
    <w:rsid w:val="00C22442"/>
    <w:rsid w:val="00C23EE1"/>
    <w:rsid w:val="00C35391"/>
    <w:rsid w:val="00C3711C"/>
    <w:rsid w:val="00C43861"/>
    <w:rsid w:val="00C46F9D"/>
    <w:rsid w:val="00C47EE2"/>
    <w:rsid w:val="00C50E21"/>
    <w:rsid w:val="00C6078C"/>
    <w:rsid w:val="00C63474"/>
    <w:rsid w:val="00C70B9A"/>
    <w:rsid w:val="00C73021"/>
    <w:rsid w:val="00C74DA2"/>
    <w:rsid w:val="00C75460"/>
    <w:rsid w:val="00C822B0"/>
    <w:rsid w:val="00C97F5B"/>
    <w:rsid w:val="00CA14EC"/>
    <w:rsid w:val="00CA44B6"/>
    <w:rsid w:val="00CA4AF5"/>
    <w:rsid w:val="00CA79DC"/>
    <w:rsid w:val="00CB0097"/>
    <w:rsid w:val="00CB1587"/>
    <w:rsid w:val="00CB5D56"/>
    <w:rsid w:val="00CC35D7"/>
    <w:rsid w:val="00CE7A68"/>
    <w:rsid w:val="00CF17FE"/>
    <w:rsid w:val="00CF34FF"/>
    <w:rsid w:val="00CF447F"/>
    <w:rsid w:val="00CF6D74"/>
    <w:rsid w:val="00D06398"/>
    <w:rsid w:val="00D07A5E"/>
    <w:rsid w:val="00D15D06"/>
    <w:rsid w:val="00D163FE"/>
    <w:rsid w:val="00D168ED"/>
    <w:rsid w:val="00D24B69"/>
    <w:rsid w:val="00D37CE9"/>
    <w:rsid w:val="00D4341E"/>
    <w:rsid w:val="00D47836"/>
    <w:rsid w:val="00D53988"/>
    <w:rsid w:val="00D56A17"/>
    <w:rsid w:val="00D573F5"/>
    <w:rsid w:val="00D70905"/>
    <w:rsid w:val="00D731C4"/>
    <w:rsid w:val="00D8786D"/>
    <w:rsid w:val="00D87C02"/>
    <w:rsid w:val="00D904A5"/>
    <w:rsid w:val="00D95F62"/>
    <w:rsid w:val="00DA11AC"/>
    <w:rsid w:val="00DB5F38"/>
    <w:rsid w:val="00DC05A5"/>
    <w:rsid w:val="00DC08A2"/>
    <w:rsid w:val="00DC313C"/>
    <w:rsid w:val="00DC628A"/>
    <w:rsid w:val="00DC679B"/>
    <w:rsid w:val="00DC6DB2"/>
    <w:rsid w:val="00DE3771"/>
    <w:rsid w:val="00DF346D"/>
    <w:rsid w:val="00DF47FE"/>
    <w:rsid w:val="00DF4986"/>
    <w:rsid w:val="00DF7B89"/>
    <w:rsid w:val="00E01544"/>
    <w:rsid w:val="00E0198A"/>
    <w:rsid w:val="00E05D50"/>
    <w:rsid w:val="00E06B16"/>
    <w:rsid w:val="00E10565"/>
    <w:rsid w:val="00E13931"/>
    <w:rsid w:val="00E15D0B"/>
    <w:rsid w:val="00E20C44"/>
    <w:rsid w:val="00E24476"/>
    <w:rsid w:val="00E2796E"/>
    <w:rsid w:val="00E32C01"/>
    <w:rsid w:val="00E4153B"/>
    <w:rsid w:val="00E47110"/>
    <w:rsid w:val="00E519A8"/>
    <w:rsid w:val="00E5781D"/>
    <w:rsid w:val="00E605B9"/>
    <w:rsid w:val="00E642B9"/>
    <w:rsid w:val="00E6483B"/>
    <w:rsid w:val="00E662FF"/>
    <w:rsid w:val="00E72DBA"/>
    <w:rsid w:val="00E73441"/>
    <w:rsid w:val="00E83576"/>
    <w:rsid w:val="00E927BF"/>
    <w:rsid w:val="00E92F95"/>
    <w:rsid w:val="00E939F1"/>
    <w:rsid w:val="00E93E78"/>
    <w:rsid w:val="00E9632D"/>
    <w:rsid w:val="00E9796B"/>
    <w:rsid w:val="00EA03E7"/>
    <w:rsid w:val="00EA1D38"/>
    <w:rsid w:val="00EB14F7"/>
    <w:rsid w:val="00EB594A"/>
    <w:rsid w:val="00EB749F"/>
    <w:rsid w:val="00EC2ED3"/>
    <w:rsid w:val="00ED1BF0"/>
    <w:rsid w:val="00ED2117"/>
    <w:rsid w:val="00ED368B"/>
    <w:rsid w:val="00EE4677"/>
    <w:rsid w:val="00F04BBF"/>
    <w:rsid w:val="00F10050"/>
    <w:rsid w:val="00F1314C"/>
    <w:rsid w:val="00F16A13"/>
    <w:rsid w:val="00F24702"/>
    <w:rsid w:val="00F24C01"/>
    <w:rsid w:val="00F27492"/>
    <w:rsid w:val="00F27DCD"/>
    <w:rsid w:val="00F33DDD"/>
    <w:rsid w:val="00F36154"/>
    <w:rsid w:val="00F40383"/>
    <w:rsid w:val="00F41953"/>
    <w:rsid w:val="00F47978"/>
    <w:rsid w:val="00F506C2"/>
    <w:rsid w:val="00F538E3"/>
    <w:rsid w:val="00F57776"/>
    <w:rsid w:val="00F610A4"/>
    <w:rsid w:val="00F6325E"/>
    <w:rsid w:val="00F667FC"/>
    <w:rsid w:val="00F67A79"/>
    <w:rsid w:val="00F729BD"/>
    <w:rsid w:val="00F74C47"/>
    <w:rsid w:val="00F7683A"/>
    <w:rsid w:val="00F76FBC"/>
    <w:rsid w:val="00F8158C"/>
    <w:rsid w:val="00F834A7"/>
    <w:rsid w:val="00F862CE"/>
    <w:rsid w:val="00F9038B"/>
    <w:rsid w:val="00F94C51"/>
    <w:rsid w:val="00F97324"/>
    <w:rsid w:val="00FA18E8"/>
    <w:rsid w:val="00FA7873"/>
    <w:rsid w:val="00FB4529"/>
    <w:rsid w:val="00FD7467"/>
    <w:rsid w:val="00FE0A0B"/>
    <w:rsid w:val="00FE407D"/>
    <w:rsid w:val="00FE5F64"/>
    <w:rsid w:val="00FE70A1"/>
    <w:rsid w:val="00FF6A6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1DA5E36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763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uiPriority w:val="99"/>
    <w:qFormat/>
    <w:rsid w:val="00125D65"/>
    <w:pPr>
      <w:outlineLvl w:val="0"/>
    </w:pPr>
    <w:rPr>
      <w:bCs/>
      <w:color w:val="333399"/>
      <w:szCs w:val="20"/>
    </w:rPr>
  </w:style>
  <w:style w:type="paragraph" w:styleId="2">
    <w:name w:val="heading 2"/>
    <w:basedOn w:val="3"/>
    <w:next w:val="a"/>
    <w:link w:val="20"/>
    <w:autoRedefine/>
    <w:qFormat/>
    <w:rsid w:val="00A85F94"/>
    <w:pPr>
      <w:keepNext/>
      <w:widowControl w:val="0"/>
      <w:adjustRightInd w:val="0"/>
      <w:snapToGrid w:val="0"/>
      <w:outlineLvl w:val="1"/>
    </w:pPr>
    <w:rPr>
      <w:rFonts w:ascii="Arial Unicode MS" w:hAnsi="Arial Unicode MS"/>
      <w:b/>
      <w:bCs w:val="0"/>
      <w:color w:val="990000"/>
      <w:kern w:val="2"/>
    </w:rPr>
  </w:style>
  <w:style w:type="paragraph" w:styleId="3">
    <w:name w:val="heading 3"/>
    <w:basedOn w:val="a"/>
    <w:autoRedefine/>
    <w:qFormat/>
    <w:rsid w:val="00222B87"/>
    <w:pPr>
      <w:widowControl/>
      <w:spacing w:before="100" w:beforeAutospacing="1" w:after="100" w:afterAutospacing="1"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A85F94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10">
    <w:name w:val="標題 1 字元"/>
    <w:link w:val="1"/>
    <w:uiPriority w:val="99"/>
    <w:rsid w:val="00125D65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E7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7344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78559C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2B21A5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9694;&#34892;&#32771;&#37523;&#21046;&#24230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3/&#20844;&#21209;&#20154;&#21729;&#32771;&#32318;&#27861;&#26045;&#34892;&#32048;&#21063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20844;&#21209;&#20154;&#21729;&#32771;&#32318;&#27861;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../../6law/law8/03&#29694;&#34892;&#32771;&#37523;&#21046;&#24230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0844;&#21209;&#20154;&#21729;&#20445;&#38556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law/&#20844;&#21209;&#20154;&#21729;&#20445;&#38556;&#27861;.docx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1661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現行考銓制度(含概要)申論題庫彙編</dc:title>
  <dc:creator>S-link 電子六法-黃婉玲</dc:creator>
  <cp:lastModifiedBy>黃婉玲 S-link電子六法</cp:lastModifiedBy>
  <cp:revision>28</cp:revision>
  <dcterms:created xsi:type="dcterms:W3CDTF">2014-08-22T15:06:00Z</dcterms:created>
  <dcterms:modified xsi:type="dcterms:W3CDTF">2019-01-07T11:00:00Z</dcterms:modified>
</cp:coreProperties>
</file>