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A8" w:rsidRDefault="003F2FA8" w:rsidP="003F2FA8">
      <w:pPr>
        <w:adjustRightInd w:val="0"/>
        <w:snapToGrid w:val="0"/>
        <w:ind w:rightChars="8" w:right="16" w:firstLineChars="2880" w:firstLine="5184"/>
        <w:jc w:val="right"/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</w:pPr>
    </w:p>
    <w:p w:rsidR="003F2FA8" w:rsidRDefault="003F2FA8" w:rsidP="003F2FA8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A8" w:rsidRPr="00A87DF3" w:rsidRDefault="003F2FA8" w:rsidP="003F2FA8">
      <w:pPr>
        <w:adjustRightInd w:val="0"/>
        <w:snapToGrid w:val="0"/>
        <w:ind w:rightChars="8" w:right="16" w:firstLineChars="2880" w:firstLine="5184"/>
        <w:jc w:val="right"/>
        <w:rPr>
          <w:rFonts w:hint="eastAsia"/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>
        <w:rPr>
          <w:rFonts w:ascii="Arial Unicode MS" w:hAnsi="Arial Unicode MS"/>
          <w:color w:val="7F7F7F"/>
          <w:sz w:val="18"/>
          <w:szCs w:val="20"/>
        </w:rPr>
        <w:t>2014</w:t>
      </w:r>
      <w:r>
        <w:rPr>
          <w:rFonts w:ascii="Arial Unicode MS" w:hAnsi="Arial Unicode MS" w:hint="eastAsia"/>
          <w:color w:val="7F7F7F"/>
          <w:sz w:val="18"/>
          <w:szCs w:val="20"/>
        </w:rPr>
        <w:t>/8</w:t>
      </w:r>
      <w:r>
        <w:rPr>
          <w:rFonts w:ascii="Arial Unicode MS" w:hAnsi="Arial Unicode MS"/>
          <w:color w:val="7F7F7F"/>
          <w:sz w:val="18"/>
          <w:szCs w:val="20"/>
        </w:rPr>
        <w:t>/2</w:t>
      </w:r>
      <w:r>
        <w:rPr>
          <w:rFonts w:ascii="Arial Unicode MS" w:hAnsi="Arial Unicode MS" w:hint="eastAsia"/>
          <w:color w:val="7F7F7F"/>
          <w:sz w:val="18"/>
          <w:szCs w:val="20"/>
        </w:rPr>
        <w:t>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3F22C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3F2FA8" w:rsidRDefault="003F2FA8" w:rsidP="003F2FA8">
      <w:pPr>
        <w:ind w:leftChars="50" w:left="100" w:rightChars="-16" w:right="-32" w:firstLineChars="2750" w:firstLine="4950"/>
        <w:jc w:val="right"/>
        <w:rPr>
          <w:rFonts w:hint="eastAsia"/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0640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0640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0640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3F2FA8" w:rsidRPr="00407171" w:rsidRDefault="003F2FA8" w:rsidP="003F2FA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3F2FA8" w:rsidRPr="003F2FA8" w:rsidRDefault="003F2FA8" w:rsidP="003F2FA8">
      <w:pPr>
        <w:jc w:val="center"/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FA9">
        <w:rPr>
          <w:rFonts w:hint="eastAsia"/>
          <w:color w:val="FFFFFF"/>
        </w:rPr>
        <w:t>《</w:t>
      </w:r>
      <w:r w:rsidRPr="003F2FA8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3F2FA8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法學緒論</w:t>
      </w:r>
      <w:bookmarkStart w:id="0" w:name="_第一章__總_則_1"/>
      <w:bookmarkStart w:id="1" w:name="_第二章__車輛和駕駛人_　第一節　　機動車、非機動車"/>
      <w:bookmarkEnd w:id="0"/>
      <w:bookmarkEnd w:id="1"/>
      <w:r w:rsidRPr="003F2FA8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F2FA8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大意</w:t>
      </w:r>
      <w:r w:rsidRPr="003F2FA8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F2FA8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3F2FA8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3F2FA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3F22CD">
        <w:rPr>
          <w:rFonts w:ascii="Arial Unicode MS" w:hAnsi="Arial Unicode MS" w:hint="eastAsia"/>
          <w:color w:val="990000"/>
          <w:sz w:val="28"/>
          <w:szCs w:val="28"/>
        </w:rPr>
        <w:t>21</w:t>
      </w:r>
      <w:r w:rsidRPr="003F2FA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E656D2">
        <w:rPr>
          <w:rFonts w:hint="eastAsia"/>
          <w:color w:val="FFFFFF"/>
          <w:sz w:val="28"/>
          <w:szCs w:val="28"/>
        </w:rPr>
        <w:t>》</w:t>
      </w:r>
      <w:r w:rsidRPr="00E656D2">
        <w:rPr>
          <w:rFonts w:hint="eastAsia"/>
          <w:color w:val="FFFFFF"/>
        </w:rPr>
        <w:t>》</w:t>
      </w:r>
    </w:p>
    <w:p w:rsidR="003F2FA8" w:rsidRPr="003F2FA8" w:rsidRDefault="003F2FA8" w:rsidP="003F2FA8">
      <w:pPr>
        <w:jc w:val="center"/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235">
        <w:rPr>
          <w:rFonts w:ascii="Arial Unicode MS" w:hAnsi="Arial Unicode MS" w:cs="新細明體" w:hint="eastAsia"/>
          <w:color w:val="990000"/>
          <w:szCs w:val="20"/>
        </w:rPr>
        <w:t>【其他科目】</w:t>
      </w:r>
      <w:r w:rsidRPr="003F2F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3F2F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相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關考試</w:t>
        </w:r>
      </w:hyperlink>
      <w:r w:rsidRPr="003F2F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3F2F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3F2FA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3F2F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3F2F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3F2F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3F2F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員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試。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官等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3F2F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  <w:r>
        <w:rPr>
          <w:rFonts w:ascii="Arial Unicode MS" w:hAnsi="Arial Unicode MS" w:hint="eastAsia"/>
          <w:color w:val="990000"/>
          <w:szCs w:val="20"/>
        </w:rPr>
        <w:t>。</w:t>
      </w:r>
    </w:p>
    <w:tbl>
      <w:tblPr>
        <w:tblW w:w="5129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4691"/>
        <w:gridCol w:w="4961"/>
      </w:tblGrid>
      <w:tr w:rsidR="003F2FA8" w:rsidRPr="00D84430" w:rsidTr="003F2FA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nil"/>
            </w:tcBorders>
            <w:shd w:val="clear" w:color="auto" w:fill="FFF0FF"/>
          </w:tcPr>
          <w:p w:rsidR="003F2FA8" w:rsidRPr="00DC3353" w:rsidRDefault="003F2FA8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hint="eastAsia"/>
                <w:sz w:val="18"/>
              </w:rPr>
              <w:t>：：</w:t>
            </w:r>
            <w:r>
              <w:rPr>
                <w:rFonts w:ascii="Arial Unicode MS" w:hAnsi="Arial Unicode MS" w:hint="eastAsia"/>
                <w:b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：：</w:t>
            </w:r>
            <w:hyperlink w:anchor="_95年" w:history="1">
              <w:r w:rsidRPr="00DC335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</w:t>
              </w:r>
              <w:r w:rsidRPr="00DC335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5</w:t>
              </w:r>
              <w:r w:rsidRPr="00DC335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C3353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" w:history="1">
              <w:r w:rsidRPr="00DC335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</w:t>
              </w:r>
              <w:r w:rsidRPr="00DC335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4</w:t>
              </w:r>
              <w:r w:rsidRPr="00DC335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C3353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r w:rsidRPr="00DC3353"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 w:rsidRPr="00DC3353"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HYPERLINK  \l "_93</w:instrText>
            </w:r>
            <w:r w:rsidRPr="00DC3353"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 w:rsidRPr="00DC3353"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"</w:instrText>
            </w:r>
            <w:r w:rsidRPr="00DC3353"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</w:r>
            <w:r w:rsidRPr="00DC3353"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 w:rsidRPr="00DC3353">
              <w:rPr>
                <w:rStyle w:val="a3"/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9</w:t>
            </w:r>
            <w:r w:rsidRPr="00DC3353">
              <w:rPr>
                <w:rStyle w:val="a3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3</w:t>
            </w:r>
            <w:r w:rsidRPr="00DC3353">
              <w:rPr>
                <w:rStyle w:val="a3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r w:rsidRPr="00DC3353"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r w:rsidRPr="00DC3353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年" w:history="1">
              <w:r w:rsidRPr="00DC335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</w:t>
              </w:r>
              <w:r w:rsidRPr="00DC335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2</w:t>
              </w:r>
              <w:r w:rsidRPr="00DC335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C3353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1年" w:history="1">
              <w:r w:rsidRPr="00DC335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9</w:t>
              </w:r>
              <w:r w:rsidRPr="00DC335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</w:t>
              </w:r>
              <w:r w:rsidRPr="00DC335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C3353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(3)</w:t>
            </w:r>
          </w:p>
        </w:tc>
      </w:tr>
      <w:tr w:rsidR="003F2FA8" w:rsidRPr="00D84430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pct"/>
            <w:tcBorders>
              <w:top w:val="nil"/>
            </w:tcBorders>
            <w:shd w:val="clear" w:color="auto" w:fill="auto"/>
            <w:vAlign w:val="center"/>
          </w:tcPr>
          <w:p w:rsidR="003F2FA8" w:rsidRPr="000113A6" w:rsidRDefault="003F2FA8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  <w:sz w:val="18"/>
              </w:rPr>
            </w:pPr>
            <w:bookmarkStart w:id="3" w:name="a01"/>
            <w:bookmarkEnd w:id="3"/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</w:tcBorders>
            <w:shd w:val="clear" w:color="auto" w:fill="auto"/>
            <w:vAlign w:val="center"/>
          </w:tcPr>
          <w:p w:rsidR="003F2FA8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  <w:b/>
              </w:rPr>
            </w:pPr>
            <w:r w:rsidRPr="00D84430">
              <w:rPr>
                <w:rFonts w:ascii="Arial Unicode MS" w:hAnsi="Arial Unicode MS" w:hint="eastAsia"/>
              </w:rPr>
              <w:t>交通事業</w:t>
            </w:r>
            <w:r w:rsidRPr="00D84430">
              <w:rPr>
                <w:rFonts w:ascii="Arial Unicode MS" w:hAnsi="Arial Unicode MS" w:hint="eastAsia"/>
                <w:b/>
              </w:rPr>
              <w:t>港務</w:t>
            </w:r>
            <w:r w:rsidRPr="00D84430"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 w:hint="eastAsia"/>
              </w:rPr>
              <w:t>。</w:t>
            </w:r>
            <w:r w:rsidRPr="00D84430">
              <w:rPr>
                <w:rFonts w:ascii="Arial Unicode MS" w:hAnsi="Arial Unicode MS" w:hint="eastAsia"/>
                <w:b/>
              </w:rPr>
              <w:t>佐級晉員級</w:t>
            </w:r>
          </w:p>
          <w:p w:rsidR="003F2FA8" w:rsidRPr="00D84430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8F1C1F">
              <w:rPr>
                <w:rStyle w:val="Hyperlink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 w:rsidRPr="000640D9">
              <w:rPr>
                <w:rFonts w:ascii="Arial Unicode MS" w:hAnsi="Arial Unicode MS" w:hint="eastAsia"/>
              </w:rPr>
              <w:t>。</w:t>
            </w:r>
            <w:hyperlink r:id="rId18" w:anchor="a3b6c6業務管理4" w:history="1">
              <w:r w:rsidRPr="000640D9">
                <w:rPr>
                  <w:rStyle w:val="a3"/>
                  <w:rFonts w:ascii="Arial Unicode MS" w:hAnsi="Arial Unicode MS" w:hint="eastAsia"/>
                </w:rPr>
                <w:t>業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務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管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理</w:t>
              </w:r>
            </w:hyperlink>
          </w:p>
        </w:tc>
        <w:tc>
          <w:tcPr>
            <w:tcW w:w="2424" w:type="pct"/>
            <w:tcBorders>
              <w:top w:val="nil"/>
            </w:tcBorders>
            <w:shd w:val="clear" w:color="auto" w:fill="auto"/>
            <w:vAlign w:val="center"/>
          </w:tcPr>
          <w:p w:rsidR="003F2FA8" w:rsidRPr="00665ACD" w:rsidRDefault="003F2FA8" w:rsidP="00F30232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"_01‧95_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年交通事業港務人員升資考試‧佐級晉員級‧業務管理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5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  <w:tr w:rsidR="003F2FA8" w:rsidRPr="00D84430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pct"/>
            <w:shd w:val="clear" w:color="auto" w:fill="F3F3F3"/>
            <w:vAlign w:val="center"/>
          </w:tcPr>
          <w:p w:rsidR="003F2FA8" w:rsidRPr="000113A6" w:rsidRDefault="003F2FA8" w:rsidP="00F30232">
            <w:pPr>
              <w:jc w:val="center"/>
              <w:rPr>
                <w:rFonts w:ascii="Arial Unicode MS" w:hAnsi="Arial Unicode MS" w:hint="eastAsia"/>
                <w:bCs/>
                <w:color w:val="990000"/>
                <w:sz w:val="18"/>
              </w:rPr>
            </w:pPr>
            <w:bookmarkStart w:id="4" w:name="a02"/>
            <w:bookmarkEnd w:id="4"/>
            <w:r w:rsidRPr="000113A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shd w:val="clear" w:color="auto" w:fill="F3F3F3"/>
            <w:vAlign w:val="center"/>
          </w:tcPr>
          <w:p w:rsidR="003F2FA8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D84430">
              <w:rPr>
                <w:rFonts w:ascii="Arial Unicode MS" w:hAnsi="Arial Unicode MS" w:hint="eastAsia"/>
              </w:rPr>
              <w:t>特種考試</w:t>
            </w:r>
            <w:r w:rsidRPr="00D84430">
              <w:rPr>
                <w:rFonts w:ascii="Arial Unicode MS" w:hAnsi="Arial Unicode MS" w:hint="eastAsia"/>
                <w:b/>
              </w:rPr>
              <w:t>地方政府</w:t>
            </w:r>
            <w:r w:rsidRPr="00D84430">
              <w:rPr>
                <w:rFonts w:ascii="Arial Unicode MS" w:hAnsi="Arial Unicode MS" w:hint="eastAsia"/>
              </w:rPr>
              <w:t>公務人員</w:t>
            </w:r>
            <w:r w:rsidRPr="00D84430">
              <w:rPr>
                <w:rFonts w:ascii="Arial Unicode MS" w:hAnsi="Arial Unicode MS" w:hint="eastAsia"/>
                <w:b/>
              </w:rPr>
              <w:t>四等</w:t>
            </w:r>
            <w:r w:rsidRPr="00D84430">
              <w:rPr>
                <w:rFonts w:ascii="Arial Unicode MS" w:hAnsi="Arial Unicode MS" w:hint="eastAsia"/>
              </w:rPr>
              <w:t>考試</w:t>
            </w:r>
          </w:p>
          <w:p w:rsidR="003F2FA8" w:rsidRPr="00D84430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8F1C1F">
              <w:rPr>
                <w:rStyle w:val="Hyperlink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 w:rsidRPr="000640D9">
              <w:rPr>
                <w:rFonts w:ascii="Arial Unicode MS" w:hAnsi="Arial Unicode MS" w:hint="eastAsia"/>
                <w:szCs w:val="20"/>
              </w:rPr>
              <w:t>。</w:t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  <w:fldChar w:fldCharType="begin"/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  <w:instrText>HYPERLINK "../S-link</w:instrText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  <w:instrText>歷年題庫彙編索引</w:instrText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  <w:instrText>03.doc" \l "a3b1c9</w:instrText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  <w:instrText>一般行政</w:instrText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  <w:instrText>"</w:instrText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  <w:fldChar w:fldCharType="separate"/>
            </w:r>
            <w:r w:rsidRPr="000640D9">
              <w:rPr>
                <w:rStyle w:val="a3"/>
                <w:rFonts w:ascii="Arial Unicode MS" w:hAnsi="Arial Unicode MS" w:hint="eastAsia"/>
                <w:bCs/>
                <w:szCs w:val="22"/>
              </w:rPr>
              <w:t>一般</w:t>
            </w:r>
            <w:r w:rsidRPr="000640D9">
              <w:rPr>
                <w:rStyle w:val="a3"/>
                <w:rFonts w:ascii="Arial Unicode MS" w:hAnsi="Arial Unicode MS" w:hint="eastAsia"/>
                <w:bCs/>
                <w:szCs w:val="22"/>
              </w:rPr>
              <w:t>行</w:t>
            </w:r>
            <w:r w:rsidRPr="000640D9">
              <w:rPr>
                <w:rStyle w:val="a3"/>
                <w:rFonts w:ascii="Arial Unicode MS" w:hAnsi="Arial Unicode MS" w:hint="eastAsia"/>
                <w:bCs/>
                <w:szCs w:val="22"/>
              </w:rPr>
              <w:t>政、</w:t>
            </w:r>
            <w:r w:rsidRPr="000640D9">
              <w:rPr>
                <w:rStyle w:val="a3"/>
                <w:rFonts w:ascii="Arial Unicode MS" w:hAnsi="Arial Unicode MS" w:hint="eastAsia"/>
                <w:bCs/>
                <w:szCs w:val="22"/>
              </w:rPr>
              <w:t>一</w:t>
            </w:r>
            <w:r w:rsidRPr="000640D9">
              <w:rPr>
                <w:rStyle w:val="a3"/>
                <w:rFonts w:ascii="Arial Unicode MS" w:hAnsi="Arial Unicode MS" w:hint="eastAsia"/>
                <w:bCs/>
                <w:szCs w:val="22"/>
              </w:rPr>
              <w:t>般民政</w:t>
            </w:r>
            <w:r w:rsidRPr="000640D9">
              <w:rPr>
                <w:rStyle w:val="Hyperlink"/>
                <w:rFonts w:ascii="Arial Unicode MS" w:hAnsi="Arial Unicode MS"/>
                <w:bCs/>
                <w:color w:val="auto"/>
                <w:szCs w:val="22"/>
                <w:u w:val="none"/>
              </w:rPr>
              <w:fldChar w:fldCharType="end"/>
            </w:r>
            <w:r w:rsidRPr="000640D9">
              <w:rPr>
                <w:rStyle w:val="Hyperlink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等</w:t>
            </w:r>
          </w:p>
        </w:tc>
        <w:tc>
          <w:tcPr>
            <w:tcW w:w="2424" w:type="pct"/>
            <w:shd w:val="clear" w:color="auto" w:fill="F3F3F3"/>
            <w:vAlign w:val="center"/>
          </w:tcPr>
          <w:p w:rsidR="003F2FA8" w:rsidRPr="00665ACD" w:rsidRDefault="003F2FA8" w:rsidP="00F30232">
            <w:pPr>
              <w:ind w:leftChars="57" w:left="114" w:firstLineChars="50" w:firstLine="100"/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‧94_年特種考試地方政府公務人員四等考試‧一般行政、一般民政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第二次特種考試地方政府公務人員四等考試‧一般行政、一般民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"_07‧93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年特種考試地方政府公務人員四等考試‧一般行政、一般民政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3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  <w:p w:rsidR="003F2FA8" w:rsidRPr="00665ACD" w:rsidRDefault="003F2FA8" w:rsidP="00F30232">
            <w:pPr>
              <w:ind w:leftChars="57" w:left="114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0C35B3">
              <w:rPr>
                <w:rStyle w:val="Hyperlink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"_04‧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（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19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）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92_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年特種考試地方政府公務人員四等考試‧一般行政、一般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2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年特種考試臺灣省及福建省基層公務人員四等考試‧一般行政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F2FA8" w:rsidRPr="00D84430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pct"/>
            <w:tcBorders>
              <w:bottom w:val="nil"/>
            </w:tcBorders>
            <w:shd w:val="clear" w:color="auto" w:fill="auto"/>
            <w:vAlign w:val="center"/>
          </w:tcPr>
          <w:p w:rsidR="003F2FA8" w:rsidRPr="000113A6" w:rsidRDefault="003F2FA8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  <w:sz w:val="18"/>
              </w:rPr>
            </w:pPr>
            <w:bookmarkStart w:id="5" w:name="a03"/>
            <w:bookmarkEnd w:id="5"/>
            <w:r w:rsidRPr="000113A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bottom w:val="nil"/>
            </w:tcBorders>
            <w:shd w:val="clear" w:color="auto" w:fill="auto"/>
            <w:vAlign w:val="center"/>
          </w:tcPr>
          <w:p w:rsidR="003F2FA8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D84430">
              <w:rPr>
                <w:rFonts w:ascii="Arial Unicode MS" w:hAnsi="Arial Unicode MS" w:hint="eastAsia"/>
              </w:rPr>
              <w:t>公務人員特種考試</w:t>
            </w:r>
            <w:r w:rsidRPr="00D84430">
              <w:rPr>
                <w:rFonts w:ascii="Arial Unicode MS" w:hAnsi="Arial Unicode MS" w:hint="eastAsia"/>
                <w:b/>
              </w:rPr>
              <w:t>原住民族四等</w:t>
            </w:r>
            <w:r w:rsidRPr="00D84430">
              <w:rPr>
                <w:rFonts w:ascii="Arial Unicode MS" w:hAnsi="Arial Unicode MS" w:hint="eastAsia"/>
              </w:rPr>
              <w:t>考試</w:t>
            </w:r>
          </w:p>
          <w:p w:rsidR="003F2FA8" w:rsidRPr="000640D9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0640D9">
              <w:rPr>
                <w:rStyle w:val="Hyperlink"/>
                <w:rFonts w:ascii="Arial Unicode MS" w:hAnsi="Arial Unicode MS" w:hint="eastAsia"/>
                <w:b/>
                <w:bCs/>
                <w:color w:val="FFFFFF"/>
                <w:szCs w:val="20"/>
                <w:u w:val="none"/>
              </w:rPr>
              <w:t>*</w:t>
            </w:r>
            <w:r w:rsidRPr="000640D9">
              <w:rPr>
                <w:rFonts w:ascii="新細明體" w:hAnsi="新細明體" w:hint="eastAsia"/>
              </w:rPr>
              <w:t>。</w:t>
            </w:r>
            <w:hyperlink r:id="rId19" w:anchor="a3b2c2一般行政4" w:history="1">
              <w:r w:rsidRPr="000640D9">
                <w:rPr>
                  <w:rStyle w:val="a3"/>
                  <w:rFonts w:hint="eastAsia"/>
                </w:rPr>
                <w:t>一</w:t>
              </w:r>
              <w:r w:rsidRPr="000640D9">
                <w:rPr>
                  <w:rStyle w:val="a3"/>
                  <w:rFonts w:hint="eastAsia"/>
                </w:rPr>
                <w:t>般</w:t>
              </w:r>
              <w:r w:rsidRPr="000640D9">
                <w:rPr>
                  <w:rStyle w:val="a3"/>
                  <w:rFonts w:hint="eastAsia"/>
                </w:rPr>
                <w:t>行</w:t>
              </w:r>
              <w:r w:rsidRPr="000640D9">
                <w:rPr>
                  <w:rStyle w:val="a3"/>
                  <w:rFonts w:hint="eastAsia"/>
                </w:rPr>
                <w:t>政</w:t>
              </w:r>
            </w:hyperlink>
            <w:r w:rsidRPr="000640D9">
              <w:rPr>
                <w:rFonts w:ascii="新細明體" w:hAnsi="新細明體" w:hint="eastAsia"/>
              </w:rPr>
              <w:t>、</w:t>
            </w:r>
            <w:hyperlink r:id="rId20" w:anchor="a3b2c2一般民政4" w:history="1">
              <w:r w:rsidRPr="000640D9">
                <w:rPr>
                  <w:rStyle w:val="a3"/>
                  <w:rFonts w:hint="eastAsia"/>
                </w:rPr>
                <w:t>一</w:t>
              </w:r>
              <w:r w:rsidRPr="000640D9">
                <w:rPr>
                  <w:rStyle w:val="a3"/>
                  <w:rFonts w:hint="eastAsia"/>
                </w:rPr>
                <w:t>般</w:t>
              </w:r>
              <w:r w:rsidRPr="000640D9">
                <w:rPr>
                  <w:rStyle w:val="a3"/>
                  <w:rFonts w:hint="eastAsia"/>
                </w:rPr>
                <w:t>民</w:t>
              </w:r>
              <w:r w:rsidRPr="000640D9">
                <w:rPr>
                  <w:rStyle w:val="a3"/>
                  <w:rFonts w:hint="eastAsia"/>
                </w:rPr>
                <w:t>政</w:t>
              </w:r>
            </w:hyperlink>
          </w:p>
        </w:tc>
        <w:tc>
          <w:tcPr>
            <w:tcW w:w="2424" w:type="pct"/>
            <w:tcBorders>
              <w:bottom w:val="nil"/>
            </w:tcBorders>
            <w:shd w:val="clear" w:color="auto" w:fill="auto"/>
            <w:vAlign w:val="center"/>
          </w:tcPr>
          <w:p w:rsidR="003F2FA8" w:rsidRPr="00665ACD" w:rsidRDefault="003F2FA8" w:rsidP="00F30232">
            <w:pPr>
              <w:ind w:leftChars="57" w:left="114" w:firstLineChars="50" w:firstLine="100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特種考試原住民族四等考試‧一般行政、一般民政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原住民族四等考試‧一般行政、一般民政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原住民四等考試‧一般行政、一般民政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HYPERLINK  \l "_02‧91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年公務人員特種考試原住民四等考試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一般行政、一般民政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"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91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  <w:tr w:rsidR="003F2FA8" w:rsidRPr="00D84430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F2FA8" w:rsidRPr="000113A6" w:rsidRDefault="003F2FA8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  <w:sz w:val="18"/>
              </w:rPr>
            </w:pPr>
            <w:bookmarkStart w:id="6" w:name="a04"/>
            <w:bookmarkEnd w:id="6"/>
            <w:r w:rsidRPr="000113A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F2FA8" w:rsidRPr="00D84430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D84430">
              <w:rPr>
                <w:rFonts w:ascii="Arial Unicode MS" w:hAnsi="Arial Unicode MS" w:hint="eastAsia"/>
              </w:rPr>
              <w:t>公務人員</w:t>
            </w:r>
            <w:r w:rsidRPr="00D84430">
              <w:rPr>
                <w:rFonts w:ascii="Arial Unicode MS" w:hAnsi="Arial Unicode MS" w:hint="eastAsia"/>
                <w:b/>
              </w:rPr>
              <w:t>升官等</w:t>
            </w:r>
            <w:r w:rsidRPr="00D84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0640D9">
              <w:rPr>
                <w:rFonts w:ascii="Arial Unicode MS" w:hAnsi="Arial Unicode MS" w:hint="eastAsia"/>
              </w:rPr>
              <w:t>委任升等。</w:t>
            </w:r>
            <w:hyperlink r:id="rId21" w:anchor="a3b1c5人事行政" w:history="1">
              <w:r w:rsidRPr="000640D9">
                <w:rPr>
                  <w:rStyle w:val="a3"/>
                  <w:rFonts w:ascii="Arial Unicode MS" w:hAnsi="Arial Unicode MS" w:hint="eastAsia"/>
                </w:rPr>
                <w:t>人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事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行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政</w:t>
              </w:r>
            </w:hyperlink>
          </w:p>
        </w:tc>
        <w:tc>
          <w:tcPr>
            <w:tcW w:w="242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F2FA8" w:rsidRPr="00665ACD" w:rsidRDefault="003F2FA8" w:rsidP="00F30232">
            <w:pPr>
              <w:ind w:leftChars="57" w:left="114" w:firstLineChars="50" w:firstLine="100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HYPERLINK  \l "_03‧94_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年公務人員升官等考試‧委任升等‧人事行政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"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4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"_05‧93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年公務人員升官等考試‧委任升等‧人事行政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3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"_02‧92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年公務人員升官等考試‧委任升等‧人事行政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92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"_03‧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（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13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）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91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年公務人員升官等考試‧委任升等考試‧人事行政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91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  <w:tr w:rsidR="003F2FA8" w:rsidRPr="00D84430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2FA8" w:rsidRPr="000113A6" w:rsidRDefault="003F2FA8" w:rsidP="00F30232">
            <w:pPr>
              <w:jc w:val="center"/>
              <w:rPr>
                <w:rFonts w:ascii="Arial Unicode MS" w:hAnsi="Arial Unicode MS" w:hint="eastAsia"/>
                <w:color w:val="990000"/>
                <w:sz w:val="18"/>
              </w:rPr>
            </w:pPr>
            <w:bookmarkStart w:id="7" w:name="a05"/>
            <w:bookmarkEnd w:id="7"/>
            <w:r w:rsidRPr="000113A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2FA8" w:rsidRPr="00D84430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D84430">
              <w:rPr>
                <w:rFonts w:ascii="Arial Unicode MS" w:hAnsi="Arial Unicode MS" w:hint="eastAsia"/>
              </w:rPr>
              <w:t>公務人員</w:t>
            </w:r>
            <w:r w:rsidRPr="00D84430">
              <w:rPr>
                <w:rFonts w:ascii="Arial Unicode MS" w:hAnsi="Arial Unicode MS" w:hint="eastAsia"/>
                <w:b/>
              </w:rPr>
              <w:t>普通</w:t>
            </w:r>
            <w:r w:rsidRPr="00D84430">
              <w:rPr>
                <w:rFonts w:ascii="Arial Unicode MS" w:hAnsi="Arial Unicode MS" w:hint="eastAsia"/>
              </w:rPr>
              <w:t>考試</w:t>
            </w:r>
            <w:r w:rsidRPr="00D84430">
              <w:rPr>
                <w:rFonts w:ascii="Arial Unicode MS" w:hAnsi="Arial Unicode MS" w:hint="eastAsia"/>
                <w:b/>
              </w:rPr>
              <w:t>第二試</w:t>
            </w:r>
            <w:r w:rsidRPr="000640D9">
              <w:rPr>
                <w:rFonts w:ascii="Arial Unicode MS" w:hAnsi="Arial Unicode MS" w:hint="eastAsia"/>
              </w:rPr>
              <w:t>。</w:t>
            </w:r>
            <w:hyperlink r:id="rId22" w:anchor="a3b1c2一般行政" w:history="1">
              <w:r w:rsidRPr="000640D9">
                <w:rPr>
                  <w:rStyle w:val="a3"/>
                  <w:rFonts w:ascii="Arial Unicode MS" w:hAnsi="Arial Unicode MS" w:hint="eastAsia"/>
                </w:rPr>
                <w:t>一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般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行</w:t>
              </w:r>
              <w:r w:rsidRPr="000640D9">
                <w:rPr>
                  <w:rStyle w:val="a3"/>
                  <w:rFonts w:ascii="Arial Unicode MS" w:hAnsi="Arial Unicode MS" w:hint="eastAsia"/>
                </w:rPr>
                <w:t>政</w:t>
              </w:r>
            </w:hyperlink>
            <w:r w:rsidRPr="000640D9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4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2FA8" w:rsidRPr="00665ACD" w:rsidRDefault="003F2FA8" w:rsidP="00F30232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普通考試第二試‧一般行政、一般民政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"_03‧93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年公務人員普通考試第二試‧一般行政、一般民政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3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"_05‧92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年公務人員普通考試第二試‧一般行政、一般民政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2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  <w:tr w:rsidR="003F2FA8" w:rsidRPr="00D84430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F2FA8" w:rsidRPr="000113A6" w:rsidRDefault="003F2FA8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  <w:sz w:val="18"/>
              </w:rPr>
            </w:pPr>
            <w:bookmarkStart w:id="8" w:name="a06"/>
            <w:bookmarkEnd w:id="8"/>
            <w:r w:rsidRPr="000113A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F2FA8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D84430">
              <w:rPr>
                <w:rFonts w:ascii="Arial Unicode MS" w:hAnsi="Arial Unicode MS" w:cs="新細明體" w:hint="eastAsia"/>
                <w:bCs/>
                <w:szCs w:val="20"/>
              </w:rPr>
              <w:t>公</w:t>
            </w:r>
            <w:r w:rsidRPr="00D84430">
              <w:rPr>
                <w:rFonts w:ascii="Arial Unicode MS" w:hAnsi="Arial Unicode MS" w:hint="eastAsia"/>
              </w:rPr>
              <w:t>務人員特種考試</w:t>
            </w:r>
            <w:r w:rsidRPr="00D84430">
              <w:rPr>
                <w:rFonts w:ascii="Arial Unicode MS" w:hAnsi="Arial Unicode MS" w:hint="eastAsia"/>
                <w:b/>
              </w:rPr>
              <w:t>身心障礙</w:t>
            </w:r>
            <w:r w:rsidRPr="00D84430">
              <w:rPr>
                <w:rFonts w:ascii="Arial Unicode MS" w:hAnsi="Arial Unicode MS" w:hint="eastAsia"/>
              </w:rPr>
              <w:t>人員</w:t>
            </w:r>
            <w:r w:rsidRPr="00D84430">
              <w:rPr>
                <w:rFonts w:ascii="Arial Unicode MS" w:hAnsi="Arial Unicode MS" w:hint="eastAsia"/>
                <w:b/>
              </w:rPr>
              <w:t>四等</w:t>
            </w:r>
            <w:r w:rsidRPr="00D84430">
              <w:rPr>
                <w:rFonts w:ascii="Arial Unicode MS" w:hAnsi="Arial Unicode MS" w:hint="eastAsia"/>
              </w:rPr>
              <w:t>考試</w:t>
            </w:r>
          </w:p>
          <w:p w:rsidR="003F2FA8" w:rsidRPr="000640D9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  <w:b/>
              </w:rPr>
            </w:pPr>
            <w:r w:rsidRPr="000640D9">
              <w:rPr>
                <w:rStyle w:val="Hyperlink"/>
                <w:rFonts w:ascii="Arial Unicode MS" w:hAnsi="Arial Unicode MS" w:hint="eastAsia"/>
                <w:b/>
                <w:bCs/>
                <w:color w:val="FFFFFF"/>
                <w:szCs w:val="20"/>
                <w:u w:val="none"/>
              </w:rPr>
              <w:t>*</w:t>
            </w:r>
            <w:r w:rsidRPr="000640D9">
              <w:rPr>
                <w:rFonts w:ascii="Arial Unicode MS" w:hAnsi="Arial Unicode MS" w:hint="eastAsia"/>
                <w:b/>
              </w:rPr>
              <w:t>。</w:t>
            </w:r>
            <w:hyperlink r:id="rId23" w:anchor="a3b2c1一般行政4" w:history="1">
              <w:r w:rsidRPr="000640D9">
                <w:rPr>
                  <w:rStyle w:val="a3"/>
                  <w:rFonts w:ascii="Arial Unicode MS" w:hAnsi="Arial Unicode MS" w:hint="eastAsia"/>
                  <w:b/>
                </w:rPr>
                <w:t>一</w:t>
              </w:r>
              <w:r w:rsidRPr="000640D9">
                <w:rPr>
                  <w:rStyle w:val="a3"/>
                  <w:rFonts w:ascii="Arial Unicode MS" w:hAnsi="Arial Unicode MS" w:hint="eastAsia"/>
                  <w:b/>
                </w:rPr>
                <w:t>般</w:t>
              </w:r>
              <w:r w:rsidRPr="000640D9">
                <w:rPr>
                  <w:rStyle w:val="a3"/>
                  <w:rFonts w:ascii="Arial Unicode MS" w:hAnsi="Arial Unicode MS" w:hint="eastAsia"/>
                  <w:b/>
                </w:rPr>
                <w:t>行</w:t>
              </w:r>
              <w:r w:rsidRPr="000640D9">
                <w:rPr>
                  <w:rStyle w:val="a3"/>
                  <w:rFonts w:ascii="Arial Unicode MS" w:hAnsi="Arial Unicode MS" w:hint="eastAsia"/>
                  <w:b/>
                </w:rPr>
                <w:t>政</w:t>
              </w:r>
            </w:hyperlink>
          </w:p>
        </w:tc>
        <w:tc>
          <w:tcPr>
            <w:tcW w:w="2424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F2FA8" w:rsidRPr="00665ACD" w:rsidRDefault="003F2FA8" w:rsidP="00F30232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"_01‧93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年公務人員特種考試身心障礙人員四等考試‧一般行政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93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2年公務人員特種考試身心障礙人員四等考試‧一般行政、一般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F2FA8" w:rsidRPr="00D84430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pct"/>
            <w:tcBorders>
              <w:top w:val="nil"/>
            </w:tcBorders>
            <w:shd w:val="clear" w:color="auto" w:fill="auto"/>
            <w:vAlign w:val="center"/>
          </w:tcPr>
          <w:p w:rsidR="003F2FA8" w:rsidRPr="000113A6" w:rsidRDefault="003F2FA8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  <w:sz w:val="18"/>
              </w:rPr>
            </w:pPr>
            <w:bookmarkStart w:id="9" w:name="a07"/>
            <w:bookmarkEnd w:id="9"/>
            <w:r w:rsidRPr="000113A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</w:tcBorders>
            <w:shd w:val="clear" w:color="auto" w:fill="auto"/>
            <w:vAlign w:val="center"/>
          </w:tcPr>
          <w:p w:rsidR="003F2FA8" w:rsidRPr="00D84430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D84430">
              <w:rPr>
                <w:rFonts w:ascii="Arial Unicode MS" w:hAnsi="Arial Unicode MS" w:hint="eastAsia"/>
              </w:rPr>
              <w:t>公務人員特種考試</w:t>
            </w:r>
            <w:r w:rsidRPr="00D84430">
              <w:rPr>
                <w:rFonts w:ascii="Arial Unicode MS" w:hAnsi="Arial Unicode MS" w:hint="eastAsia"/>
                <w:b/>
              </w:rPr>
              <w:t>關務</w:t>
            </w:r>
            <w:r w:rsidRPr="00D84430">
              <w:rPr>
                <w:rFonts w:ascii="Arial Unicode MS" w:hAnsi="Arial Unicode MS" w:hint="eastAsia"/>
              </w:rPr>
              <w:t>人員</w:t>
            </w:r>
            <w:hyperlink r:id="rId24" w:anchor="a3b4c1共同科目4" w:history="1">
              <w:r w:rsidRPr="000640D9">
                <w:rPr>
                  <w:rStyle w:val="a3"/>
                  <w:rFonts w:ascii="Arial Unicode MS" w:hAnsi="Arial Unicode MS" w:hint="eastAsia"/>
                  <w:szCs w:val="18"/>
                </w:rPr>
                <w:t>四</w:t>
              </w:r>
              <w:r w:rsidRPr="000640D9">
                <w:rPr>
                  <w:rStyle w:val="a3"/>
                  <w:rFonts w:ascii="Arial Unicode MS" w:hAnsi="Arial Unicode MS" w:hint="eastAsia"/>
                  <w:szCs w:val="18"/>
                </w:rPr>
                <w:t>等</w:t>
              </w:r>
            </w:hyperlink>
            <w:r w:rsidRPr="00D84430">
              <w:rPr>
                <w:rFonts w:ascii="Arial Unicode MS" w:hAnsi="Arial Unicode MS" w:hint="eastAsia"/>
              </w:rPr>
              <w:t>考試</w:t>
            </w:r>
            <w:r w:rsidRPr="000640D9">
              <w:rPr>
                <w:rStyle w:val="Hyperlink"/>
                <w:rFonts w:ascii="Arial Unicode MS" w:hAnsi="Arial Unicode MS" w:hint="eastAsia"/>
                <w:b/>
                <w:bCs/>
                <w:color w:val="FFFFFF"/>
                <w:szCs w:val="20"/>
                <w:u w:val="none"/>
              </w:rPr>
              <w:t>*</w:t>
            </w:r>
            <w:r w:rsidRPr="000640D9">
              <w:rPr>
                <w:rFonts w:ascii="Arial Unicode MS" w:hAnsi="Arial Unicode MS" w:hint="eastAsia"/>
                <w:b/>
              </w:rPr>
              <w:t>。一般行政</w:t>
            </w:r>
          </w:p>
        </w:tc>
        <w:tc>
          <w:tcPr>
            <w:tcW w:w="2424" w:type="pct"/>
            <w:tcBorders>
              <w:top w:val="nil"/>
            </w:tcBorders>
            <w:shd w:val="clear" w:color="auto" w:fill="auto"/>
            <w:vAlign w:val="center"/>
          </w:tcPr>
          <w:p w:rsidR="003F2FA8" w:rsidRPr="00665ACD" w:rsidRDefault="003F2FA8" w:rsidP="00F30232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特種考試關務人員四等考試‧一般行政" w:history="1"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65AC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F2FA8" w:rsidRPr="00D84430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pct"/>
            <w:shd w:val="clear" w:color="auto" w:fill="F3F3F3"/>
            <w:vAlign w:val="center"/>
          </w:tcPr>
          <w:p w:rsidR="003F2FA8" w:rsidRPr="000113A6" w:rsidRDefault="003F2FA8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  <w:sz w:val="18"/>
              </w:rPr>
            </w:pPr>
            <w:bookmarkStart w:id="10" w:name="a08"/>
            <w:bookmarkEnd w:id="10"/>
            <w:r w:rsidRPr="000113A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0113A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shd w:val="clear" w:color="auto" w:fill="F3F3F3"/>
            <w:vAlign w:val="center"/>
          </w:tcPr>
          <w:p w:rsidR="003F2FA8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D84430">
              <w:rPr>
                <w:rFonts w:ascii="Arial Unicode MS" w:hAnsi="Arial Unicode MS" w:hint="eastAsia"/>
              </w:rPr>
              <w:t>特種考試</w:t>
            </w:r>
            <w:r w:rsidRPr="00D84430">
              <w:rPr>
                <w:rFonts w:ascii="Arial Unicode MS" w:hAnsi="Arial Unicode MS" w:hint="eastAsia"/>
                <w:b/>
              </w:rPr>
              <w:t>退除役</w:t>
            </w:r>
            <w:r w:rsidRPr="00D84430">
              <w:rPr>
                <w:rFonts w:ascii="Arial Unicode MS" w:hAnsi="Arial Unicode MS" w:hint="eastAsia"/>
              </w:rPr>
              <w:t>軍人轉任公務人員</w:t>
            </w:r>
            <w:r w:rsidRPr="00D84430">
              <w:rPr>
                <w:rFonts w:ascii="Arial Unicode MS" w:hAnsi="Arial Unicode MS" w:hint="eastAsia"/>
                <w:b/>
              </w:rPr>
              <w:t>四等</w:t>
            </w:r>
            <w:r w:rsidRPr="00D84430">
              <w:rPr>
                <w:rFonts w:ascii="Arial Unicode MS" w:hAnsi="Arial Unicode MS" w:hint="eastAsia"/>
              </w:rPr>
              <w:t>考試</w:t>
            </w:r>
          </w:p>
          <w:p w:rsidR="003F2FA8" w:rsidRPr="00D84430" w:rsidRDefault="003F2FA8" w:rsidP="00F30232">
            <w:pPr>
              <w:ind w:leftChars="-14" w:left="-28"/>
              <w:jc w:val="both"/>
              <w:rPr>
                <w:rFonts w:ascii="Arial Unicode MS" w:hAnsi="Arial Unicode MS" w:hint="eastAsia"/>
              </w:rPr>
            </w:pPr>
            <w:r w:rsidRPr="008F1C1F">
              <w:rPr>
                <w:rStyle w:val="Hyperlink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  <w:r w:rsidRPr="000640D9">
              <w:rPr>
                <w:rFonts w:ascii="Arial Unicode MS" w:hAnsi="Arial Unicode MS" w:hint="eastAsia"/>
                <w:b/>
              </w:rPr>
              <w:t>。</w:t>
            </w:r>
            <w:hyperlink r:id="rId25" w:anchor="a3b5c2一般行政4" w:history="1">
              <w:r w:rsidRPr="000640D9">
                <w:rPr>
                  <w:rStyle w:val="a3"/>
                  <w:rFonts w:ascii="Arial Unicode MS" w:hAnsi="Arial Unicode MS" w:hint="eastAsia"/>
                  <w:b/>
                </w:rPr>
                <w:t>一</w:t>
              </w:r>
              <w:r w:rsidRPr="000640D9">
                <w:rPr>
                  <w:rStyle w:val="a3"/>
                  <w:rFonts w:ascii="Arial Unicode MS" w:hAnsi="Arial Unicode MS" w:hint="eastAsia"/>
                  <w:b/>
                </w:rPr>
                <w:t>般</w:t>
              </w:r>
              <w:r w:rsidRPr="000640D9">
                <w:rPr>
                  <w:rStyle w:val="a3"/>
                  <w:rFonts w:ascii="Arial Unicode MS" w:hAnsi="Arial Unicode MS" w:hint="eastAsia"/>
                  <w:b/>
                </w:rPr>
                <w:t>行政</w:t>
              </w:r>
            </w:hyperlink>
          </w:p>
        </w:tc>
        <w:tc>
          <w:tcPr>
            <w:tcW w:w="2424" w:type="pct"/>
            <w:shd w:val="clear" w:color="auto" w:fill="F3F3F3"/>
            <w:vAlign w:val="center"/>
          </w:tcPr>
          <w:p w:rsidR="003F2FA8" w:rsidRPr="00665ACD" w:rsidRDefault="003F2FA8" w:rsidP="00F30232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HYPERLINK  \l "_06‧93</w:instrText>
            </w:r>
            <w:r w:rsidRPr="00665ACD"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instrText>年特種考試退除役軍人轉任公務人員四等考試‧一般行政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"</w:instrTex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3</w:t>
            </w:r>
            <w:r w:rsidRPr="00665ACD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665ACD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</w:tbl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Pr="00517F10">
          <w:rPr>
            <w:rStyle w:val="a3"/>
            <w:rFonts w:ascii="Arial Unicode MS" w:hAnsi="Arial Unicode MS"/>
            <w:sz w:val="18"/>
          </w:rPr>
          <w:t>回目</w:t>
        </w:r>
        <w:r w:rsidRPr="00517F10">
          <w:rPr>
            <w:rStyle w:val="a3"/>
            <w:rFonts w:ascii="Arial Unicode MS" w:hAnsi="Arial Unicode MS"/>
            <w:sz w:val="18"/>
          </w:rPr>
          <w:t>錄</w:t>
        </w:r>
        <w:r w:rsidRPr="00517F10">
          <w:rPr>
            <w:rStyle w:val="a3"/>
            <w:rFonts w:ascii="Arial Unicode MS" w:hAnsi="Arial Unicode MS"/>
            <w:sz w:val="18"/>
          </w:rPr>
          <w:t>（</w:t>
        </w:r>
        <w:r w:rsidRPr="00517F10">
          <w:rPr>
            <w:rStyle w:val="a3"/>
            <w:rFonts w:ascii="Arial Unicode MS" w:hAnsi="Arial Unicode MS"/>
            <w:sz w:val="18"/>
          </w:rPr>
          <w:t>1</w:t>
        </w:r>
        <w:r w:rsidRPr="00517F10">
          <w:rPr>
            <w:rStyle w:val="a3"/>
            <w:rFonts w:ascii="Arial Unicode MS" w:hAnsi="Arial Unicode MS"/>
            <w:sz w:val="18"/>
          </w:rPr>
          <w:t>）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  <w:r w:rsidRPr="00517F10">
        <w:rPr>
          <w:rStyle w:val="a3"/>
          <w:rFonts w:ascii="Arial Unicode MS" w:hAnsi="Arial Unicode MS"/>
          <w:sz w:val="18"/>
        </w:rPr>
        <w:fldChar w:fldCharType="begin"/>
      </w:r>
      <w:r w:rsidRPr="00517F10">
        <w:rPr>
          <w:rStyle w:val="a3"/>
          <w:rFonts w:ascii="Arial Unicode MS" w:hAnsi="Arial Unicode MS"/>
          <w:sz w:val="18"/>
        </w:rPr>
        <w:instrText>HYPERLINK  \l "top"</w:instrText>
      </w:r>
      <w:r w:rsidRPr="00517F10">
        <w:rPr>
          <w:rStyle w:val="a3"/>
          <w:rFonts w:ascii="Arial Unicode MS" w:hAnsi="Arial Unicode MS"/>
          <w:sz w:val="18"/>
        </w:rPr>
      </w:r>
      <w:r w:rsidRPr="00517F10">
        <w:rPr>
          <w:rStyle w:val="a3"/>
          <w:rFonts w:ascii="Arial Unicode MS" w:hAnsi="Arial Unicode MS"/>
          <w:sz w:val="18"/>
        </w:rPr>
        <w:fldChar w:fldCharType="separate"/>
      </w:r>
      <w:r w:rsidRPr="00517F10">
        <w:rPr>
          <w:rStyle w:val="a3"/>
          <w:rFonts w:ascii="Arial Unicode MS" w:hAnsi="Arial Unicode MS"/>
          <w:sz w:val="18"/>
        </w:rPr>
        <w:t>回</w:t>
      </w:r>
      <w:r w:rsidRPr="00517F10">
        <w:rPr>
          <w:rStyle w:val="a3"/>
          <w:rFonts w:ascii="Arial Unicode MS" w:hAnsi="Arial Unicode MS"/>
          <w:sz w:val="18"/>
        </w:rPr>
        <w:t>首</w:t>
      </w:r>
      <w:r w:rsidRPr="00517F10">
        <w:rPr>
          <w:rStyle w:val="a3"/>
          <w:rFonts w:ascii="Arial Unicode MS" w:hAnsi="Arial Unicode MS"/>
          <w:sz w:val="18"/>
        </w:rPr>
        <w:t>頁</w:t>
      </w:r>
      <w:r w:rsidRPr="00517F10">
        <w:rPr>
          <w:rStyle w:val="a3"/>
          <w:rFonts w:ascii="Arial Unicode MS" w:hAnsi="Arial Unicode MS"/>
          <w:sz w:val="18"/>
        </w:rPr>
        <w:fldChar w:fldCharType="end"/>
      </w:r>
      <w:r w:rsidRPr="00517F10">
        <w:rPr>
          <w:rFonts w:ascii="Arial Unicode MS" w:hAnsi="Arial Unicode MS" w:hint="eastAsia"/>
          <w:color w:val="808000"/>
          <w:sz w:val="18"/>
        </w:rPr>
        <w:t>&gt;&gt;</w:t>
      </w:r>
    </w:p>
    <w:p w:rsidR="003F2FA8" w:rsidRPr="002415E1" w:rsidRDefault="003F2FA8" w:rsidP="003F2FA8">
      <w:pPr>
        <w:pStyle w:val="1"/>
        <w:rPr>
          <w:rFonts w:hint="eastAsia"/>
        </w:rPr>
      </w:pPr>
      <w:bookmarkStart w:id="11" w:name="_95年"/>
      <w:bookmarkEnd w:id="11"/>
      <w:r w:rsidRPr="002415E1">
        <w:rPr>
          <w:rFonts w:hint="eastAsia"/>
        </w:rPr>
        <w:t>95</w:t>
      </w:r>
      <w:r w:rsidRPr="002415E1">
        <w:rPr>
          <w:rFonts w:hint="eastAsia"/>
        </w:rPr>
        <w:t>年</w:t>
      </w:r>
      <w:r>
        <w:rPr>
          <w:rFonts w:hint="eastAsia"/>
        </w:rPr>
        <w:t>(1)</w:t>
      </w:r>
    </w:p>
    <w:p w:rsidR="003F2FA8" w:rsidRPr="002415E1" w:rsidRDefault="003F2FA8" w:rsidP="003F2FA8">
      <w:pPr>
        <w:pStyle w:val="2"/>
        <w:rPr>
          <w:rFonts w:hint="eastAsia"/>
        </w:rPr>
      </w:pPr>
      <w:bookmarkStart w:id="12" w:name="_01‧95_年交通事業港務人員升資考試‧佐級晉員級‧業務管理"/>
      <w:bookmarkEnd w:id="12"/>
      <w:r w:rsidRPr="002415E1">
        <w:t>95</w:t>
      </w:r>
      <w:r w:rsidRPr="002415E1">
        <w:rPr>
          <w:rFonts w:hint="eastAsia"/>
        </w:rPr>
        <w:t>01</w:t>
      </w:r>
      <w:r>
        <w:rPr>
          <w:rFonts w:hint="eastAsia"/>
        </w:rPr>
        <w:t>。</w:t>
      </w:r>
      <w:r w:rsidRPr="002415E1">
        <w:rPr>
          <w:rFonts w:hint="eastAsia"/>
        </w:rPr>
        <w:t>（</w:t>
      </w:r>
      <w:r w:rsidRPr="002415E1">
        <w:rPr>
          <w:rFonts w:hint="eastAsia"/>
        </w:rPr>
        <w:t>1</w:t>
      </w:r>
      <w:r w:rsidRPr="002415E1">
        <w:rPr>
          <w:rFonts w:hint="eastAsia"/>
        </w:rPr>
        <w:t>）</w:t>
      </w:r>
      <w:r w:rsidRPr="002415E1">
        <w:t>95</w:t>
      </w:r>
      <w:r w:rsidRPr="002415E1">
        <w:rPr>
          <w:rFonts w:hint="eastAsia"/>
        </w:rPr>
        <w:t>年</w:t>
      </w:r>
      <w:r w:rsidRPr="002415E1">
        <w:rPr>
          <w:rFonts w:hint="eastAsia"/>
        </w:rPr>
        <w:t>交通事業港務人員升資考試</w:t>
      </w:r>
      <w:r>
        <w:rPr>
          <w:rFonts w:hint="eastAsia"/>
        </w:rPr>
        <w:t>。</w:t>
      </w:r>
      <w:r w:rsidRPr="002415E1">
        <w:rPr>
          <w:rFonts w:hint="eastAsia"/>
        </w:rPr>
        <w:t>佐級晉員級</w:t>
      </w:r>
      <w:r>
        <w:rPr>
          <w:rFonts w:hint="eastAsia"/>
        </w:rPr>
        <w:t>。</w:t>
      </w:r>
      <w:r w:rsidRPr="002415E1">
        <w:rPr>
          <w:rFonts w:hint="eastAsia"/>
        </w:rPr>
        <w:t>業務</w:t>
      </w:r>
      <w:bookmarkStart w:id="13" w:name="_GoBack"/>
      <w:bookmarkEnd w:id="13"/>
      <w:r w:rsidRPr="002415E1">
        <w:rPr>
          <w:rFonts w:hint="eastAsia"/>
        </w:rPr>
        <w:t>管理</w:t>
      </w:r>
    </w:p>
    <w:p w:rsidR="003F2FA8" w:rsidRDefault="003F2FA8" w:rsidP="003F2FA8">
      <w:pPr>
        <w:ind w:left="142"/>
        <w:jc w:val="both"/>
        <w:rPr>
          <w:rFonts w:ascii="Arial Unicode MS" w:hAnsi="Arial Unicode MS"/>
        </w:rPr>
      </w:pPr>
      <w:r w:rsidRPr="00D84430">
        <w:rPr>
          <w:rFonts w:ascii="Arial Unicode MS" w:hAnsi="Arial Unicode MS"/>
        </w:rPr>
        <w:t>95</w:t>
      </w:r>
      <w:r>
        <w:rPr>
          <w:rFonts w:ascii="Arial Unicode MS" w:hAnsi="Arial Unicode MS" w:hint="eastAsia"/>
        </w:rPr>
        <w:t>年</w:t>
      </w:r>
      <w:r w:rsidRPr="00D84430">
        <w:rPr>
          <w:rFonts w:ascii="Arial Unicode MS" w:hAnsi="Arial Unicode MS" w:hint="eastAsia"/>
        </w:rPr>
        <w:t>交通事業港務人員升資考試試題</w:t>
      </w: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/>
        </w:rPr>
        <w:t>【等別】</w:t>
      </w:r>
      <w:r w:rsidRPr="00D84430">
        <w:rPr>
          <w:rFonts w:ascii="Arial Unicode MS" w:hAnsi="Arial Unicode MS" w:hint="eastAsia"/>
        </w:rPr>
        <w:t>佐級晉員級</w:t>
      </w:r>
      <w:r>
        <w:rPr>
          <w:rFonts w:ascii="Arial Unicode MS" w:hAnsi="Arial Unicode MS" w:hint="eastAsia"/>
        </w:rPr>
        <w:t>【類科】</w:t>
      </w:r>
      <w:r w:rsidRPr="00D84430">
        <w:rPr>
          <w:rFonts w:ascii="Arial Unicode MS" w:hAnsi="Arial Unicode MS" w:hint="eastAsia"/>
        </w:rPr>
        <w:t>業務管</w:t>
      </w:r>
      <w:r>
        <w:rPr>
          <w:rFonts w:ascii="Arial Unicode MS" w:hAnsi="Arial Unicode MS" w:hint="eastAsia"/>
        </w:rPr>
        <w:t>理</w:t>
      </w: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科目】</w:t>
      </w:r>
      <w:r w:rsidRPr="00D84430">
        <w:rPr>
          <w:rFonts w:ascii="Arial Unicode MS" w:hAnsi="Arial Unicode MS" w:hint="eastAsia"/>
        </w:rPr>
        <w:t>法學緒</w:t>
      </w:r>
      <w:r>
        <w:rPr>
          <w:rFonts w:ascii="Arial Unicode MS" w:hAnsi="Arial Unicode MS" w:hint="eastAsia"/>
        </w:rPr>
        <w:t>論</w:t>
      </w: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考試時間】</w:t>
      </w:r>
      <w:r w:rsidRPr="00D84430">
        <w:rPr>
          <w:rFonts w:ascii="Arial Unicode MS" w:hAnsi="Arial Unicode MS" w:hint="eastAsia"/>
        </w:rPr>
        <w:t>1</w:t>
      </w:r>
      <w:r w:rsidRPr="00D84430">
        <w:rPr>
          <w:rFonts w:ascii="Arial Unicode MS" w:hAnsi="Arial Unicode MS" w:hint="eastAsia"/>
        </w:rPr>
        <w:t>小時</w:t>
      </w:r>
      <w:r w:rsidRPr="00D84430">
        <w:rPr>
          <w:rFonts w:ascii="Arial Unicode MS" w:hAnsi="Arial Unicode MS" w:hint="eastAsia"/>
        </w:rPr>
        <w:t>30</w:t>
      </w:r>
      <w:r w:rsidRPr="00D84430">
        <w:rPr>
          <w:rFonts w:ascii="Arial Unicode MS" w:hAnsi="Arial Unicode MS" w:hint="eastAsia"/>
        </w:rPr>
        <w:t>分</w:t>
      </w:r>
    </w:p>
    <w:p w:rsidR="003F2FA8" w:rsidRDefault="003F2FA8" w:rsidP="003F2FA8">
      <w:pPr>
        <w:rPr>
          <w:rFonts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一、試</w:t>
      </w:r>
      <w:r>
        <w:rPr>
          <w:rFonts w:ascii="Arial Unicode MS" w:hAnsi="Arial Unicode MS" w:hint="eastAsia"/>
        </w:rPr>
        <w:t>說</w:t>
      </w:r>
      <w:r w:rsidRPr="00D84430">
        <w:rPr>
          <w:rFonts w:ascii="Arial Unicode MS" w:hAnsi="Arial Unicode MS" w:hint="eastAsia"/>
        </w:rPr>
        <w:t>明強</w:t>
      </w:r>
      <w:r>
        <w:rPr>
          <w:rFonts w:ascii="Arial Unicode MS" w:hAnsi="Arial Unicode MS" w:hint="eastAsia"/>
        </w:rPr>
        <w:t>行</w:t>
      </w:r>
      <w:r w:rsidRPr="00D84430">
        <w:rPr>
          <w:rFonts w:ascii="Arial Unicode MS" w:hAnsi="Arial Unicode MS" w:hint="eastAsia"/>
        </w:rPr>
        <w:t>法與任意法之意義及其區別標準。（</w:t>
      </w:r>
      <w:r w:rsidRPr="00D84430">
        <w:rPr>
          <w:rFonts w:ascii="Arial Unicode MS" w:hAnsi="Arial Unicode MS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二、試敘述</w:t>
      </w:r>
      <w:r>
        <w:rPr>
          <w:rFonts w:ascii="Arial Unicode MS" w:hAnsi="Arial Unicode MS" w:hint="eastAsia"/>
        </w:rPr>
        <w:t>行</w:t>
      </w:r>
      <w:r w:rsidRPr="00D84430">
        <w:rPr>
          <w:rFonts w:ascii="Arial Unicode MS" w:hAnsi="Arial Unicode MS" w:hint="eastAsia"/>
        </w:rPr>
        <w:t>政機關適用法</w:t>
      </w:r>
      <w:r>
        <w:rPr>
          <w:rFonts w:ascii="Arial Unicode MS" w:hAnsi="Arial Unicode MS" w:hint="eastAsia"/>
        </w:rPr>
        <w:t>律</w:t>
      </w:r>
      <w:r w:rsidRPr="00D84430">
        <w:rPr>
          <w:rFonts w:ascii="Arial Unicode MS" w:hAnsi="Arial Unicode MS" w:hint="eastAsia"/>
        </w:rPr>
        <w:t>之原則。（</w:t>
      </w:r>
      <w:r w:rsidRPr="00D84430">
        <w:rPr>
          <w:rFonts w:ascii="Arial Unicode MS" w:hAnsi="Arial Unicode MS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三、何謂文</w:t>
      </w:r>
      <w:r>
        <w:rPr>
          <w:rFonts w:ascii="Arial Unicode MS" w:hAnsi="Arial Unicode MS" w:hint="eastAsia"/>
        </w:rPr>
        <w:t>理</w:t>
      </w:r>
      <w:r w:rsidRPr="00D84430">
        <w:rPr>
          <w:rFonts w:ascii="Arial Unicode MS" w:hAnsi="Arial Unicode MS" w:hint="eastAsia"/>
        </w:rPr>
        <w:t>解釋？何謂</w:t>
      </w:r>
      <w:r>
        <w:rPr>
          <w:rFonts w:ascii="Arial Unicode MS" w:hAnsi="Arial Unicode MS" w:hint="eastAsia"/>
        </w:rPr>
        <w:t>論理</w:t>
      </w:r>
      <w:r w:rsidRPr="00D84430">
        <w:rPr>
          <w:rFonts w:ascii="Arial Unicode MS" w:hAnsi="Arial Unicode MS" w:hint="eastAsia"/>
        </w:rPr>
        <w:t>解釋？二者共通的準則為何？試述之。（</w:t>
      </w:r>
      <w:r w:rsidRPr="00D84430">
        <w:rPr>
          <w:rFonts w:ascii="Arial Unicode MS" w:hAnsi="Arial Unicode MS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 w:rsidRPr="00D84430">
        <w:rPr>
          <w:rFonts w:ascii="Arial Unicode MS" w:hAnsi="Arial Unicode MS" w:hint="eastAsia"/>
        </w:rPr>
        <w:t>四、試比較解釋下</w:t>
      </w:r>
      <w:r>
        <w:rPr>
          <w:rFonts w:ascii="Arial Unicode MS" w:hAnsi="Arial Unicode MS" w:hint="eastAsia"/>
        </w:rPr>
        <w:t>列</w:t>
      </w:r>
      <w:r w:rsidRPr="00D84430">
        <w:rPr>
          <w:rFonts w:ascii="Arial Unicode MS" w:hAnsi="Arial Unicode MS" w:hint="eastAsia"/>
        </w:rPr>
        <w:t>三組名詞：</w:t>
      </w: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 w:cs="細明體_HKSCS" w:hint="eastAsia"/>
        </w:rPr>
        <w:t xml:space="preserve">　　</w:t>
      </w:r>
      <w:r>
        <w:rPr>
          <w:rFonts w:ascii="Arial Unicode MS" w:hAnsi="Arial Unicode MS" w:cs="細明體_HKSCS" w:hint="eastAsia"/>
        </w:rPr>
        <w:t>(1)</w:t>
      </w:r>
      <w:r w:rsidRPr="00D84430">
        <w:rPr>
          <w:rFonts w:ascii="Arial Unicode MS" w:hAnsi="Arial Unicode MS" w:cs="新細明體" w:hint="eastAsia"/>
        </w:rPr>
        <w:t>對世權與對人權</w:t>
      </w:r>
      <w:r w:rsidRPr="00D84430">
        <w:rPr>
          <w:rFonts w:ascii="Arial Unicode MS" w:hAnsi="Arial Unicode MS" w:hint="eastAsia"/>
        </w:rPr>
        <w:t>（</w:t>
      </w:r>
      <w:r w:rsidRPr="00D84430">
        <w:rPr>
          <w:rFonts w:ascii="Arial Unicode MS" w:hAnsi="Arial Unicode MS" w:hint="eastAsia"/>
        </w:rPr>
        <w:t>8</w:t>
      </w:r>
      <w:r w:rsidRPr="00D84430">
        <w:rPr>
          <w:rFonts w:ascii="Arial Unicode MS" w:hAnsi="Arial Unicode MS" w:hint="eastAsia"/>
        </w:rPr>
        <w:t>分）</w:t>
      </w: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cs="細明體_HKSCS" w:hint="eastAsia"/>
        </w:rPr>
        <w:t xml:space="preserve">　　</w:t>
      </w:r>
      <w:r>
        <w:rPr>
          <w:rFonts w:ascii="Arial Unicode MS" w:hAnsi="Arial Unicode MS" w:cs="細明體_HKSCS" w:hint="eastAsia"/>
        </w:rPr>
        <w:t>(2)</w:t>
      </w:r>
      <w:r>
        <w:rPr>
          <w:rFonts w:ascii="Arial Unicode MS" w:hAnsi="Arial Unicode MS" w:cs="新細明體" w:hint="eastAsia"/>
        </w:rPr>
        <w:t>不</w:t>
      </w:r>
      <w:r w:rsidRPr="00D84430">
        <w:rPr>
          <w:rFonts w:ascii="Arial Unicode MS" w:hAnsi="Arial Unicode MS" w:cs="新細明體" w:hint="eastAsia"/>
        </w:rPr>
        <w:t>告</w:t>
      </w:r>
      <w:r>
        <w:rPr>
          <w:rFonts w:ascii="Arial Unicode MS" w:hAnsi="Arial Unicode MS" w:cs="新細明體" w:hint="eastAsia"/>
        </w:rPr>
        <w:t>不理</w:t>
      </w:r>
      <w:r w:rsidRPr="00D84430">
        <w:rPr>
          <w:rFonts w:ascii="Arial Unicode MS" w:hAnsi="Arial Unicode MS" w:cs="新細明體" w:hint="eastAsia"/>
        </w:rPr>
        <w:t>與一事</w:t>
      </w:r>
      <w:r>
        <w:rPr>
          <w:rFonts w:ascii="Arial Unicode MS" w:hAnsi="Arial Unicode MS" w:cs="新細明體" w:hint="eastAsia"/>
        </w:rPr>
        <w:t>不</w:t>
      </w:r>
      <w:r w:rsidRPr="00D84430">
        <w:rPr>
          <w:rFonts w:ascii="Arial Unicode MS" w:hAnsi="Arial Unicode MS" w:cs="新細明體" w:hint="eastAsia"/>
        </w:rPr>
        <w:t>再</w:t>
      </w:r>
      <w:r>
        <w:rPr>
          <w:rFonts w:ascii="Arial Unicode MS" w:hAnsi="Arial Unicode MS" w:cs="新細明體" w:hint="eastAsia"/>
        </w:rPr>
        <w:t>理</w:t>
      </w:r>
      <w:r w:rsidRPr="00D84430">
        <w:rPr>
          <w:rFonts w:ascii="Arial Unicode MS" w:hAnsi="Arial Unicode MS" w:hint="eastAsia"/>
        </w:rPr>
        <w:t>（</w:t>
      </w:r>
      <w:r w:rsidRPr="00D84430">
        <w:rPr>
          <w:rFonts w:ascii="Arial Unicode MS" w:hAnsi="Arial Unicode MS"/>
        </w:rPr>
        <w:t>8</w:t>
      </w:r>
      <w:r w:rsidRPr="00D84430">
        <w:rPr>
          <w:rFonts w:ascii="Arial Unicode MS" w:hAnsi="Arial Unicode MS" w:hint="eastAsia"/>
        </w:rPr>
        <w:t>分）</w:t>
      </w: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 w:cs="細明體_HKSCS" w:hint="eastAsia"/>
        </w:rPr>
        <w:t xml:space="preserve">　　</w:t>
      </w:r>
      <w:r>
        <w:rPr>
          <w:rFonts w:ascii="Arial Unicode MS" w:hAnsi="Arial Unicode MS" w:cs="細明體_HKSCS" w:hint="eastAsia"/>
        </w:rPr>
        <w:t>(3)</w:t>
      </w:r>
      <w:r w:rsidRPr="00D84430">
        <w:rPr>
          <w:rFonts w:ascii="Arial Unicode MS" w:hAnsi="Arial Unicode MS" w:cs="新細明體" w:hint="eastAsia"/>
        </w:rPr>
        <w:t>無效與撤銷</w:t>
      </w:r>
      <w:r w:rsidRPr="00D84430">
        <w:rPr>
          <w:rFonts w:ascii="Arial Unicode MS" w:hAnsi="Arial Unicode MS" w:hint="eastAsia"/>
        </w:rPr>
        <w:t>（</w:t>
      </w:r>
      <w:r w:rsidRPr="00D84430">
        <w:rPr>
          <w:rFonts w:ascii="Arial Unicode MS" w:hAnsi="Arial Unicode MS" w:hint="eastAsia"/>
        </w:rPr>
        <w:t>9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2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</w:t>
        </w:r>
        <w:r w:rsidRPr="00517F10">
          <w:rPr>
            <w:rStyle w:val="a3"/>
            <w:rFonts w:ascii="Arial Unicode MS" w:hAnsi="Arial Unicode MS"/>
            <w:sz w:val="18"/>
          </w:rPr>
          <w:t>頁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</w:p>
    <w:p w:rsidR="003F2FA8" w:rsidRPr="00D84430" w:rsidRDefault="003F2FA8" w:rsidP="003F2FA8">
      <w:pPr>
        <w:pStyle w:val="1"/>
      </w:pPr>
      <w:bookmarkStart w:id="14" w:name="_94年"/>
      <w:bookmarkEnd w:id="14"/>
      <w:r w:rsidRPr="00D84430">
        <w:rPr>
          <w:rFonts w:hint="eastAsia"/>
        </w:rPr>
        <w:t>94</w:t>
      </w:r>
      <w:r w:rsidRPr="00D84430">
        <w:rPr>
          <w:rFonts w:hint="eastAsia"/>
        </w:rPr>
        <w:t>年</w:t>
      </w:r>
      <w:r>
        <w:rPr>
          <w:rFonts w:hint="eastAsia"/>
        </w:rPr>
        <w:t>(5)</w:t>
      </w:r>
    </w:p>
    <w:p w:rsidR="003F2FA8" w:rsidRPr="00D84430" w:rsidRDefault="003F2FA8" w:rsidP="003F2FA8">
      <w:pPr>
        <w:pStyle w:val="2"/>
        <w:rPr>
          <w:rFonts w:hint="eastAsia"/>
        </w:rPr>
      </w:pPr>
      <w:bookmarkStart w:id="15" w:name="_01‧94_年第二次特種考試地方政府公務人員四等考試‧一般行政、一般民"/>
      <w:bookmarkEnd w:id="15"/>
      <w:r w:rsidRPr="00D84430">
        <w:t>94</w:t>
      </w:r>
      <w:r w:rsidRPr="00D84430">
        <w:rPr>
          <w:rFonts w:hint="eastAsia"/>
        </w:rPr>
        <w:t>01</w:t>
      </w:r>
      <w:r>
        <w:rPr>
          <w:rFonts w:hint="eastAsia"/>
        </w:rPr>
        <w:t>。</w:t>
      </w:r>
      <w:r w:rsidRPr="00D84430">
        <w:rPr>
          <w:rFonts w:hint="eastAsia"/>
        </w:rPr>
        <w:t>（</w:t>
      </w:r>
      <w:r w:rsidRPr="00D84430">
        <w:rPr>
          <w:rFonts w:hint="eastAsia"/>
        </w:rPr>
        <w:t>2</w:t>
      </w:r>
      <w:r w:rsidRPr="00D84430">
        <w:rPr>
          <w:rFonts w:hint="eastAsia"/>
        </w:rPr>
        <w:t>）</w:t>
      </w:r>
      <w:r w:rsidRPr="00D84430">
        <w:t>94</w:t>
      </w:r>
      <w:r>
        <w:rPr>
          <w:rFonts w:hint="eastAsia"/>
        </w:rPr>
        <w:t>年</w:t>
      </w:r>
      <w:r w:rsidRPr="00D84430">
        <w:rPr>
          <w:rFonts w:hint="eastAsia"/>
        </w:rPr>
        <w:t>第二次特種考試地方政府公務人員四等考試</w:t>
      </w:r>
      <w:r>
        <w:rPr>
          <w:rFonts w:hint="eastAsia"/>
        </w:rPr>
        <w:t>。</w:t>
      </w:r>
      <w:r w:rsidRPr="00D84430">
        <w:rPr>
          <w:rFonts w:hint="eastAsia"/>
        </w:rPr>
        <w:t>一般</w:t>
      </w:r>
      <w:r>
        <w:rPr>
          <w:rFonts w:hint="eastAsia"/>
        </w:rPr>
        <w:t>行</w:t>
      </w:r>
      <w:r w:rsidRPr="00D84430">
        <w:rPr>
          <w:rFonts w:hint="eastAsia"/>
        </w:rPr>
        <w:t>政、一般民政</w:t>
      </w:r>
    </w:p>
    <w:p w:rsidR="003F2FA8" w:rsidRDefault="003F2FA8" w:rsidP="003F2FA8">
      <w:pPr>
        <w:ind w:left="142"/>
        <w:jc w:val="both"/>
        <w:rPr>
          <w:rFonts w:ascii="Arial Unicode MS" w:hAnsi="Arial Unicode MS"/>
        </w:rPr>
      </w:pPr>
      <w:r w:rsidRPr="00D84430">
        <w:rPr>
          <w:rFonts w:ascii="Arial Unicode MS" w:hAnsi="Arial Unicode MS"/>
        </w:rPr>
        <w:t>94</w:t>
      </w:r>
      <w:r>
        <w:rPr>
          <w:rFonts w:ascii="Arial Unicode MS" w:hAnsi="Arial Unicode MS" w:hint="eastAsia"/>
        </w:rPr>
        <w:t>年</w:t>
      </w:r>
      <w:r w:rsidRPr="00D84430">
        <w:rPr>
          <w:rFonts w:ascii="Arial Unicode MS" w:hAnsi="Arial Unicode MS" w:hint="eastAsia"/>
        </w:rPr>
        <w:t>第二次特種考試地方政府公務人員考試試題</w:t>
      </w: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/>
        </w:rPr>
        <w:t>【等別】</w:t>
      </w:r>
      <w:r w:rsidRPr="00D84430">
        <w:rPr>
          <w:rFonts w:ascii="Arial Unicode MS" w:hAnsi="Arial Unicode MS" w:hint="eastAsia"/>
        </w:rPr>
        <w:t>四等考試</w:t>
      </w:r>
      <w:r>
        <w:rPr>
          <w:rFonts w:ascii="Arial Unicode MS" w:hAnsi="Arial Unicode MS" w:hint="eastAsia"/>
        </w:rPr>
        <w:t>【科別】</w:t>
      </w:r>
      <w:r w:rsidRPr="00D84430">
        <w:rPr>
          <w:rFonts w:ascii="Arial Unicode MS" w:hAnsi="Arial Unicode MS" w:hint="eastAsia"/>
        </w:rPr>
        <w:t>一般</w:t>
      </w:r>
      <w:r>
        <w:rPr>
          <w:rFonts w:ascii="Arial Unicode MS" w:hAnsi="Arial Unicode MS" w:hint="eastAsia"/>
        </w:rPr>
        <w:t>行</w:t>
      </w:r>
      <w:r w:rsidRPr="00D84430">
        <w:rPr>
          <w:rFonts w:ascii="Arial Unicode MS" w:hAnsi="Arial Unicode MS" w:hint="eastAsia"/>
        </w:rPr>
        <w:t>政、一般民政</w:t>
      </w: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科目】</w:t>
      </w:r>
      <w:r w:rsidRPr="00D84430">
        <w:rPr>
          <w:rFonts w:ascii="Arial Unicode MS" w:hAnsi="Arial Unicode MS" w:hint="eastAsia"/>
        </w:rPr>
        <w:t>法學緒</w:t>
      </w:r>
      <w:r>
        <w:rPr>
          <w:rFonts w:ascii="Arial Unicode MS" w:hAnsi="Arial Unicode MS" w:hint="eastAsia"/>
        </w:rPr>
        <w:t>論</w:t>
      </w: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考試時間】</w:t>
      </w:r>
      <w:r w:rsidRPr="00D84430">
        <w:rPr>
          <w:rFonts w:ascii="Arial Unicode MS" w:hAnsi="Arial Unicode MS" w:hint="eastAsia"/>
        </w:rPr>
        <w:t>1</w:t>
      </w:r>
      <w:r w:rsidRPr="00D84430">
        <w:rPr>
          <w:rFonts w:ascii="Arial Unicode MS" w:hAnsi="Arial Unicode MS" w:hint="eastAsia"/>
        </w:rPr>
        <w:t>小時</w:t>
      </w:r>
      <w:r w:rsidRPr="00D84430">
        <w:rPr>
          <w:rFonts w:ascii="Arial Unicode MS" w:hAnsi="Arial Unicode MS" w:hint="eastAsia"/>
        </w:rPr>
        <w:t>30</w:t>
      </w:r>
      <w:r w:rsidRPr="00D84430">
        <w:rPr>
          <w:rFonts w:ascii="Arial Unicode MS" w:hAnsi="Arial Unicode MS" w:hint="eastAsia"/>
        </w:rPr>
        <w:t>分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一、依據</w:t>
      </w:r>
      <w:hyperlink r:id="rId26" w:history="1">
        <w:r w:rsidRPr="00DA14E2">
          <w:rPr>
            <w:rStyle w:val="a3"/>
            <w:rFonts w:ascii="Arial Unicode MS" w:hAnsi="Arial Unicode MS" w:hint="eastAsia"/>
          </w:rPr>
          <w:t>中央法規標準法</w:t>
        </w:r>
      </w:hyperlink>
      <w:r w:rsidRPr="00D84430">
        <w:rPr>
          <w:rFonts w:ascii="Arial Unicode MS" w:hAnsi="Arial Unicode MS" w:hint="eastAsia"/>
        </w:rPr>
        <w:t>之規定，何種事項應以法</w:t>
      </w:r>
      <w:r>
        <w:rPr>
          <w:rFonts w:ascii="Arial Unicode MS" w:hAnsi="Arial Unicode MS" w:hint="eastAsia"/>
        </w:rPr>
        <w:t>律</w:t>
      </w:r>
      <w:r w:rsidRPr="00D84430">
        <w:rPr>
          <w:rFonts w:ascii="Arial Unicode MS" w:hAnsi="Arial Unicode MS" w:hint="eastAsia"/>
        </w:rPr>
        <w:t>規定，</w:t>
      </w:r>
      <w:r>
        <w:rPr>
          <w:rFonts w:ascii="Arial Unicode MS" w:hAnsi="Arial Unicode MS" w:hint="eastAsia"/>
        </w:rPr>
        <w:t>不</w:t>
      </w:r>
      <w:r w:rsidRPr="00D84430">
        <w:rPr>
          <w:rFonts w:ascii="Arial Unicode MS" w:hAnsi="Arial Unicode MS" w:hint="eastAsia"/>
        </w:rPr>
        <w:t>得以命</w:t>
      </w:r>
      <w:r>
        <w:rPr>
          <w:rFonts w:ascii="Arial Unicode MS" w:hAnsi="Arial Unicode MS" w:hint="eastAsia"/>
        </w:rPr>
        <w:t>令</w:t>
      </w:r>
      <w:r w:rsidRPr="00D84430">
        <w:rPr>
          <w:rFonts w:ascii="Arial Unicode MS" w:hAnsi="Arial Unicode MS" w:hint="eastAsia"/>
        </w:rPr>
        <w:t>規定，並舉</w:t>
      </w:r>
      <w:r>
        <w:rPr>
          <w:rFonts w:ascii="Arial Unicode MS" w:hAnsi="Arial Unicode MS" w:hint="eastAsia"/>
        </w:rPr>
        <w:t>例說</w:t>
      </w:r>
      <w:r w:rsidRPr="00D84430">
        <w:rPr>
          <w:rFonts w:ascii="Arial Unicode MS" w:hAnsi="Arial Unicode MS" w:hint="eastAsia"/>
        </w:rPr>
        <w:t>明之。（</w:t>
      </w:r>
      <w:r w:rsidRPr="00D84430">
        <w:rPr>
          <w:rFonts w:ascii="Arial Unicode MS" w:hAnsi="Arial Unicode MS" w:hint="eastAsia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二、何謂「強</w:t>
      </w:r>
      <w:r>
        <w:rPr>
          <w:rFonts w:ascii="Arial Unicode MS" w:hAnsi="Arial Unicode MS" w:hint="eastAsia"/>
        </w:rPr>
        <w:t>行</w:t>
      </w:r>
      <w:r w:rsidRPr="00D84430">
        <w:rPr>
          <w:rFonts w:ascii="Arial Unicode MS" w:hAnsi="Arial Unicode MS" w:hint="eastAsia"/>
        </w:rPr>
        <w:t>法</w:t>
      </w:r>
      <w:r>
        <w:rPr>
          <w:rFonts w:ascii="Arial Unicode MS" w:hAnsi="Arial Unicode MS" w:hint="eastAsia"/>
        </w:rPr>
        <w:t>」</w:t>
      </w:r>
      <w:r w:rsidRPr="00D84430">
        <w:rPr>
          <w:rFonts w:ascii="Arial Unicode MS" w:hAnsi="Arial Unicode MS" w:hint="eastAsia"/>
        </w:rPr>
        <w:t>、「任意法</w:t>
      </w:r>
      <w:r>
        <w:rPr>
          <w:rFonts w:ascii="Arial Unicode MS" w:hAnsi="Arial Unicode MS" w:hint="eastAsia"/>
        </w:rPr>
        <w:t>」</w:t>
      </w:r>
      <w:r w:rsidRPr="00D84430">
        <w:rPr>
          <w:rFonts w:ascii="Arial Unicode MS" w:hAnsi="Arial Unicode MS" w:hint="eastAsia"/>
        </w:rPr>
        <w:t>，各有何分</w:t>
      </w:r>
      <w:r>
        <w:rPr>
          <w:rFonts w:ascii="Arial Unicode MS" w:hAnsi="Arial Unicode MS" w:hint="eastAsia"/>
        </w:rPr>
        <w:t>類</w:t>
      </w:r>
      <w:r w:rsidRPr="00D84430">
        <w:rPr>
          <w:rFonts w:ascii="Arial Unicode MS" w:hAnsi="Arial Unicode MS" w:hint="eastAsia"/>
        </w:rPr>
        <w:t>，並舉</w:t>
      </w:r>
      <w:r>
        <w:rPr>
          <w:rFonts w:ascii="Arial Unicode MS" w:hAnsi="Arial Unicode MS" w:hint="eastAsia"/>
        </w:rPr>
        <w:t>例說</w:t>
      </w:r>
      <w:r w:rsidRPr="00D84430">
        <w:rPr>
          <w:rFonts w:ascii="Arial Unicode MS" w:hAnsi="Arial Unicode MS" w:hint="eastAsia"/>
        </w:rPr>
        <w:t>明之，其區別有何實</w:t>
      </w:r>
      <w:r>
        <w:rPr>
          <w:rFonts w:ascii="Arial Unicode MS" w:hAnsi="Arial Unicode MS" w:hint="eastAsia"/>
        </w:rPr>
        <w:t>益</w:t>
      </w:r>
      <w:r w:rsidRPr="00D84430">
        <w:rPr>
          <w:rFonts w:ascii="Arial Unicode MS" w:hAnsi="Arial Unicode MS" w:hint="eastAsia"/>
        </w:rPr>
        <w:t>。（</w:t>
      </w:r>
      <w:r w:rsidRPr="00D84430">
        <w:rPr>
          <w:rFonts w:ascii="Arial Unicode MS" w:hAnsi="Arial Unicode MS" w:hint="eastAsia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三、</w:t>
      </w:r>
      <w:r>
        <w:rPr>
          <w:rFonts w:ascii="Arial Unicode MS" w:hAnsi="Arial Unicode MS" w:hint="eastAsia"/>
        </w:rPr>
        <w:t>行</w:t>
      </w:r>
      <w:r w:rsidRPr="00D84430">
        <w:rPr>
          <w:rFonts w:ascii="Arial Unicode MS" w:hAnsi="Arial Unicode MS" w:hint="eastAsia"/>
        </w:rPr>
        <w:t>政機關為</w:t>
      </w:r>
      <w:r>
        <w:rPr>
          <w:rFonts w:ascii="Arial Unicode MS" w:hAnsi="Arial Unicode MS" w:hint="eastAsia"/>
        </w:rPr>
        <w:t>行</w:t>
      </w:r>
      <w:r w:rsidRPr="00D84430">
        <w:rPr>
          <w:rFonts w:ascii="Arial Unicode MS" w:hAnsi="Arial Unicode MS" w:hint="eastAsia"/>
        </w:rPr>
        <w:t>政</w:t>
      </w:r>
      <w:r>
        <w:rPr>
          <w:rFonts w:ascii="Arial Unicode MS" w:hAnsi="Arial Unicode MS" w:hint="eastAsia"/>
        </w:rPr>
        <w:t>行</w:t>
      </w:r>
      <w:r w:rsidRPr="00D84430">
        <w:rPr>
          <w:rFonts w:ascii="Arial Unicode MS" w:hAnsi="Arial Unicode MS" w:hint="eastAsia"/>
        </w:rPr>
        <w:t>為時，除法</w:t>
      </w:r>
      <w:r>
        <w:rPr>
          <w:rFonts w:ascii="Arial Unicode MS" w:hAnsi="Arial Unicode MS" w:hint="eastAsia"/>
        </w:rPr>
        <w:t>律</w:t>
      </w:r>
      <w:r w:rsidRPr="00D84430">
        <w:rPr>
          <w:rFonts w:ascii="Arial Unicode MS" w:hAnsi="Arial Unicode MS" w:hint="eastAsia"/>
        </w:rPr>
        <w:t>另有規定外，應依</w:t>
      </w:r>
      <w:hyperlink r:id="rId27" w:history="1">
        <w:r>
          <w:rPr>
            <w:rStyle w:val="a3"/>
            <w:rFonts w:ascii="Arial Unicode MS" w:hAnsi="Arial Unicode MS" w:hint="eastAsia"/>
          </w:rPr>
          <w:t>行</w:t>
        </w:r>
        <w:r w:rsidRPr="00115D3D">
          <w:rPr>
            <w:rStyle w:val="a3"/>
            <w:rFonts w:ascii="Arial Unicode MS" w:hAnsi="Arial Unicode MS" w:hint="eastAsia"/>
          </w:rPr>
          <w:t>政程序法</w:t>
        </w:r>
      </w:hyperlink>
      <w:r w:rsidRPr="00D84430">
        <w:rPr>
          <w:rFonts w:ascii="Arial Unicode MS" w:hAnsi="Arial Unicode MS" w:hint="eastAsia"/>
        </w:rPr>
        <w:t>之規定，但有何</w:t>
      </w:r>
      <w:r>
        <w:rPr>
          <w:rFonts w:ascii="Arial Unicode MS" w:hAnsi="Arial Unicode MS" w:hint="eastAsia"/>
        </w:rPr>
        <w:t>例</w:t>
      </w:r>
      <w:r w:rsidRPr="00D84430">
        <w:rPr>
          <w:rFonts w:ascii="Arial Unicode MS" w:hAnsi="Arial Unicode MS" w:hint="eastAsia"/>
        </w:rPr>
        <w:t>外</w:t>
      </w:r>
      <w:r>
        <w:rPr>
          <w:rFonts w:ascii="Arial Unicode MS" w:hAnsi="Arial Unicode MS" w:hint="eastAsia"/>
        </w:rPr>
        <w:t>不</w:t>
      </w:r>
      <w:r w:rsidRPr="00D84430">
        <w:rPr>
          <w:rFonts w:ascii="Arial Unicode MS" w:hAnsi="Arial Unicode MS" w:hint="eastAsia"/>
        </w:rPr>
        <w:t>適用</w:t>
      </w:r>
      <w:hyperlink r:id="rId28" w:history="1">
        <w:r>
          <w:rPr>
            <w:rStyle w:val="a3"/>
            <w:rFonts w:ascii="Arial Unicode MS" w:hAnsi="Arial Unicode MS" w:hint="eastAsia"/>
          </w:rPr>
          <w:t>行</w:t>
        </w:r>
        <w:r w:rsidRPr="00115D3D">
          <w:rPr>
            <w:rStyle w:val="a3"/>
            <w:rFonts w:ascii="Arial Unicode MS" w:hAnsi="Arial Unicode MS" w:hint="eastAsia"/>
          </w:rPr>
          <w:t>政</w:t>
        </w:r>
        <w:r w:rsidRPr="00115D3D">
          <w:rPr>
            <w:rStyle w:val="a3"/>
            <w:rFonts w:ascii="Arial Unicode MS" w:hAnsi="Arial Unicode MS" w:hint="eastAsia"/>
          </w:rPr>
          <w:t>程</w:t>
        </w:r>
        <w:r w:rsidRPr="00115D3D">
          <w:rPr>
            <w:rStyle w:val="a3"/>
            <w:rFonts w:ascii="Arial Unicode MS" w:hAnsi="Arial Unicode MS" w:hint="eastAsia"/>
          </w:rPr>
          <w:t>序法</w:t>
        </w:r>
      </w:hyperlink>
      <w:r w:rsidRPr="00D84430">
        <w:rPr>
          <w:rFonts w:ascii="Arial Unicode MS" w:hAnsi="Arial Unicode MS" w:hint="eastAsia"/>
        </w:rPr>
        <w:t>之程序規定，請就其適用範圍分析</w:t>
      </w:r>
      <w:r>
        <w:rPr>
          <w:rFonts w:ascii="Arial Unicode MS" w:hAnsi="Arial Unicode MS" w:hint="eastAsia"/>
        </w:rPr>
        <w:t>說</w:t>
      </w:r>
      <w:r w:rsidRPr="00D84430">
        <w:rPr>
          <w:rFonts w:ascii="Arial Unicode MS" w:hAnsi="Arial Unicode MS" w:hint="eastAsia"/>
        </w:rPr>
        <w:t>明之。（</w:t>
      </w:r>
      <w:r w:rsidRPr="00D84430">
        <w:rPr>
          <w:rFonts w:ascii="Arial Unicode MS" w:hAnsi="Arial Unicode MS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四、請</w:t>
      </w:r>
      <w:r>
        <w:rPr>
          <w:rFonts w:ascii="Arial Unicode MS" w:hAnsi="Arial Unicode MS" w:hint="eastAsia"/>
        </w:rPr>
        <w:t>說</w:t>
      </w:r>
      <w:r w:rsidRPr="00D84430">
        <w:rPr>
          <w:rFonts w:ascii="Arial Unicode MS" w:hAnsi="Arial Unicode MS" w:hint="eastAsia"/>
        </w:rPr>
        <w:t>明國家賠償之構成要件與賠償方法。（</w:t>
      </w:r>
      <w:r w:rsidRPr="00D84430">
        <w:rPr>
          <w:rFonts w:ascii="Arial Unicode MS" w:hAnsi="Arial Unicode MS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</w:t>
        </w:r>
        <w:r>
          <w:rPr>
            <w:rStyle w:val="a3"/>
            <w:rFonts w:ascii="Arial Unicode MS" w:hAnsi="Arial Unicode MS"/>
            <w:sz w:val="18"/>
          </w:rPr>
          <w:t>錄</w:t>
        </w:r>
        <w:r>
          <w:rPr>
            <w:rStyle w:val="a3"/>
            <w:rFonts w:ascii="Arial Unicode MS" w:hAnsi="Arial Unicode MS"/>
            <w:sz w:val="18"/>
          </w:rPr>
          <w:t>（</w:t>
        </w:r>
        <w:r>
          <w:rPr>
            <w:rStyle w:val="a3"/>
            <w:rFonts w:ascii="Arial Unicode MS" w:hAnsi="Arial Unicode MS"/>
            <w:sz w:val="18"/>
          </w:rPr>
          <w:t>3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Pr="00517F10">
        <w:rPr>
          <w:rFonts w:ascii="Arial Unicode MS" w:hAnsi="Arial Unicode MS" w:hint="eastAsia"/>
          <w:color w:val="808000"/>
          <w:sz w:val="18"/>
        </w:rPr>
        <w:t>&gt;&gt;</w:t>
      </w:r>
    </w:p>
    <w:p w:rsidR="003F2FA8" w:rsidRPr="00D84430" w:rsidRDefault="003F2FA8" w:rsidP="003F2FA8">
      <w:pPr>
        <w:pStyle w:val="2"/>
        <w:rPr>
          <w:rFonts w:hint="eastAsia"/>
        </w:rPr>
      </w:pPr>
      <w:bookmarkStart w:id="16" w:name="_02‧94_年公務人員特種考試原住民族四等考試‧一般行政、一般民政"/>
      <w:bookmarkEnd w:id="16"/>
      <w:r w:rsidRPr="00D84430">
        <w:t>94</w:t>
      </w:r>
      <w:r w:rsidRPr="00D84430">
        <w:rPr>
          <w:rFonts w:hint="eastAsia"/>
        </w:rPr>
        <w:t>02</w:t>
      </w:r>
      <w:r>
        <w:rPr>
          <w:rFonts w:hint="eastAsia"/>
        </w:rPr>
        <w:t>。</w:t>
      </w:r>
      <w:r w:rsidRPr="009C34B9">
        <w:rPr>
          <w:rFonts w:hint="eastAsia"/>
        </w:rPr>
        <w:t>（</w:t>
      </w:r>
      <w:r w:rsidRPr="009C34B9">
        <w:rPr>
          <w:rFonts w:hint="eastAsia"/>
        </w:rPr>
        <w:t>3</w:t>
      </w:r>
      <w:r w:rsidRPr="009C34B9">
        <w:rPr>
          <w:rFonts w:hint="eastAsia"/>
        </w:rPr>
        <w:t>）</w:t>
      </w:r>
      <w:r w:rsidRPr="00D84430">
        <w:t>94</w:t>
      </w:r>
      <w:r>
        <w:rPr>
          <w:rFonts w:hint="eastAsia"/>
        </w:rPr>
        <w:t>年</w:t>
      </w:r>
      <w:r w:rsidRPr="00D84430">
        <w:rPr>
          <w:rFonts w:hint="eastAsia"/>
        </w:rPr>
        <w:t>公務人員特種考試原住民族四等考試</w:t>
      </w:r>
      <w:r>
        <w:rPr>
          <w:rFonts w:hint="eastAsia"/>
        </w:rPr>
        <w:t>。</w:t>
      </w:r>
      <w:r w:rsidRPr="00D84430">
        <w:rPr>
          <w:rFonts w:hint="eastAsia"/>
        </w:rPr>
        <w:t>一般</w:t>
      </w:r>
      <w:r>
        <w:rPr>
          <w:rFonts w:hint="eastAsia"/>
        </w:rPr>
        <w:t>行</w:t>
      </w:r>
      <w:r w:rsidRPr="00D84430">
        <w:rPr>
          <w:rFonts w:hint="eastAsia"/>
        </w:rPr>
        <w:t>政、一般民政</w:t>
      </w:r>
    </w:p>
    <w:p w:rsidR="003F2FA8" w:rsidRDefault="003F2FA8" w:rsidP="003F2FA8">
      <w:pPr>
        <w:ind w:left="142"/>
        <w:jc w:val="both"/>
        <w:rPr>
          <w:rFonts w:ascii="Arial Unicode MS" w:hAnsi="Arial Unicode MS"/>
        </w:rPr>
      </w:pPr>
      <w:r w:rsidRPr="00D84430">
        <w:rPr>
          <w:rFonts w:ascii="Arial Unicode MS" w:hAnsi="Arial Unicode MS"/>
        </w:rPr>
        <w:t>94</w:t>
      </w:r>
      <w:r>
        <w:rPr>
          <w:rFonts w:ascii="Arial Unicode MS" w:hAnsi="Arial Unicode MS" w:hint="eastAsia"/>
        </w:rPr>
        <w:t>年</w:t>
      </w:r>
      <w:r w:rsidRPr="00D84430">
        <w:rPr>
          <w:rFonts w:ascii="Arial Unicode MS" w:hAnsi="Arial Unicode MS" w:hint="eastAsia"/>
        </w:rPr>
        <w:t>公務人員特種考試原住民族考試試題</w:t>
      </w: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/>
        </w:rPr>
        <w:t>【等別】</w:t>
      </w:r>
      <w:r w:rsidRPr="00D84430">
        <w:rPr>
          <w:rFonts w:ascii="Arial Unicode MS" w:hAnsi="Arial Unicode MS" w:hint="eastAsia"/>
        </w:rPr>
        <w:t>四等</w:t>
      </w:r>
      <w:r>
        <w:rPr>
          <w:rFonts w:ascii="Arial Unicode MS" w:hAnsi="Arial Unicode MS" w:hint="eastAsia"/>
        </w:rPr>
        <w:t>考試【類科】</w:t>
      </w:r>
      <w:r w:rsidRPr="00D84430">
        <w:rPr>
          <w:rFonts w:ascii="Arial Unicode MS" w:hAnsi="Arial Unicode MS" w:hint="eastAsia"/>
        </w:rPr>
        <w:t>一般</w:t>
      </w:r>
      <w:r>
        <w:rPr>
          <w:rFonts w:ascii="Arial Unicode MS" w:hAnsi="Arial Unicode MS" w:hint="eastAsia"/>
        </w:rPr>
        <w:t>行</w:t>
      </w:r>
      <w:r w:rsidRPr="00D84430">
        <w:rPr>
          <w:rFonts w:ascii="Arial Unicode MS" w:hAnsi="Arial Unicode MS" w:hint="eastAsia"/>
        </w:rPr>
        <w:t>政、一般民政</w:t>
      </w: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科目】</w:t>
      </w:r>
      <w:r w:rsidRPr="00D84430">
        <w:rPr>
          <w:rFonts w:ascii="Arial Unicode MS" w:hAnsi="Arial Unicode MS" w:hint="eastAsia"/>
        </w:rPr>
        <w:t>法學緒</w:t>
      </w:r>
      <w:r>
        <w:rPr>
          <w:rFonts w:ascii="Arial Unicode MS" w:hAnsi="Arial Unicode MS" w:hint="eastAsia"/>
        </w:rPr>
        <w:t>論</w:t>
      </w: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考試時間】</w:t>
      </w:r>
      <w:r w:rsidRPr="00D84430">
        <w:rPr>
          <w:rFonts w:ascii="Arial Unicode MS" w:hAnsi="Arial Unicode MS" w:hint="eastAsia"/>
        </w:rPr>
        <w:t>1</w:t>
      </w:r>
      <w:r w:rsidRPr="00D84430">
        <w:rPr>
          <w:rFonts w:ascii="Arial Unicode MS" w:hAnsi="Arial Unicode MS" w:hint="eastAsia"/>
        </w:rPr>
        <w:t>小時</w:t>
      </w:r>
      <w:r w:rsidRPr="00D84430">
        <w:rPr>
          <w:rFonts w:ascii="Arial Unicode MS" w:hAnsi="Arial Unicode MS" w:hint="eastAsia"/>
        </w:rPr>
        <w:t>30</w:t>
      </w:r>
      <w:r w:rsidRPr="00D84430">
        <w:rPr>
          <w:rFonts w:ascii="Arial Unicode MS" w:hAnsi="Arial Unicode MS" w:hint="eastAsia"/>
        </w:rPr>
        <w:t>分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一、試</w:t>
      </w:r>
      <w:r>
        <w:rPr>
          <w:rFonts w:ascii="Arial Unicode MS" w:hAnsi="Arial Unicode MS" w:hint="eastAsia"/>
        </w:rPr>
        <w:t>說</w:t>
      </w:r>
      <w:r w:rsidRPr="00D84430">
        <w:rPr>
          <w:rFonts w:ascii="Arial Unicode MS" w:hAnsi="Arial Unicode MS" w:hint="eastAsia"/>
        </w:rPr>
        <w:t>明法</w:t>
      </w:r>
      <w:r>
        <w:rPr>
          <w:rFonts w:ascii="Arial Unicode MS" w:hAnsi="Arial Unicode MS" w:hint="eastAsia"/>
        </w:rPr>
        <w:t>律</w:t>
      </w:r>
      <w:r w:rsidRPr="00D84430">
        <w:rPr>
          <w:rFonts w:ascii="Arial Unicode MS" w:hAnsi="Arial Unicode MS" w:hint="eastAsia"/>
        </w:rPr>
        <w:t>制定的程序與法規命</w:t>
      </w:r>
      <w:r>
        <w:rPr>
          <w:rFonts w:ascii="Arial Unicode MS" w:hAnsi="Arial Unicode MS" w:hint="eastAsia"/>
        </w:rPr>
        <w:t>令</w:t>
      </w:r>
      <w:r w:rsidRPr="00D84430">
        <w:rPr>
          <w:rFonts w:ascii="Arial Unicode MS" w:hAnsi="Arial Unicode MS" w:hint="eastAsia"/>
        </w:rPr>
        <w:t>訂定的程序有何</w:t>
      </w:r>
      <w:r>
        <w:rPr>
          <w:rFonts w:ascii="Arial Unicode MS" w:hAnsi="Arial Unicode MS" w:hint="eastAsia"/>
        </w:rPr>
        <w:t>不</w:t>
      </w:r>
      <w:r w:rsidRPr="00D84430">
        <w:rPr>
          <w:rFonts w:ascii="Arial Unicode MS" w:hAnsi="Arial Unicode MS" w:hint="eastAsia"/>
        </w:rPr>
        <w:t>同？（</w:t>
      </w:r>
      <w:r w:rsidRPr="00D84430">
        <w:rPr>
          <w:rFonts w:ascii="Arial Unicode MS" w:hAnsi="Arial Unicode MS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二、「司法院大法官</w:t>
      </w:r>
      <w:r>
        <w:rPr>
          <w:rFonts w:ascii="Arial Unicode MS" w:hAnsi="Arial Unicode MS" w:hint="eastAsia"/>
        </w:rPr>
        <w:t>」</w:t>
      </w:r>
      <w:r w:rsidRPr="00D84430">
        <w:rPr>
          <w:rFonts w:ascii="Arial Unicode MS" w:hAnsi="Arial Unicode MS" w:hint="eastAsia"/>
        </w:rPr>
        <w:t>是否為「法官</w:t>
      </w:r>
      <w:r>
        <w:rPr>
          <w:rFonts w:ascii="Arial Unicode MS" w:hAnsi="Arial Unicode MS" w:hint="eastAsia"/>
        </w:rPr>
        <w:t>」</w:t>
      </w:r>
      <w:r w:rsidRPr="00D84430">
        <w:rPr>
          <w:rFonts w:ascii="Arial Unicode MS" w:hAnsi="Arial Unicode MS" w:hint="eastAsia"/>
        </w:rPr>
        <w:t>？</w:t>
      </w:r>
      <w:r>
        <w:rPr>
          <w:rFonts w:ascii="Arial Unicode MS" w:hAnsi="Arial Unicode MS" w:hint="eastAsia"/>
        </w:rPr>
        <w:t>兩</w:t>
      </w:r>
      <w:r w:rsidRPr="00D84430">
        <w:rPr>
          <w:rFonts w:ascii="Arial Unicode MS" w:hAnsi="Arial Unicode MS" w:hint="eastAsia"/>
        </w:rPr>
        <w:t>者之間有何</w:t>
      </w:r>
      <w:r>
        <w:rPr>
          <w:rFonts w:ascii="Arial Unicode MS" w:hAnsi="Arial Unicode MS" w:hint="eastAsia"/>
        </w:rPr>
        <w:t>不</w:t>
      </w:r>
      <w:r w:rsidRPr="00D84430">
        <w:rPr>
          <w:rFonts w:ascii="Arial Unicode MS" w:hAnsi="Arial Unicode MS" w:hint="eastAsia"/>
        </w:rPr>
        <w:t>同？（</w:t>
      </w:r>
      <w:r w:rsidRPr="00D84430">
        <w:rPr>
          <w:rFonts w:ascii="Arial Unicode MS" w:hAnsi="Arial Unicode MS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三、國際法是否可以成為法源？對於國內法而言其效</w:t>
      </w:r>
      <w:r>
        <w:rPr>
          <w:rFonts w:ascii="Arial Unicode MS" w:hAnsi="Arial Unicode MS" w:hint="eastAsia"/>
        </w:rPr>
        <w:t>力</w:t>
      </w:r>
      <w:r w:rsidRPr="00D84430">
        <w:rPr>
          <w:rFonts w:ascii="Arial Unicode MS" w:hAnsi="Arial Unicode MS" w:hint="eastAsia"/>
        </w:rPr>
        <w:t>如何？（</w:t>
      </w:r>
      <w:r w:rsidRPr="00D84430">
        <w:rPr>
          <w:rFonts w:ascii="Arial Unicode MS" w:hAnsi="Arial Unicode MS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3F2FA8" w:rsidRDefault="003F2FA8" w:rsidP="003F2FA8">
      <w:pPr>
        <w:ind w:left="142"/>
        <w:jc w:val="both"/>
        <w:rPr>
          <w:rFonts w:ascii="Arial Unicode MS" w:hAnsi="Arial Unicode MS" w:hint="eastAsia"/>
        </w:rPr>
      </w:pPr>
    </w:p>
    <w:p w:rsidR="003F2FA8" w:rsidRPr="00D84430" w:rsidRDefault="003F2FA8" w:rsidP="003F2FA8">
      <w:pPr>
        <w:ind w:left="142"/>
        <w:jc w:val="both"/>
        <w:rPr>
          <w:rFonts w:ascii="Arial Unicode MS" w:hAnsi="Arial Unicode MS" w:hint="eastAsia"/>
        </w:rPr>
      </w:pPr>
      <w:r>
        <w:rPr>
          <w:rFonts w:ascii="Arial Unicode MS" w:hAnsi="Arial Unicode MS" w:hint="eastAsia"/>
        </w:rPr>
        <w:t xml:space="preserve">　　</w:t>
      </w:r>
      <w:r w:rsidRPr="00D84430">
        <w:rPr>
          <w:rFonts w:ascii="Arial Unicode MS" w:hAnsi="Arial Unicode MS" w:hint="eastAsia"/>
        </w:rPr>
        <w:t>四、某養雞場被檢驗出所</w:t>
      </w:r>
      <w:r>
        <w:rPr>
          <w:rFonts w:ascii="Arial Unicode MS" w:hAnsi="Arial Unicode MS" w:hint="eastAsia"/>
        </w:rPr>
        <w:t>飼</w:t>
      </w:r>
      <w:r w:rsidRPr="00D84430">
        <w:rPr>
          <w:rFonts w:ascii="Arial Unicode MS" w:hAnsi="Arial Unicode MS" w:hint="eastAsia"/>
        </w:rPr>
        <w:t>養之雞隻感染有禽</w:t>
      </w:r>
      <w:r>
        <w:rPr>
          <w:rFonts w:ascii="Arial Unicode MS" w:hAnsi="Arial Unicode MS" w:hint="eastAsia"/>
        </w:rPr>
        <w:t>流</w:t>
      </w:r>
      <w:r w:rsidRPr="00D84430">
        <w:rPr>
          <w:rFonts w:ascii="Arial Unicode MS" w:hAnsi="Arial Unicode MS" w:hint="eastAsia"/>
        </w:rPr>
        <w:t>感，主管機關可否下</w:t>
      </w:r>
      <w:r>
        <w:rPr>
          <w:rFonts w:ascii="Arial Unicode MS" w:hAnsi="Arial Unicode MS" w:hint="eastAsia"/>
        </w:rPr>
        <w:t>令</w:t>
      </w:r>
      <w:r w:rsidRPr="00D84430">
        <w:rPr>
          <w:rFonts w:ascii="Arial Unicode MS" w:hAnsi="Arial Unicode MS" w:hint="eastAsia"/>
        </w:rPr>
        <w:t>全面撲</w:t>
      </w:r>
      <w:r>
        <w:rPr>
          <w:rFonts w:ascii="Arial Unicode MS" w:hAnsi="Arial Unicode MS" w:hint="eastAsia"/>
        </w:rPr>
        <w:t>殺</w:t>
      </w:r>
      <w:r w:rsidRPr="00D84430">
        <w:rPr>
          <w:rFonts w:ascii="Arial Unicode MS" w:hAnsi="Arial Unicode MS" w:hint="eastAsia"/>
        </w:rPr>
        <w:t>？其</w:t>
      </w:r>
      <w:r>
        <w:rPr>
          <w:rFonts w:ascii="Arial Unicode MS" w:hAnsi="Arial Unicode MS" w:hint="eastAsia"/>
        </w:rPr>
        <w:t>理</w:t>
      </w:r>
      <w:r w:rsidRPr="00D84430">
        <w:rPr>
          <w:rFonts w:ascii="Arial Unicode MS" w:hAnsi="Arial Unicode MS" w:hint="eastAsia"/>
        </w:rPr>
        <w:t>由為何？（</w:t>
      </w:r>
      <w:r w:rsidRPr="00D84430">
        <w:rPr>
          <w:rFonts w:ascii="Arial Unicode MS" w:hAnsi="Arial Unicode MS" w:hint="eastAsia"/>
        </w:rPr>
        <w:t>25</w:t>
      </w:r>
      <w:r w:rsidRPr="00D84430">
        <w:rPr>
          <w:rFonts w:ascii="Arial Unicode MS" w:hAnsi="Arial Unicode MS" w:hint="eastAsia"/>
        </w:rPr>
        <w:t>分）</w:t>
      </w:r>
    </w:p>
    <w:p w:rsidR="00D84430" w:rsidRPr="008C6F5F" w:rsidRDefault="00D84430" w:rsidP="008C6F5F"/>
    <w:sectPr w:rsidR="00D84430" w:rsidRPr="008C6F5F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F6" w:rsidRDefault="00D745F6">
      <w:r>
        <w:separator/>
      </w:r>
    </w:p>
  </w:endnote>
  <w:endnote w:type="continuationSeparator" w:id="0">
    <w:p w:rsidR="00D745F6" w:rsidRDefault="00D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3" w:rsidRDefault="00347F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F43" w:rsidRDefault="00347F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3" w:rsidRDefault="00347F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FA8">
      <w:rPr>
        <w:rStyle w:val="a6"/>
        <w:noProof/>
      </w:rPr>
      <w:t>1</w:t>
    </w:r>
    <w:r>
      <w:rPr>
        <w:rStyle w:val="a6"/>
      </w:rPr>
      <w:fldChar w:fldCharType="end"/>
    </w:r>
  </w:p>
  <w:p w:rsidR="00347F43" w:rsidRPr="002415E1" w:rsidRDefault="00347F43" w:rsidP="003257B5">
    <w:pPr>
      <w:pStyle w:val="a5"/>
      <w:ind w:right="360"/>
      <w:jc w:val="right"/>
      <w:rPr>
        <w:rFonts w:ascii="Arial Unicode MS" w:hAnsi="Arial Unicode MS"/>
        <w:sz w:val="18"/>
      </w:rPr>
    </w:pPr>
    <w:r w:rsidRPr="002415E1">
      <w:rPr>
        <w:rFonts w:ascii="Arial Unicode MS" w:hAnsi="Arial Unicode MS" w:hint="eastAsia"/>
        <w:sz w:val="18"/>
      </w:rPr>
      <w:t>&lt;&lt;</w:t>
    </w:r>
    <w:r w:rsidRPr="002415E1">
      <w:rPr>
        <w:rFonts w:ascii="Arial Unicode MS" w:hAnsi="Arial Unicode MS" w:hint="eastAsia"/>
        <w:sz w:val="18"/>
      </w:rPr>
      <w:t>法學緒論</w:t>
    </w:r>
    <w:r w:rsidRPr="002415E1">
      <w:rPr>
        <w:rFonts w:ascii="Arial Unicode MS" w:hAnsi="Arial Unicode MS" w:hint="eastAsia"/>
        <w:sz w:val="18"/>
      </w:rPr>
      <w:t>(</w:t>
    </w:r>
    <w:r w:rsidRPr="002415E1">
      <w:rPr>
        <w:rFonts w:ascii="Arial Unicode MS" w:hAnsi="Arial Unicode MS" w:hint="eastAsia"/>
        <w:sz w:val="18"/>
      </w:rPr>
      <w:t>大意</w:t>
    </w:r>
    <w:r w:rsidRPr="002415E1">
      <w:rPr>
        <w:rFonts w:ascii="Arial Unicode MS" w:hAnsi="Arial Unicode MS" w:hint="eastAsia"/>
        <w:sz w:val="18"/>
      </w:rPr>
      <w:t>)</w:t>
    </w:r>
    <w:r w:rsidRPr="002415E1">
      <w:rPr>
        <w:rFonts w:ascii="Arial Unicode MS" w:hAnsi="Arial Unicode MS" w:hint="eastAsia"/>
        <w:sz w:val="18"/>
      </w:rPr>
      <w:t>申論題庫彙編</w:t>
    </w:r>
    <w:r w:rsidRPr="002415E1">
      <w:rPr>
        <w:rFonts w:ascii="Arial Unicode MS" w:hAnsi="Arial Unicode MS" w:hint="eastAsia"/>
        <w:sz w:val="18"/>
      </w:rPr>
      <w:t>&gt;&gt;S-link</w:t>
    </w:r>
    <w:r w:rsidRPr="002415E1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F6" w:rsidRDefault="00D745F6">
      <w:r>
        <w:separator/>
      </w:r>
    </w:p>
  </w:footnote>
  <w:footnote w:type="continuationSeparator" w:id="0">
    <w:p w:rsidR="00D745F6" w:rsidRDefault="00D7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113A6"/>
    <w:rsid w:val="000116E8"/>
    <w:rsid w:val="00034830"/>
    <w:rsid w:val="000432C4"/>
    <w:rsid w:val="00047EC3"/>
    <w:rsid w:val="000664C4"/>
    <w:rsid w:val="000A29CD"/>
    <w:rsid w:val="000B2841"/>
    <w:rsid w:val="000D5DE0"/>
    <w:rsid w:val="000E18E5"/>
    <w:rsid w:val="000F5C60"/>
    <w:rsid w:val="001153A8"/>
    <w:rsid w:val="00115D3D"/>
    <w:rsid w:val="00142305"/>
    <w:rsid w:val="00142FBE"/>
    <w:rsid w:val="00144E49"/>
    <w:rsid w:val="0015159C"/>
    <w:rsid w:val="00157A71"/>
    <w:rsid w:val="0016472C"/>
    <w:rsid w:val="001756A8"/>
    <w:rsid w:val="00197DF5"/>
    <w:rsid w:val="001B3C60"/>
    <w:rsid w:val="001B7C4A"/>
    <w:rsid w:val="001C7C5E"/>
    <w:rsid w:val="001F4D04"/>
    <w:rsid w:val="0021583E"/>
    <w:rsid w:val="00215BA5"/>
    <w:rsid w:val="002162B3"/>
    <w:rsid w:val="002415E1"/>
    <w:rsid w:val="002501E0"/>
    <w:rsid w:val="00253A12"/>
    <w:rsid w:val="00261659"/>
    <w:rsid w:val="00287075"/>
    <w:rsid w:val="002876A8"/>
    <w:rsid w:val="002A3674"/>
    <w:rsid w:val="002B40B3"/>
    <w:rsid w:val="002C36F1"/>
    <w:rsid w:val="00311C74"/>
    <w:rsid w:val="003257B5"/>
    <w:rsid w:val="00332473"/>
    <w:rsid w:val="00347F43"/>
    <w:rsid w:val="003779C9"/>
    <w:rsid w:val="003C2021"/>
    <w:rsid w:val="003F22CD"/>
    <w:rsid w:val="003F2FA8"/>
    <w:rsid w:val="003F7968"/>
    <w:rsid w:val="00410411"/>
    <w:rsid w:val="004422CC"/>
    <w:rsid w:val="00450604"/>
    <w:rsid w:val="004655B4"/>
    <w:rsid w:val="00466872"/>
    <w:rsid w:val="00476739"/>
    <w:rsid w:val="0048041B"/>
    <w:rsid w:val="004A02BC"/>
    <w:rsid w:val="004D5A70"/>
    <w:rsid w:val="004E7364"/>
    <w:rsid w:val="004F38B0"/>
    <w:rsid w:val="0051564C"/>
    <w:rsid w:val="00526A7B"/>
    <w:rsid w:val="00565D9B"/>
    <w:rsid w:val="00567BF2"/>
    <w:rsid w:val="005A48DD"/>
    <w:rsid w:val="005A6666"/>
    <w:rsid w:val="005B10D0"/>
    <w:rsid w:val="005C69D5"/>
    <w:rsid w:val="005E39A1"/>
    <w:rsid w:val="005F06B1"/>
    <w:rsid w:val="005F1313"/>
    <w:rsid w:val="00610F19"/>
    <w:rsid w:val="00655F7F"/>
    <w:rsid w:val="00665ACD"/>
    <w:rsid w:val="006717CD"/>
    <w:rsid w:val="00695F06"/>
    <w:rsid w:val="006A3136"/>
    <w:rsid w:val="006B3556"/>
    <w:rsid w:val="006C76D7"/>
    <w:rsid w:val="006E2381"/>
    <w:rsid w:val="006E3127"/>
    <w:rsid w:val="00717981"/>
    <w:rsid w:val="00745145"/>
    <w:rsid w:val="00773407"/>
    <w:rsid w:val="007B45E8"/>
    <w:rsid w:val="007D51F2"/>
    <w:rsid w:val="008509CF"/>
    <w:rsid w:val="00862A9D"/>
    <w:rsid w:val="008862D5"/>
    <w:rsid w:val="00894ADB"/>
    <w:rsid w:val="008A44F4"/>
    <w:rsid w:val="008C6F5F"/>
    <w:rsid w:val="008F1C1F"/>
    <w:rsid w:val="0091372F"/>
    <w:rsid w:val="009271DD"/>
    <w:rsid w:val="00970F61"/>
    <w:rsid w:val="00971528"/>
    <w:rsid w:val="00975809"/>
    <w:rsid w:val="00977890"/>
    <w:rsid w:val="00985E4C"/>
    <w:rsid w:val="009C34B9"/>
    <w:rsid w:val="009F6E62"/>
    <w:rsid w:val="00A01A98"/>
    <w:rsid w:val="00A6421C"/>
    <w:rsid w:val="00A81285"/>
    <w:rsid w:val="00AD04F4"/>
    <w:rsid w:val="00AD0786"/>
    <w:rsid w:val="00AD1CDA"/>
    <w:rsid w:val="00AF0709"/>
    <w:rsid w:val="00B01CAF"/>
    <w:rsid w:val="00B26FF9"/>
    <w:rsid w:val="00B41250"/>
    <w:rsid w:val="00B53B33"/>
    <w:rsid w:val="00B56A76"/>
    <w:rsid w:val="00B66441"/>
    <w:rsid w:val="00B703BE"/>
    <w:rsid w:val="00B82201"/>
    <w:rsid w:val="00BA6D92"/>
    <w:rsid w:val="00BE4BF3"/>
    <w:rsid w:val="00C0506C"/>
    <w:rsid w:val="00C14499"/>
    <w:rsid w:val="00C4573A"/>
    <w:rsid w:val="00C62766"/>
    <w:rsid w:val="00C6335E"/>
    <w:rsid w:val="00CE7A68"/>
    <w:rsid w:val="00D03852"/>
    <w:rsid w:val="00D428E5"/>
    <w:rsid w:val="00D745F6"/>
    <w:rsid w:val="00D84430"/>
    <w:rsid w:val="00DA14E2"/>
    <w:rsid w:val="00DC3353"/>
    <w:rsid w:val="00DD0270"/>
    <w:rsid w:val="00DE1B5F"/>
    <w:rsid w:val="00DE32B4"/>
    <w:rsid w:val="00DF7A4E"/>
    <w:rsid w:val="00E05214"/>
    <w:rsid w:val="00E05D50"/>
    <w:rsid w:val="00E07E28"/>
    <w:rsid w:val="00E07E57"/>
    <w:rsid w:val="00E51A60"/>
    <w:rsid w:val="00E83B47"/>
    <w:rsid w:val="00EC6A1F"/>
    <w:rsid w:val="00F1524D"/>
    <w:rsid w:val="00F21090"/>
    <w:rsid w:val="00F24702"/>
    <w:rsid w:val="00F44DDA"/>
    <w:rsid w:val="00F600A2"/>
    <w:rsid w:val="00F75FB2"/>
    <w:rsid w:val="00FB602C"/>
    <w:rsid w:val="00FB7CF6"/>
    <w:rsid w:val="00FD76FA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2415E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2415E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7B45E8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styleId="a8">
    <w:name w:val="Document Map"/>
    <w:basedOn w:val="a"/>
    <w:link w:val="a9"/>
    <w:rsid w:val="00FD76FA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FD76FA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8C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C6F5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">
    <w:name w:val="Hyperlink"/>
    <w:rsid w:val="003F2FA8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2415E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2415E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7B45E8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styleId="a8">
    <w:name w:val="Document Map"/>
    <w:basedOn w:val="a"/>
    <w:link w:val="a9"/>
    <w:rsid w:val="00FD76FA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FD76FA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8C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C6F5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">
    <w:name w:val="Hyperlink"/>
    <w:rsid w:val="003F2FA8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03&#27861;&#23416;&#32210;&#35542;&#30003;&#35542;&#38988;&#24235;.doc" TargetMode="External"/><Relationship Id="rId18" Type="http://schemas.openxmlformats.org/officeDocument/2006/relationships/hyperlink" Target="../S-link&#27511;&#24180;&#38988;&#24235;&#24409;&#32232;&#32034;&#24341;03.doc" TargetMode="External"/><Relationship Id="rId26" Type="http://schemas.openxmlformats.org/officeDocument/2006/relationships/hyperlink" Target="../law/&#20013;&#22830;&#27861;&#35215;&#27161;&#28310;&#2786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3.doc" TargetMode="External"/><Relationship Id="rId25" Type="http://schemas.openxmlformats.org/officeDocument/2006/relationships/hyperlink" Target="../S-link&#27511;&#24180;&#38988;&#24235;&#24409;&#32232;&#32034;&#24341;03.doc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" TargetMode="External"/><Relationship Id="rId20" Type="http://schemas.openxmlformats.org/officeDocument/2006/relationships/hyperlink" Target="../S-link&#27511;&#24180;&#38988;&#24235;&#24409;&#32232;&#32034;&#24341;03.do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7861;&#23416;&#32210;&#35542;&#30003;&#35542;&#38988;&#24235;.htm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01.doc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law/&#34892;&#25919;&#31243;&#24207;&#27861;.doc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law/&#34892;&#25919;&#31243;&#24207;&#27861;.doc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2697</Characters>
  <Application>Microsoft Office Word</Application>
  <DocSecurity>0</DocSecurity>
  <Lines>22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法學緒論(大意)申論題庫彙編</dc:title>
  <dc:creator>S-link 電子六法-黃婉玲</dc:creator>
  <cp:lastModifiedBy>Anita</cp:lastModifiedBy>
  <cp:revision>4</cp:revision>
  <dcterms:created xsi:type="dcterms:W3CDTF">2014-08-21T16:23:00Z</dcterms:created>
  <dcterms:modified xsi:type="dcterms:W3CDTF">2014-09-08T17:43:00Z</dcterms:modified>
</cp:coreProperties>
</file>