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58" w:rsidRDefault="004E2658" w:rsidP="004E265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706A3A60" wp14:editId="364E6A97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58" w:rsidRPr="00A87DF3" w:rsidRDefault="004E2658" w:rsidP="004E265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87457">
        <w:rPr>
          <w:rFonts w:ascii="Arial Unicode MS" w:hAnsi="Arial Unicode MS"/>
          <w:color w:val="5F5F5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395B2E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C3946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E2658" w:rsidRPr="00260D1E" w:rsidRDefault="004E2658" w:rsidP="004E2658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3506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3506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02674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E2658" w:rsidRPr="00407171" w:rsidRDefault="004E2658" w:rsidP="004E265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E2658" w:rsidRPr="004E2658" w:rsidRDefault="004E2658" w:rsidP="004E2658">
      <w:pPr>
        <w:ind w:left="142"/>
        <w:jc w:val="center"/>
        <w:rPr>
          <w:rFonts w:eastAsia="標楷體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308">
        <w:rPr>
          <w:rFonts w:hint="eastAsia"/>
          <w:color w:val="FFFFFF"/>
        </w:rPr>
        <w:t>《</w:t>
      </w:r>
      <w:r w:rsidRPr="004E2658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E2658">
        <w:rPr>
          <w:rFonts w:ascii="標楷體" w:eastAsia="標楷體" w:hAnsi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政治學申論</w:t>
      </w:r>
      <w:r w:rsidRPr="004E2658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4E2658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D93BAB" w:rsidRPr="00D93BAB">
        <w:rPr>
          <w:rFonts w:eastAsia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087457">
        <w:rPr>
          <w:rFonts w:ascii="Arial Unicode MS" w:hAnsi="Arial Unicode MS"/>
          <w:color w:val="990000"/>
          <w:sz w:val="32"/>
          <w:szCs w:val="32"/>
        </w:rPr>
        <w:t>201</w:t>
      </w:r>
      <w:r w:rsidR="00D93BAB" w:rsidRPr="00D93BAB">
        <w:rPr>
          <w:rFonts w:eastAsia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0" w:name="_GoBack"/>
      <w:bookmarkEnd w:id="0"/>
    </w:p>
    <w:p w:rsidR="001626F3" w:rsidRDefault="001626F3" w:rsidP="007F516C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875B78">
        <w:rPr>
          <w:rFonts w:ascii="Arial Unicode MS" w:hAnsi="Arial Unicode MS" w:hint="eastAsia"/>
          <w:color w:val="5F5F5F"/>
          <w:sz w:val="18"/>
          <w:szCs w:val="20"/>
        </w:rPr>
        <w:t>包括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875B78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875B78">
        <w:rPr>
          <w:rFonts w:ascii="Arial Unicode MS" w:hAnsi="Arial Unicode MS" w:hint="eastAsia"/>
          <w:color w:val="5F5F5F"/>
          <w:sz w:val="18"/>
          <w:szCs w:val="20"/>
        </w:rPr>
        <w:t>另</w:t>
      </w:r>
      <w:r w:rsidRPr="004E3F46">
        <w:rPr>
          <w:rFonts w:ascii="Arial Unicode MS" w:hAnsi="Arial Unicode MS" w:hint="eastAsia"/>
          <w:color w:val="5F5F5F"/>
          <w:sz w:val="18"/>
          <w:szCs w:val="20"/>
        </w:rPr>
        <w:t>有</w:t>
      </w:r>
      <w:hyperlink r:id="rId14" w:history="1">
        <w:r w:rsidRPr="00154320">
          <w:rPr>
            <w:rStyle w:val="a3"/>
            <w:rFonts w:ascii="Arial Unicode MS" w:hAnsi="Arial Unicode MS" w:hint="eastAsia"/>
            <w:sz w:val="18"/>
            <w:szCs w:val="20"/>
          </w:rPr>
          <w:t>測驗題</w:t>
        </w:r>
      </w:hyperlink>
    </w:p>
    <w:p w:rsidR="001626F3" w:rsidRPr="001626F3" w:rsidRDefault="001626F3" w:rsidP="007F516C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 w:hint="eastAsia"/>
        </w:rPr>
        <w:t>【</w:t>
      </w:r>
      <w:r w:rsidRPr="008E14D8">
        <w:rPr>
          <w:rFonts w:ascii="Arial Unicode MS" w:hAnsi="Arial Unicode MS" w:cs="新細明體" w:hint="eastAsia"/>
          <w:szCs w:val="20"/>
        </w:rPr>
        <w:t>其他科目】</w:t>
      </w:r>
      <w:r w:rsidR="00D93BA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政治學申論題庫" w:history="1">
        <w:r w:rsidR="00D93BAB">
          <w:rPr>
            <w:rStyle w:val="a3"/>
            <w:rFonts w:ascii="Arial Unicode MS" w:hAnsi="Arial Unicode MS" w:hint="eastAsia"/>
            <w:sz w:val="22"/>
          </w:rPr>
          <w:t>S-l</w:t>
        </w:r>
        <w:r w:rsidR="00D93BAB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D93BAB" w:rsidRPr="00D93BAB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D93BAB" w:rsidRPr="00D93BA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93BAB" w:rsidRPr="00D93BA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D93BAB" w:rsidRPr="00D93BA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93BAB" w:rsidRPr="00D93BA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93BAB" w:rsidRPr="00D93BA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93BAB" w:rsidRPr="00D93BA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93BAB" w:rsidRPr="00D93BA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D93BAB" w:rsidRPr="00D93BAB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93BAB" w:rsidRPr="00D93BA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93BAB" w:rsidRPr="00D93BA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93BAB" w:rsidRPr="00D93BA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93BAB" w:rsidRPr="00D93BA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D93BAB" w:rsidRPr="00D93BA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1626F3" w:rsidRPr="0027740A" w:rsidRDefault="001626F3" w:rsidP="001626F3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27740A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  <w:r w:rsidRPr="0027740A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27740A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</w:p>
    <w:tbl>
      <w:tblPr>
        <w:tblW w:w="5400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136"/>
        <w:gridCol w:w="3685"/>
        <w:gridCol w:w="6521"/>
      </w:tblGrid>
      <w:tr w:rsidR="00F37CBD" w:rsidRPr="00235F04" w:rsidTr="001626F3">
        <w:trPr>
          <w:cantSplit/>
          <w:trHeight w:val="353"/>
        </w:trPr>
        <w:tc>
          <w:tcPr>
            <w:tcW w:w="5000" w:type="pct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9B3FE9" w:rsidRDefault="009B3FE9" w:rsidP="009B3FE9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2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087457">
              <w:rPr>
                <w:rFonts w:ascii="Arial Unicode MS" w:hAnsi="Arial Unicode MS" w:cs="新細明體"/>
                <w:bCs/>
                <w:sz w:val="18"/>
                <w:szCs w:val="20"/>
              </w:rPr>
              <w:t>10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13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13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2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(13)</w:t>
            </w: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2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 w:rsidRPr="00525D7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F37CBD" w:rsidRPr="0042751B" w:rsidRDefault="009B3FE9" w:rsidP="009B3FE9">
            <w:pPr>
              <w:ind w:leftChars="-11" w:left="-22"/>
              <w:jc w:val="center"/>
              <w:rPr>
                <w:rFonts w:ascii="新細明體" w:cs="新細明體"/>
                <w:b/>
                <w:bCs/>
                <w:sz w:val="18"/>
                <w:szCs w:val="20"/>
              </w:rPr>
            </w:pPr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25D7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525D79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12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525D79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(12)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6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(10)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7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(12)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5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(12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(13)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(10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(11)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(13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(15)</w:t>
            </w:r>
            <w:r w:rsidRPr="00525D79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(6)" w:history="1">
              <w:r w:rsidRPr="00525D79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525D79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</w:t>
              </w:r>
              <w:r w:rsidRPr="00525D79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25D79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</w:p>
        </w:tc>
      </w:tr>
      <w:tr w:rsidR="00DC3946" w:rsidRPr="00235F04" w:rsidTr="001626F3">
        <w:trPr>
          <w:cantSplit/>
          <w:trHeight w:val="1330"/>
        </w:trPr>
        <w:tc>
          <w:tcPr>
            <w:tcW w:w="201" w:type="pct"/>
            <w:tcBorders>
              <w:top w:val="single" w:sz="4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C3946" w:rsidRPr="00D244C1" w:rsidRDefault="00DC3946" w:rsidP="00DC394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73" w:type="pct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946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公務人員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高等考試</w:t>
            </w:r>
            <w:r w:rsidRPr="00867B9E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525D7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19" w:anchor="a3b1c4一般行政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525D79">
              <w:rPr>
                <w:rFonts w:ascii="Arial Unicode MS" w:hAnsi="Arial Unicode MS" w:hint="eastAsia"/>
                <w:szCs w:val="20"/>
              </w:rPr>
              <w:t>、</w:t>
            </w:r>
            <w:hyperlink r:id="rId20" w:anchor="a3b1c4一般民政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一般民政</w:t>
              </w:r>
            </w:hyperlink>
          </w:p>
          <w:p w:rsidR="00DC3946" w:rsidRPr="00867B9E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525D7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25D79">
              <w:rPr>
                <w:rFonts w:ascii="Arial Unicode MS" w:hAnsi="Arial Unicode MS" w:hint="eastAsia"/>
                <w:szCs w:val="20"/>
              </w:rPr>
              <w:t>。</w:t>
            </w:r>
            <w:r w:rsidRPr="00525D7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525D79">
              <w:rPr>
                <w:rFonts w:ascii="Arial Unicode MS" w:hAnsi="Arial Unicode MS" w:hint="eastAsia"/>
                <w:szCs w:val="20"/>
              </w:rPr>
              <w:t>一級</w:t>
            </w:r>
            <w:r w:rsidRPr="00525D7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&amp;0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525D79">
              <w:rPr>
                <w:rFonts w:ascii="Arial Unicode MS" w:hAnsi="Arial Unicode MS" w:hint="eastAsia"/>
                <w:szCs w:val="20"/>
              </w:rPr>
              <w:t>三級</w:t>
            </w:r>
          </w:p>
        </w:tc>
        <w:tc>
          <w:tcPr>
            <w:tcW w:w="3026" w:type="pct"/>
            <w:tcBorders>
              <w:top w:val="single" w:sz="4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DC3946" w:rsidRDefault="00DC3946" w:rsidP="00DC3946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1）107年公務人員高等考試三級考試。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1）106年公務人員高等考試三級考試。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1）105年公務人員高等考試三級考試。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104年公務人員高等考試三級考試。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2" w:hangingChars="15" w:hanging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公務人員高等考試三級考試。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1）102年公務人員高等考試三級考試。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1年公務人員高等考試三級考試‧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公務人員高等考試三級考試‧一般行政、一般民政" w:history="1">
              <w:r w:rsidRPr="002814E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2" w:hangingChars="15" w:hanging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_年公務人員高等考試三級考試‧一般行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_年公務人員高等考試三級考試‧一般行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_年公務人員高等考試三級考試‧一般行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_年公務人員高等考試三級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_年公務人員高等考試三級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4_年公務人員高等考試三級考試‧一般行政、一般民政_1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3_年公務人員高等考試三級考試‧一般行政、一般民政_1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_年公務人員高等考試一級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2_年公務人員高等考試三級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1_年公務人員高等考試三級第二試考試‧一般行政、一般民政_1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</w:tc>
      </w:tr>
      <w:tr w:rsidR="00087457" w:rsidRPr="00235F04" w:rsidTr="001626F3">
        <w:trPr>
          <w:cantSplit/>
          <w:trHeight w:val="1902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087457" w:rsidRPr="00D244C1" w:rsidRDefault="00087457" w:rsidP="00087457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87457" w:rsidRDefault="00087457" w:rsidP="00087457">
            <w:pPr>
              <w:jc w:val="both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特種考試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867B9E">
              <w:rPr>
                <w:rFonts w:ascii="Arial Unicode MS" w:hAnsi="Arial Unicode MS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21" w:anchor="a3b1c9一般行政" w:history="1">
              <w:r w:rsidRPr="004813B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一般行政、一般民政</w:t>
              </w:r>
            </w:hyperlink>
            <w:r w:rsidRPr="00867B9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等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Default="00087457" w:rsidP="00087457">
            <w:pPr>
              <w:jc w:val="both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三等</w:t>
            </w:r>
          </w:p>
          <w:p w:rsidR="00087457" w:rsidRPr="00867B9E" w:rsidRDefault="00087457" w:rsidP="00087457">
            <w:pPr>
              <w:jc w:val="both"/>
              <w:rPr>
                <w:rFonts w:ascii="Arial Unicode MS" w:hAnsi="Arial Unicode MS"/>
                <w:szCs w:val="20"/>
              </w:rPr>
            </w:pP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四等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08745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（2）107年特種考試地方政府公務人員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2）107年特種考試地方政府公務人員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（2）106年特種考試地方政府公務人員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2）106年特種考試地方政府公務人員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（2）105年特種考試地方政府公務人員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（2）105年特種考試地方政府公務人員四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（2）104年特種考試地方政府公務人員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3。a（2）104年特種考試地方政府公務人員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（2）103年特種考試地方政府公務人員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a（2）103年特種考試地方政府公務人員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2。（2）102年特種考試地方政府公務人員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3。a（2）102年特種考試地方政府公務人員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101年特種考試地方政府公務人員三等考試‧一般行政、一般民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2）101年特種考試地方政府公務人員四等考試‧一般行政、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）100年特種考試地方政府公務人員三等考試‧一般行政、一般民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2）100年特種考試地方政府公務人員四等考試‧一般行政、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9年特種考試地方政府公務人員三等考試‧一般行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2）99年特種考試地方政府公務人員四等考試‧一般行政、一般民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8年特種考試地方政府公務人員三等考試‧一般行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2）98年特種考試地方政府公務人員四等考試‧一般行政、一般民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7年特種考試地方政府公務人員三等考試‧一般行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2）97年特種考試地方政府公務人員四等考試‧一般行政、一般民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6年特種考試地方政府公務人員三等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3）98_年特種考試地方政府公務人員四等考試‧一般行政、一般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5年特種考試地方政府公務人員三等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2）95特種考試地方政府公務人員四等考試‧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年特種考試地方政府公務人員三等考試‧一般行政、一般民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2）94年第二次特種考試地方政府公務人員三等考試‧一般行政、一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4年特種考試地方政府公務人員四等考試‧一般行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。（2）94年第二次特種考試地方政府公務人員四等考試。一般行政、一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C0D7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-2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7457" w:rsidRPr="00063607" w:rsidRDefault="00087457" w:rsidP="00087457">
            <w:pPr>
              <w:adjustRightInd w:val="0"/>
              <w:snapToGrid w:val="0"/>
              <w:ind w:leftChars="-14" w:left="2" w:hangingChars="15" w:hanging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3年特種考試地方政府公務人員三等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年特種考試地方政府公務人員四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2年特種考試地方政府公務人員三等考試‧一般行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年特種考試地方政府公務人員四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年特種考試臺灣省及福建省基層公務人員三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1年特種考試臺灣省及福建省基層公務人員四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DC3946" w:rsidRPr="00235F04" w:rsidTr="001626F3">
        <w:trPr>
          <w:cantSplit/>
          <w:trHeight w:val="1986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C3946" w:rsidRPr="00D244C1" w:rsidRDefault="00DC3946" w:rsidP="00DC394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946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 w:rsidRPr="00867B9E"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Pr="00525D79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C0D77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2" w:anchor="a3b2c1一般行政3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525D79">
              <w:rPr>
                <w:rFonts w:ascii="Arial Unicode MS" w:hAnsi="Arial Unicode MS" w:hint="eastAsia"/>
                <w:szCs w:val="20"/>
              </w:rPr>
              <w:t>。一般行政</w:t>
            </w:r>
          </w:p>
          <w:p w:rsidR="00DC3946" w:rsidRPr="00867B9E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525D7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25D7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3" w:anchor="a3b2c1一般行政4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525D79">
              <w:rPr>
                <w:rFonts w:ascii="Arial Unicode MS" w:hAnsi="Arial Unicode MS" w:hint="eastAsia"/>
                <w:szCs w:val="20"/>
              </w:rPr>
              <w:t>。一般行政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3）107年公務人員特種考試身心障礙人員三等考試。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3）107年公務人員特種考試身心障礙人員四等考試。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公務人員特種考試身心障礙人員三等考試。一般行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3）106年公務人員特種考試身心障礙人員四等考試。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3）105年公務人員特種考試身心障礙人員三等考試。一般行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3）105年公務人員特種考試身心障礙人員四等考試。一般行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4）104年公務人員特種考試原住民族三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4）104年公務人員特種考試原住民族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3）103年公務人員特種考試身心障礙人員三等考試。一般行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3）103年公務人員特種考試身心障礙人員三等考試。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2年公務人員特種考試身心障礙人員三等考試‧一般行政、一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。a（3）102年公務人員特種考試身心障礙人員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特種考試身心障礙人員三等考試‧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1年公務人員特種考試身心障礙人員四等考試‧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特種考試身心障礙人員三等考試‧一般行政、一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3）100年公務人員特種考試身心障礙人員四等考試‧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公務人員特種考試身心障礙人員三等考試‧一般行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3）99年公務人員特種考試身心障礙人員四等考試‧一般行政、一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8年公務人員特種考試身心障礙人員三等考試‧一般行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3）98年公務人員特種考試身心障礙人員四等考試‧一般行政、一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7年公務人員特種考試身心障礙人員三等考試‧一般行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3）97年公務人員特種考試身心障礙人員四等考試‧一般行政、一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6年公務人員特種考試身心障礙人員三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3）96年公務人員特種考試身心障礙人員四等考試‧一般行政、一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5年公務人員特種考試身心障礙人員三等考試‧一般行政_1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3）95年公務人員特種考試身心障礙人員四等考試‧一般行政、一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4年公務人員特種考試身心障礙人員三等考試‧一般行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94年公務人員特種考試身心障礙人員四等考試‧一般行政_1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特種考試身心障礙人員三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3年公務人員特種考試身心障礙人員三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Pr="00063607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3）92年公務人員特種考試身心障礙人員三等考試‧一般行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3）92年公務人員特種考試身心障礙人員四等考試‧一般行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9B3FE9" w:rsidRPr="00235F04" w:rsidTr="001626F3">
        <w:trPr>
          <w:cantSplit/>
          <w:trHeight w:val="529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9B3FE9" w:rsidRPr="00D244C1" w:rsidRDefault="009B3FE9" w:rsidP="009B3FE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9B3FE9" w:rsidRDefault="009B3FE9" w:rsidP="009B3FE9">
            <w:pPr>
              <w:jc w:val="both"/>
              <w:rPr>
                <w:rFonts w:ascii="Arial Unicode MS" w:hAnsi="Arial Unicode MS"/>
                <w:szCs w:val="20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867B9E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9B3FE9" w:rsidRPr="004C0D77" w:rsidRDefault="009B3FE9" w:rsidP="009B3FE9">
            <w:pPr>
              <w:jc w:val="both"/>
              <w:rPr>
                <w:rFonts w:ascii="Arial Unicode MS" w:hAnsi="Arial Unicode MS"/>
                <w:szCs w:val="20"/>
              </w:rPr>
            </w:pP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C0D77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4" w:anchor="a3b2c2一般行政3" w:history="1">
              <w:r w:rsidRPr="004C0D77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4C0D77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5" w:anchor="a3b2c2一般行政4" w:history="1">
              <w:r w:rsidRPr="004C0D77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4C0D77">
              <w:rPr>
                <w:rFonts w:ascii="Arial Unicode MS" w:hAnsi="Arial Unicode MS" w:hint="eastAsia"/>
                <w:szCs w:val="20"/>
              </w:rPr>
              <w:t>~</w:t>
            </w:r>
            <w:r w:rsidRPr="004C0D77">
              <w:rPr>
                <w:rFonts w:ascii="Arial Unicode MS" w:hAnsi="Arial Unicode MS" w:hint="eastAsia"/>
                <w:szCs w:val="20"/>
              </w:rPr>
              <w:t>一般行政等</w:t>
            </w:r>
          </w:p>
          <w:p w:rsidR="009B3FE9" w:rsidRPr="00867B9E" w:rsidRDefault="009B3FE9" w:rsidP="009B3FE9">
            <w:pPr>
              <w:jc w:val="both"/>
              <w:rPr>
                <w:rFonts w:ascii="Arial Unicode MS" w:hAnsi="Arial Unicode MS"/>
                <w:szCs w:val="20"/>
              </w:rPr>
            </w:pP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C0D77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6" w:anchor="a3b2c2一般民政3" w:history="1">
              <w:r w:rsidRPr="004C0D77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4C0D77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7" w:anchor="a3b2c2一般民政4" w:history="1">
              <w:r w:rsidRPr="004C0D77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4C0D77">
              <w:rPr>
                <w:rFonts w:ascii="Arial Unicode MS" w:hAnsi="Arial Unicode MS" w:hint="eastAsia"/>
                <w:szCs w:val="20"/>
              </w:rPr>
              <w:t>~</w:t>
            </w:r>
            <w:r w:rsidRPr="004C0D77">
              <w:rPr>
                <w:rFonts w:ascii="Arial Unicode MS" w:hAnsi="Arial Unicode MS" w:hint="eastAsia"/>
                <w:szCs w:val="20"/>
              </w:rPr>
              <w:t>一般民政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9B3FE9" w:rsidRDefault="009B3FE9" w:rsidP="009B3FE9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4）107年公務人員特種考試原住民族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4）107年公務人員特種考試原住民族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4）106年公務人員特種考試原住民族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4）106年公務人員特種考試原住民族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4）105年公務人員特種考試原住民族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4）105年公務人員特種考試原住民族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4）104年公務人員特種考試原住民族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a（4）104年公務人員特種考試原住民族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4）103年公務人員特種考試原住民族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4）103年公務人員特種考試原住民族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adjustRightInd w:val="0"/>
              <w:snapToGrid w:val="0"/>
              <w:ind w:leftChars="-14" w:left="-28" w:firstLineChars="15" w:firstLine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4）102年公務人員特種考試原住民族三等考試。一般行政、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a（4）102年公務人員特種考試原住民族四等考試。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101年公務人員特種考試原住民族三等考試‧一般行政、一般民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101年公務人員特種考試原住民族三等考試‧一般行政、一般民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100年公務人員特種考試原住民族三等考試一般行政、一般民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%‧a（4）99年公務人員特種考試原住民族四等考試‧一般行政、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adjustRightInd w:val="0"/>
              <w:snapToGrid w:val="0"/>
              <w:ind w:leftChars="-14" w:left="-28" w:firstLineChars="15" w:firstLine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9年公務人員特種考試原住民族三等考試一般行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4）99年公務人員特種考試原住民族四等考試‧一般行政、一般民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8年公務人員特種考試原住民族三等考試一般行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4）98年公務人員特種考試原住民族四等考試‧一般行政、一般民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adjustRightInd w:val="0"/>
              <w:snapToGrid w:val="0"/>
              <w:ind w:leftChars="-14" w:left="-28" w:firstLineChars="15" w:firstLine="30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7年公務人員特種考試原住民族三等考試一般行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4）97年公務人員特種考試原住民族四等考試‧一般行政、一般民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6年公務人員特種考試原住民族三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4）96年公務人員特種考試原住民族四等考試‧一般行政、一般民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5年公務人員特種考試原住民族三等考試‧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4）95年公務人員特種考試原住民族四等考試‧一般行政、一般民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94年公務人員特種考試原住民族三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4）94年公務人員特種考試原住民族四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4）93年公務人員特種考試原住民族三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3年公務人員特種考試原住民族四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4）92年公務人員特種考試原住民族三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4）92年公務人員特種考試原住民族四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Pr="00063607" w:rsidRDefault="009B3FE9" w:rsidP="009B3FE9">
            <w:pPr>
              <w:adjustRightInd w:val="0"/>
              <w:snapToGrid w:val="0"/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1年公務人員特種考試原住民族四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1年公務人員特種考試原住民族四等考試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9B3FE9" w:rsidRPr="00235F04" w:rsidTr="001626F3">
        <w:trPr>
          <w:cantSplit/>
          <w:trHeight w:val="1090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B3FE9" w:rsidRPr="00D244C1" w:rsidRDefault="009B3FE9" w:rsidP="009B3FE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FE9" w:rsidRPr="00867B9E" w:rsidRDefault="009B3FE9" w:rsidP="009B3FE9">
            <w:pPr>
              <w:jc w:val="both"/>
              <w:rPr>
                <w:rFonts w:ascii="Arial Unicode MS" w:hAnsi="Arial Unicode MS"/>
                <w:szCs w:val="20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法務部調查局調查人員</w:t>
            </w:r>
            <w:r w:rsidRPr="00867B9E">
              <w:rPr>
                <w:rFonts w:ascii="Arial Unicode MS" w:hAnsi="Arial Unicode MS" w:hint="eastAsia"/>
                <w:szCs w:val="20"/>
              </w:rPr>
              <w:t>考試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525D7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8" w:anchor="a3b7調查工作組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525D79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9" w:anchor="a3b7調查工作組4" w:history="1">
              <w:r w:rsidRPr="00525D79"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 w:rsidRPr="00525D79">
              <w:rPr>
                <w:rFonts w:ascii="Arial Unicode MS" w:hAnsi="Arial Unicode MS" w:hint="eastAsia"/>
                <w:szCs w:val="20"/>
              </w:rPr>
              <w:t>~</w:t>
            </w:r>
            <w:r w:rsidRPr="00525D79">
              <w:rPr>
                <w:rFonts w:ascii="Arial Unicode MS" w:hAnsi="Arial Unicode MS" w:hint="eastAsia"/>
                <w:szCs w:val="20"/>
              </w:rPr>
              <w:t>調查工作組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9B3FE9" w:rsidRDefault="009B3FE9" w:rsidP="009B3FE9">
            <w:pPr>
              <w:ind w:leftChars="-14" w:left="-28" w:firstLineChars="15" w:firstLine="3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5）107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5）107年公務人員特種考試法務部調查局調查人員四等考試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ind w:leftChars="-14" w:left="-28" w:firstLineChars="15" w:firstLine="3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5）106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5）106年公務人員特種考試法務部調查局調查人員四等考試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5）105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5）105年公務人員特種考試法務部調查局調查人員四等考試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ind w:leftChars="-14" w:left="-28" w:firstLineChars="15" w:firstLine="3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5）103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5）103年公務人員特種考試法務部調查局調查人員四等考試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5）103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5）103年公務人員特種考試法務部調查局調查人員四等考試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Default="009B3FE9" w:rsidP="009B3FE9">
            <w:pPr>
              <w:ind w:leftChars="-14" w:left="-28" w:firstLineChars="15" w:firstLine="3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5）（6）102年公務人員特種考試法務部調查局調查人員&amp;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5）102年公務人員特種考試法務部調查局調查人員四等考試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（6）100年公務人員特種考試法務部調查局調查人員&amp;國家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（6）99年公務人員特種考試法務部調查局調查人員&amp;國家安全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（6）98年公務人員特種考試法務部調查局調查人員&amp;國家安全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7年公務人員特種考試法務部調查局調查人員三等考試‧調查工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Pr="00063607" w:rsidRDefault="009B3FE9" w:rsidP="009B3FE9">
            <w:pPr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6年公務人員特種考試法務部調查局調查人員三等考試‧調查工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5年公務人員特種考試法務部調查局調查人員三等考試‧調查工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4年公務人員特種考試法務部調查局調查人員三等考試‧調查工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93年公務人員特種考試法務部調查局調查人員三等考試‧調查工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5年公務人員特種考試法務部調查局調查人員三等考試‧調查工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1年公務人員特種考試法務部調查局調查人員三等考試‧調查工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9B3FE9" w:rsidRPr="00235F04" w:rsidTr="001626F3">
        <w:trPr>
          <w:cantSplit/>
          <w:trHeight w:val="529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9B3FE9" w:rsidRPr="00D244C1" w:rsidRDefault="009B3FE9" w:rsidP="009B3FE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9B3FE9" w:rsidRPr="00867B9E" w:rsidRDefault="009B3FE9" w:rsidP="009B3FE9">
            <w:pPr>
              <w:jc w:val="both"/>
              <w:rPr>
                <w:rFonts w:ascii="Arial Unicode MS" w:hAnsi="Arial Unicode MS"/>
                <w:szCs w:val="20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A82FFF">
              <w:rPr>
                <w:rFonts w:ascii="Arial Unicode MS" w:hAnsi="Arial Unicode MS" w:hint="eastAsia"/>
                <w:b/>
                <w:szCs w:val="20"/>
              </w:rPr>
              <w:t>國家安全局</w:t>
            </w:r>
            <w:r w:rsidRPr="00867B9E">
              <w:rPr>
                <w:rFonts w:ascii="Arial Unicode MS" w:hAnsi="Arial Unicode MS" w:hint="eastAsia"/>
                <w:szCs w:val="20"/>
              </w:rPr>
              <w:t>國</w:t>
            </w:r>
            <w:r w:rsidRPr="00525D79">
              <w:rPr>
                <w:rFonts w:ascii="Arial Unicode MS" w:hAnsi="Arial Unicode MS" w:hint="eastAsia"/>
                <w:szCs w:val="20"/>
              </w:rPr>
              <w:t>家安全情報人員</w:t>
            </w:r>
            <w:r w:rsidRPr="00525D79">
              <w:rPr>
                <w:rFonts w:ascii="Arial Unicode MS" w:hAnsi="Arial Unicode MS" w:hint="eastAsia"/>
              </w:rPr>
              <w:t>三等</w:t>
            </w:r>
            <w:r w:rsidRPr="00525D79">
              <w:rPr>
                <w:rFonts w:ascii="Arial Unicode MS" w:hAnsi="Arial Unicode MS" w:hint="eastAsia"/>
                <w:szCs w:val="20"/>
              </w:rPr>
              <w:t>考試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30" w:anchor="a3b8政經組3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政經組</w:t>
              </w:r>
            </w:hyperlink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EBF6"/>
            <w:vAlign w:val="center"/>
          </w:tcPr>
          <w:p w:rsidR="009B3FE9" w:rsidRPr="000C7ED7" w:rsidRDefault="009B3FE9" w:rsidP="009B3FE9">
            <w:pPr>
              <w:ind w:leftChars="-14" w:left="-28" w:firstLineChars="15" w:firstLine="3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5）107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5）106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5）105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5）103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5）103年公務人員特種考試法務部調查局調查人員&amp;（6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5）（6）102年公務人員特種考試法務部調查局調查人員&amp;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B3FE9" w:rsidRPr="00063607" w:rsidRDefault="009B3FE9" w:rsidP="009B3FE9">
            <w:pPr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（6）100年公務人員特種考試法務部調查局調查人員&amp;國家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（6）100年公務人員特種考試法務部調查局調查人員&amp;國家安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（6）99年公務人員特種考試法務部調查局調查人員&amp;國家安全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（6）98年公務人員特種考試法務部調查局調查人員&amp;國家安全_1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7年公務人員特種考試國家安全局國家安全情報人員三等考試‧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6）92年公務人員特種考試國家安全局國家安全情報人員三等考試‧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C3946" w:rsidRPr="00235F04" w:rsidTr="001626F3">
        <w:trPr>
          <w:cantSplit/>
          <w:trHeight w:val="916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C3946" w:rsidRPr="00D244C1" w:rsidRDefault="00DC3946" w:rsidP="00DC394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946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特種考試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867B9E">
              <w:rPr>
                <w:rFonts w:ascii="Arial Unicode MS" w:hAnsi="Arial Unicode MS" w:hint="eastAsia"/>
                <w:szCs w:val="20"/>
              </w:rPr>
              <w:t>轉任公務人員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DC3946" w:rsidRPr="00525D79" w:rsidRDefault="00DC3946" w:rsidP="00DC3946">
            <w:pPr>
              <w:jc w:val="both"/>
              <w:rPr>
                <w:rFonts w:ascii="新細明體" w:cs="新細明體"/>
                <w:szCs w:val="20"/>
              </w:rPr>
            </w:pP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25D79">
              <w:rPr>
                <w:rFonts w:ascii="Arial Unicode MS" w:hAnsi="Arial Unicode MS" w:hint="eastAsia"/>
                <w:szCs w:val="20"/>
              </w:rPr>
              <w:t>01</w:t>
            </w:r>
            <w:hyperlink r:id="rId31" w:anchor="a3b5c2一般行政3" w:history="1">
              <w:r w:rsidRPr="00525D79">
                <w:rPr>
                  <w:rStyle w:val="a3"/>
                  <w:rFonts w:hAnsi="Times New Roman" w:cs="新細明體" w:hint="eastAsia"/>
                  <w:szCs w:val="20"/>
                </w:rPr>
                <w:t>三等</w:t>
              </w:r>
            </w:hyperlink>
            <w:r w:rsidRPr="00525D79">
              <w:rPr>
                <w:rFonts w:ascii="Arial Unicode MS" w:hAnsi="Arial Unicode MS" w:hint="eastAsia"/>
                <w:szCs w:val="20"/>
              </w:rPr>
              <w:t>。一般行政</w:t>
            </w:r>
          </w:p>
          <w:p w:rsidR="00DC3946" w:rsidRPr="00867B9E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525D79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25D79">
              <w:rPr>
                <w:rFonts w:ascii="Arial Unicode MS" w:hAnsi="Arial Unicode MS" w:hint="eastAsia"/>
                <w:szCs w:val="20"/>
              </w:rPr>
              <w:t>02</w:t>
            </w:r>
            <w:hyperlink r:id="rId32" w:anchor="a3b5c2一般行政4" w:history="1">
              <w:r w:rsidRPr="00525D79">
                <w:rPr>
                  <w:rStyle w:val="a3"/>
                  <w:rFonts w:hAnsi="Times New Roman" w:cs="新細明體" w:hint="eastAsia"/>
                  <w:szCs w:val="20"/>
                </w:rPr>
                <w:t>四等</w:t>
              </w:r>
            </w:hyperlink>
            <w:r w:rsidRPr="00525D79">
              <w:rPr>
                <w:rFonts w:ascii="Arial Unicode MS" w:hAnsi="Arial Unicode MS" w:hint="eastAsia"/>
                <w:szCs w:val="20"/>
              </w:rPr>
              <w:t>。一般行政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7）106年特種考試退除役軍人轉任公務人員三等考試。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7）106年特種考試退除役軍人轉任公務人員四等考試。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7）104年特種考試退除役軍人轉任公務人員三等考試。一般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7）104年特種考試退除役軍人轉任公務人員四等考試。一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2年特種考試退除役軍人轉任公務人員三等考試‧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7）102年特種考試退除役軍人轉任公務人員四等考試‧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0年特種考試退除役軍人轉任公務人員三等考試‧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7）100年特種考試退除役軍人轉任公務人員四等考試‧一般行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8年特種考試退除役軍人轉任公務人員三等考試‧一般行政、一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7）98年特種考試退除役軍人轉任公務人員四等考試‧一般行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Pr="00063607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6年特種考試退除役軍人轉任公務人員三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7）96年特種考試退除役軍人轉任公務人員四等考試‧一般行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7）93年特種考試退除役軍人轉任公務人員三等考試‧一般行政、一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93年特種考試退除役軍人轉任公務人員四等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DC3946" w:rsidRPr="00235F04" w:rsidTr="001626F3">
        <w:trPr>
          <w:cantSplit/>
          <w:trHeight w:val="844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DC3946" w:rsidRPr="00D244C1" w:rsidRDefault="00DC3946" w:rsidP="00DC394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C3946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D0009A">
              <w:rPr>
                <w:rFonts w:ascii="Arial Unicode MS" w:hAnsi="Arial Unicode MS" w:hint="eastAsia"/>
                <w:szCs w:val="20"/>
              </w:rPr>
              <w:t>公務人員</w:t>
            </w:r>
            <w:r w:rsidRPr="00D0009A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Pr="00867B9E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jc w:val="both"/>
              <w:rPr>
                <w:rStyle w:val="a3"/>
                <w:rFonts w:ascii="Arial Unicode MS" w:hAnsi="Arial Unicode MS"/>
              </w:rPr>
            </w:pPr>
            <w:r w:rsidRPr="00525D7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 w:rsidRPr="00525D79">
              <w:rPr>
                <w:rFonts w:ascii="Arial Unicode MS" w:hAnsi="Arial Unicode MS" w:hint="eastAsia"/>
                <w:szCs w:val="20"/>
              </w:rPr>
              <w:t>薦任</w:t>
            </w:r>
            <w:r w:rsidRPr="00525D79">
              <w:rPr>
                <w:rFonts w:ascii="Arial Unicode MS" w:hAnsi="Arial Unicode MS" w:hint="eastAsia"/>
                <w:szCs w:val="20"/>
              </w:rPr>
              <w:t>~</w:t>
            </w:r>
            <w:hyperlink r:id="rId33" w:anchor="a3b1c6情報行政" w:history="1">
              <w:r w:rsidRPr="00525D79">
                <w:rPr>
                  <w:rStyle w:val="a3"/>
                  <w:rFonts w:ascii="Arial Unicode MS" w:hAnsi="Arial Unicode MS" w:hint="eastAsia"/>
                </w:rPr>
                <w:t>情報行政</w:t>
              </w:r>
            </w:hyperlink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Pr="00867B9E" w:rsidRDefault="00DC3946" w:rsidP="00DC3946">
            <w:pPr>
              <w:jc w:val="both"/>
              <w:rPr>
                <w:rFonts w:ascii="Arial Unicode MS" w:hAnsi="Arial Unicode MS"/>
                <w:szCs w:val="20"/>
              </w:rPr>
            </w:pPr>
            <w:r w:rsidRPr="00525D79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525D79">
              <w:rPr>
                <w:rFonts w:ascii="Arial Unicode MS" w:hAnsi="Arial Unicode MS" w:hint="eastAsia"/>
                <w:szCs w:val="20"/>
              </w:rPr>
              <w:t>簡任</w:t>
            </w:r>
            <w:r w:rsidRPr="00525D79">
              <w:rPr>
                <w:rFonts w:ascii="Arial Unicode MS" w:hAnsi="Arial Unicode MS" w:hint="eastAsia"/>
                <w:szCs w:val="20"/>
              </w:rPr>
              <w:t>~</w:t>
            </w:r>
            <w:hyperlink r:id="rId34" w:anchor="a3b1c7一般行政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DC3946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（8）106年公務人員升官等薦任考試。情報行政" w:history="1">
              <w:r w:rsidRPr="00395B2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（8）104年公務人員升官等薦任考試。情報行政" w:history="1">
              <w:r w:rsidRPr="00395B2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（8）102年公務人員升官等薦任考試。情報行政" w:history="1">
              <w:r w:rsidRPr="00395B2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8）100年公務人員升官等薦任考試‧情報行政" w:history="1">
              <w:r w:rsidRPr="00395B2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Pr="00063607" w:rsidRDefault="00DC3946" w:rsidP="00DC3946">
            <w:pPr>
              <w:adjustRightInd w:val="0"/>
              <w:snapToGrid w:val="0"/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8_年公務人員、關務人員升官等薦任考試‧情報行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96_年公務人員、關務人員升官等薦任考試‧情報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6_年公務人員、關務人員升官等簡任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8）96_年公務人員、關務人員升官等薦任考試‧一般行政、一般民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96_年公務人員升官等簡任考試‧一般行政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96_年公務人員、關務人員升官等薦任考試‧一般行政、一般民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0D7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</w:p>
        </w:tc>
      </w:tr>
      <w:tr w:rsidR="00DC3946" w:rsidRPr="00235F04" w:rsidTr="001626F3">
        <w:trPr>
          <w:cantSplit/>
          <w:trHeight w:val="910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DC3946" w:rsidRPr="00D244C1" w:rsidRDefault="00DC3946" w:rsidP="00DC394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946" w:rsidRPr="00867B9E" w:rsidRDefault="00DC3946" w:rsidP="00DC3946">
            <w:pPr>
              <w:ind w:leftChars="-12" w:left="-24" w:firstLineChars="50" w:firstLine="100"/>
              <w:jc w:val="both"/>
              <w:rPr>
                <w:rFonts w:ascii="Arial Unicode MS" w:hAnsi="Arial Unicode MS"/>
                <w:szCs w:val="20"/>
              </w:rPr>
            </w:pPr>
            <w:r w:rsidRPr="00867B9E">
              <w:rPr>
                <w:rFonts w:ascii="Arial Unicode MS" w:hAnsi="Arial Unicode MS" w:hint="eastAsia"/>
                <w:szCs w:val="20"/>
              </w:rPr>
              <w:t>公務人員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普通</w:t>
            </w:r>
            <w:r w:rsidRPr="00867B9E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3b1c2一般行政" w:history="1">
              <w:r w:rsidRPr="00525D79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</w:p>
        </w:tc>
        <w:tc>
          <w:tcPr>
            <w:tcW w:w="302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DC3946" w:rsidRPr="00A81849" w:rsidRDefault="00DC3946" w:rsidP="00DC3946">
            <w:pPr>
              <w:ind w:leftChars="-14" w:left="-28" w:firstLineChars="15" w:firstLine="3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9）107年公務人員普通考試。一般行政、一般民政" w:history="1">
              <w:r w:rsidRPr="00C9051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9）106年公務人員普通考試。一般行政、一般民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9）105年公務人員普通考試。一般行政、一般民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9）104年公務人員普通考試。一般行政、一般民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9）103年公務人員普通考試。一般行政、一般民政" w:history="1">
              <w:r w:rsidRPr="00BE4179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Default="00DC3946" w:rsidP="00DC3946">
            <w:pPr>
              <w:ind w:leftChars="-14" w:left="-28" w:firstLineChars="15" w:firstLine="3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a（9）102年公務人員普通考試。一般行政、一般民政" w:history="1">
              <w:r w:rsidRPr="007334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9）101年公務人員普通考試‧一般行政、一般民政" w:history="1">
              <w:r w:rsidRPr="007334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9）100年公務人員普通考試‧一般行政、一般民政" w:history="1"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6360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9）99年公務人員普通考試‧一般行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9）98年公務人員普通考試‧一般行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Pr="00063607" w:rsidRDefault="00DC3946" w:rsidP="00DC3946">
            <w:pPr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9）97年公務人員普通考試試題‧一般行政、一般民政" w:history="1">
              <w:r w:rsidRPr="00063607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9）96年公務人員普通考試‧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9）95公務人員普通考試‧一般行政、一般民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9）94_年公務人員普通第二試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9）93_年公務人員普通第二試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9）92_年公務人員普通第二試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9）91_年公務人員普通第二試考試‧一般行政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C3946" w:rsidRPr="00235F04" w:rsidTr="001626F3">
        <w:trPr>
          <w:cantSplit/>
          <w:trHeight w:val="529"/>
        </w:trPr>
        <w:tc>
          <w:tcPr>
            <w:tcW w:w="264" w:type="pct"/>
            <w:gridSpan w:val="2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EFFDFF"/>
            <w:vAlign w:val="center"/>
          </w:tcPr>
          <w:p w:rsidR="00DC3946" w:rsidRPr="00D244C1" w:rsidRDefault="00DC3946" w:rsidP="00DC394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D244C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D244C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EFFDFF"/>
            <w:vAlign w:val="center"/>
          </w:tcPr>
          <w:p w:rsidR="00DC3946" w:rsidRDefault="00DC3946" w:rsidP="00DC3946">
            <w:pPr>
              <w:ind w:leftChars="-12" w:left="-24"/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r w:rsidRPr="00867B9E">
              <w:rPr>
                <w:rFonts w:ascii="Arial Unicode MS" w:hAnsi="Arial Unicode MS" w:hint="eastAsia"/>
                <w:szCs w:val="20"/>
              </w:rPr>
              <w:t>國軍上校以上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軍官轉任</w:t>
            </w:r>
            <w:r w:rsidRPr="00867B9E">
              <w:rPr>
                <w:rFonts w:ascii="Arial Unicode MS" w:hAnsi="Arial Unicode MS" w:hint="eastAsia"/>
                <w:szCs w:val="20"/>
              </w:rPr>
              <w:t>公務人員考試</w:t>
            </w:r>
            <w:r w:rsidRPr="0077437C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C3946" w:rsidRPr="00867B9E" w:rsidRDefault="00DC3946" w:rsidP="00DC3946">
            <w:pPr>
              <w:ind w:leftChars="-12" w:left="-24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867B9E">
              <w:rPr>
                <w:rFonts w:ascii="Arial Unicode MS" w:hAnsi="Arial Unicode MS" w:hint="eastAsia"/>
                <w:b/>
                <w:szCs w:val="20"/>
              </w:rPr>
              <w:t>營事業機構人員</w:t>
            </w:r>
            <w:r w:rsidRPr="00867B9E">
              <w:rPr>
                <w:rFonts w:ascii="Arial Unicode MS" w:hAnsi="Arial Unicode MS" w:hint="eastAsia"/>
                <w:szCs w:val="20"/>
              </w:rPr>
              <w:t>升等考試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EFFDFF"/>
            <w:vAlign w:val="center"/>
          </w:tcPr>
          <w:p w:rsidR="00DC3946" w:rsidRPr="00063607" w:rsidRDefault="00DC3946" w:rsidP="00DC3946">
            <w:pPr>
              <w:ind w:leftChars="-14" w:left="-28" w:firstLineChars="15" w:firstLine="3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2_年九十二年國軍上校以上軍官轉任公務人員考試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6360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10）92_年九十二年台灣地區省（市）營事業機構人員升等考試" w:history="1"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6360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6360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</w:tbl>
    <w:p w:rsidR="00F37CBD" w:rsidRDefault="00F37CBD" w:rsidP="004E2658">
      <w:pPr>
        <w:ind w:left="142"/>
        <w:jc w:val="center"/>
        <w:rPr>
          <w:rFonts w:ascii="Arial Unicode MS" w:hAnsi="Arial Unicode MS"/>
          <w:color w:val="808000"/>
          <w:sz w:val="18"/>
        </w:rPr>
      </w:pPr>
      <w:r w:rsidRPr="00702649">
        <w:rPr>
          <w:rFonts w:ascii="Arial Unicode MS" w:hAnsi="Arial Unicode MS"/>
          <w:color w:val="000000"/>
          <w:sz w:val="18"/>
          <w:szCs w:val="20"/>
        </w:rPr>
        <w:t xml:space="preserve">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3" w:history="1">
        <w:r w:rsidR="0025408B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25408B">
          <w:rPr>
            <w:rStyle w:val="a3"/>
            <w:rFonts w:ascii="Arial Unicode MS" w:hAnsi="Arial Unicode MS"/>
            <w:sz w:val="18"/>
            <w:szCs w:val="20"/>
          </w:rPr>
          <w:t>(3)</w:t>
        </w:r>
      </w:hyperlink>
      <w:r w:rsidR="0063506F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 w:rsidRPr="00702649">
          <w:rPr>
            <w:rStyle w:val="a3"/>
            <w:rFonts w:ascii="Arial Unicode MS" w:hAnsi="Arial Unicode MS"/>
            <w:sz w:val="18"/>
          </w:rPr>
          <w:t>回首頁</w:t>
        </w:r>
      </w:hyperlink>
      <w:r w:rsidR="0063506F">
        <w:rPr>
          <w:rFonts w:ascii="Arial Unicode MS" w:hAnsi="Arial Unicode MS" w:hint="eastAsia"/>
          <w:color w:val="808000"/>
          <w:sz w:val="18"/>
        </w:rPr>
        <w:t>〉〉</w:t>
      </w:r>
    </w:p>
    <w:p w:rsidR="004E2658" w:rsidRPr="008543A0" w:rsidRDefault="004E2658" w:rsidP="0025408B">
      <w:pPr>
        <w:pStyle w:val="1"/>
        <w:spacing w:beforeLines="30" w:before="108" w:beforeAutospacing="0" w:afterLines="30" w:after="108" w:afterAutospacing="0"/>
      </w:pPr>
      <w:bookmarkStart w:id="1" w:name="_103年(1)"/>
      <w:bookmarkEnd w:id="1"/>
      <w:r>
        <w:rPr>
          <w:rFonts w:hint="eastAsia"/>
        </w:rPr>
        <w:t>103</w:t>
      </w:r>
      <w:r w:rsidRPr="00235F04">
        <w:rPr>
          <w:rFonts w:hint="eastAsia"/>
        </w:rPr>
        <w:t>年</w:t>
      </w:r>
      <w:r>
        <w:rPr>
          <w:rFonts w:hint="eastAsia"/>
        </w:rPr>
        <w:t>(</w:t>
      </w:r>
      <w:r w:rsidR="00F37CBD">
        <w:rPr>
          <w:rFonts w:hint="eastAsia"/>
        </w:rPr>
        <w:t>10</w:t>
      </w:r>
      <w:r>
        <w:rPr>
          <w:rFonts w:hint="eastAsia"/>
        </w:rPr>
        <w:t>)</w:t>
      </w:r>
    </w:p>
    <w:p w:rsidR="004E2658" w:rsidRDefault="004E2658" w:rsidP="0025408B">
      <w:pPr>
        <w:pStyle w:val="2"/>
        <w:spacing w:beforeLines="30" w:before="108" w:beforeAutospacing="0" w:afterLines="30" w:after="108" w:afterAutospacing="0"/>
      </w:pPr>
      <w:bookmarkStart w:id="2" w:name="_10301。（3）103年公務人員特種考試身心障礙人員三等考試。一般行"/>
      <w:bookmarkEnd w:id="2"/>
      <w:r>
        <w:rPr>
          <w:rFonts w:hint="eastAsia"/>
        </w:rPr>
        <w:t>103</w:t>
      </w:r>
      <w:r w:rsidRPr="000224A8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0224A8">
        <w:rPr>
          <w:rFonts w:hint="eastAsia"/>
        </w:rPr>
        <w:t>（</w:t>
      </w:r>
      <w:r>
        <w:rPr>
          <w:rFonts w:hint="eastAsia"/>
        </w:rPr>
        <w:t>3</w:t>
      </w:r>
      <w:r w:rsidRPr="000224A8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4B5298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4B5298">
        <w:rPr>
          <w:rFonts w:hint="eastAsia"/>
        </w:rPr>
        <w:t>一般</w:t>
      </w:r>
      <w:r>
        <w:rPr>
          <w:rFonts w:hint="eastAsia"/>
        </w:rPr>
        <w:t>行</w:t>
      </w:r>
      <w:r w:rsidRPr="004B5298">
        <w:rPr>
          <w:rFonts w:hint="eastAsia"/>
        </w:rPr>
        <w:t>政</w:t>
      </w:r>
    </w:p>
    <w:p w:rsidR="004E2658" w:rsidRDefault="004E2658" w:rsidP="004E2658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年公務人員特種考試身心障礙人員考試試題</w:t>
      </w:r>
      <w:r w:rsidRPr="007575EF">
        <w:rPr>
          <w:rFonts w:ascii="Arial Unicode MS" w:hAnsi="Arial Unicode MS" w:hint="eastAsia"/>
        </w:rPr>
        <w:t>30140</w:t>
      </w: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類科】一般行政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科目】政治學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4E2658" w:rsidRDefault="004E2658" w:rsidP="004E2658">
      <w:pPr>
        <w:ind w:leftChars="71" w:left="142"/>
        <w:jc w:val="both"/>
        <w:rPr>
          <w:rFonts w:ascii="Arial Unicode MS" w:hAnsi="Arial Unicode MS"/>
        </w:rPr>
      </w:pP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一、對於「什麼是政治」學者們有不同的看法。請分別從規範的、權力的與政策制定的三面向，說明政治的意涵。（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二、審議式民主（</w:t>
      </w:r>
      <w:r w:rsidRPr="007575EF">
        <w:rPr>
          <w:rFonts w:ascii="Arial Unicode MS" w:hAnsi="Arial Unicode MS" w:hint="eastAsia"/>
        </w:rPr>
        <w:t>deliberative democracy</w:t>
      </w:r>
      <w:r w:rsidRPr="007575EF">
        <w:rPr>
          <w:rFonts w:ascii="Arial Unicode MS" w:hAnsi="Arial Unicode MS" w:hint="eastAsia"/>
        </w:rPr>
        <w:t>）為當今最受廣泛討論的民主政治理論之一，請說明何謂審議式民主？它與現行許多民主國家所採行的代議式民主有何差異？（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三、英國與美國的國會（</w:t>
      </w:r>
      <w:r w:rsidRPr="007575EF">
        <w:rPr>
          <w:rFonts w:ascii="Arial Unicode MS" w:hAnsi="Arial Unicode MS" w:hint="eastAsia"/>
        </w:rPr>
        <w:t>parliament</w:t>
      </w:r>
      <w:r w:rsidRPr="007575EF">
        <w:rPr>
          <w:rFonts w:ascii="Arial Unicode MS" w:hAnsi="Arial Unicode MS" w:hint="eastAsia"/>
        </w:rPr>
        <w:t>／</w:t>
      </w:r>
      <w:r w:rsidRPr="007575EF">
        <w:rPr>
          <w:rFonts w:ascii="Arial Unicode MS" w:hAnsi="Arial Unicode MS" w:hint="eastAsia"/>
        </w:rPr>
        <w:t>congress</w:t>
      </w:r>
      <w:r w:rsidRPr="007575EF">
        <w:rPr>
          <w:rFonts w:ascii="Arial Unicode MS" w:hAnsi="Arial Unicode MS" w:hint="eastAsia"/>
        </w:rPr>
        <w:t>）都是兩院制，請比較英、美兩國兩院制的異同。（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</w:p>
    <w:p w:rsidR="004E2658" w:rsidRPr="007575EF" w:rsidRDefault="004E2658" w:rsidP="004E2658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四、民意是什麼？民意調查資料的蒐集如何進行？一份完整的民意調查報告應包括那些內容？（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2658" w:rsidRDefault="004E2658" w:rsidP="004E2658">
      <w:pPr>
        <w:rPr>
          <w:rFonts w:ascii="Arial Unicode MS" w:hAnsi="Arial Unicode MS"/>
          <w:color w:val="000000"/>
          <w:sz w:val="18"/>
          <w:szCs w:val="20"/>
        </w:rPr>
      </w:pPr>
    </w:p>
    <w:p w:rsidR="004E2658" w:rsidRDefault="004E2658" w:rsidP="004E2658">
      <w:pPr>
        <w:rPr>
          <w:rFonts w:ascii="Arial Unicode MS" w:hAnsi="Arial Unicode MS"/>
          <w:color w:val="000000"/>
          <w:sz w:val="18"/>
          <w:szCs w:val="20"/>
        </w:rPr>
      </w:pPr>
    </w:p>
    <w:p w:rsidR="004E2658" w:rsidRDefault="004E2658" w:rsidP="004E2658">
      <w:pPr>
        <w:rPr>
          <w:rFonts w:ascii="Arial Unicode MS" w:hAnsi="Arial Unicode MS"/>
          <w:color w:val="808000"/>
          <w:sz w:val="18"/>
        </w:rPr>
      </w:pPr>
      <w:r w:rsidRPr="00702649">
        <w:rPr>
          <w:rFonts w:ascii="Arial Unicode MS" w:hAnsi="Arial Unicode MS"/>
          <w:color w:val="000000"/>
          <w:sz w:val="18"/>
          <w:szCs w:val="20"/>
        </w:rPr>
        <w:t xml:space="preserve">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3" w:history="1">
        <w:r w:rsidR="0025408B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25408B">
          <w:rPr>
            <w:rStyle w:val="a3"/>
            <w:rFonts w:ascii="Arial Unicode MS" w:hAnsi="Arial Unicode MS"/>
            <w:sz w:val="18"/>
            <w:szCs w:val="20"/>
          </w:rPr>
          <w:t>(3)</w:t>
        </w:r>
      </w:hyperlink>
      <w:r w:rsidR="0063506F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 w:rsidRPr="00702649">
          <w:rPr>
            <w:rStyle w:val="a3"/>
            <w:rFonts w:ascii="Arial Unicode MS" w:hAnsi="Arial Unicode MS"/>
            <w:sz w:val="18"/>
          </w:rPr>
          <w:t>回首頁</w:t>
        </w:r>
      </w:hyperlink>
      <w:r w:rsidR="0063506F">
        <w:rPr>
          <w:rFonts w:ascii="Arial Unicode MS" w:hAnsi="Arial Unicode MS" w:hint="eastAsia"/>
          <w:color w:val="808000"/>
          <w:sz w:val="18"/>
        </w:rPr>
        <w:t>〉〉</w:t>
      </w:r>
    </w:p>
    <w:p w:rsidR="004E2658" w:rsidRDefault="004E2658" w:rsidP="0027740A">
      <w:pPr>
        <w:pStyle w:val="2"/>
        <w:spacing w:beforeLines="30" w:before="108" w:beforeAutospacing="0" w:afterLines="30" w:after="108" w:afterAutospacing="0"/>
      </w:pPr>
      <w:bookmarkStart w:id="3" w:name="a103b02"/>
      <w:bookmarkStart w:id="4" w:name="_10302。a（3）103年公務人員特種考試身心障礙人員三等考試。一般"/>
      <w:bookmarkEnd w:id="3"/>
      <w:bookmarkEnd w:id="4"/>
      <w:r>
        <w:rPr>
          <w:rFonts w:hint="eastAsia"/>
        </w:rPr>
        <w:t>103</w:t>
      </w:r>
      <w:r w:rsidRPr="000224A8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0224A8">
        <w:rPr>
          <w:rFonts w:hint="eastAsia"/>
        </w:rPr>
        <w:t>（</w:t>
      </w:r>
      <w:r>
        <w:rPr>
          <w:rFonts w:hint="eastAsia"/>
        </w:rPr>
        <w:t>3</w:t>
      </w:r>
      <w:r w:rsidRPr="000224A8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4B5298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4B5298">
        <w:rPr>
          <w:rFonts w:hint="eastAsia"/>
        </w:rPr>
        <w:t>一般</w:t>
      </w:r>
      <w:r>
        <w:rPr>
          <w:rFonts w:hint="eastAsia"/>
        </w:rPr>
        <w:t>行</w:t>
      </w:r>
      <w:r w:rsidRPr="004B5298">
        <w:rPr>
          <w:rFonts w:hint="eastAsia"/>
        </w:rPr>
        <w:t>政</w:t>
      </w:r>
      <w:r w:rsidRPr="009F7287">
        <w:rPr>
          <w:rFonts w:hint="eastAsia"/>
        </w:rPr>
        <w:t>、一般民政</w:t>
      </w:r>
    </w:p>
    <w:p w:rsidR="004E2658" w:rsidRDefault="004E2658" w:rsidP="004E2658">
      <w:pPr>
        <w:jc w:val="both"/>
        <w:rPr>
          <w:rFonts w:ascii="Arial Unicode MS" w:hAnsi="Arial Unicode MS"/>
        </w:rPr>
      </w:pPr>
      <w:r w:rsidRPr="009F7287">
        <w:rPr>
          <w:rFonts w:ascii="Arial Unicode MS" w:hAnsi="Arial Unicode MS" w:hint="eastAsia"/>
        </w:rPr>
        <w:t>103</w:t>
      </w:r>
      <w:r w:rsidRPr="009F7287">
        <w:rPr>
          <w:rFonts w:ascii="Arial Unicode MS" w:hAnsi="Arial Unicode MS" w:hint="eastAsia"/>
        </w:rPr>
        <w:t>年公務人員特種考試身心障礙人員考試試題</w:t>
      </w:r>
      <w:r w:rsidRPr="009F7287">
        <w:rPr>
          <w:rFonts w:ascii="Arial Unicode MS" w:hAnsi="Arial Unicode MS"/>
        </w:rPr>
        <w:t>40130</w:t>
      </w:r>
    </w:p>
    <w:p w:rsidR="004E2658" w:rsidRPr="009F7287" w:rsidRDefault="004E2658" w:rsidP="004E2658">
      <w:pPr>
        <w:jc w:val="both"/>
        <w:rPr>
          <w:rFonts w:ascii="Arial Unicode MS" w:hAnsi="Arial Unicode MS"/>
        </w:rPr>
      </w:pPr>
      <w:r w:rsidRPr="009F7287">
        <w:rPr>
          <w:rFonts w:ascii="Arial Unicode MS" w:hAnsi="Arial Unicode MS" w:hint="eastAsia"/>
        </w:rPr>
        <w:t>【考試別】身心障礙人員考試【等別】四等考試【類科】一般行政、一般民政【科目】政治學概要【考試時間】</w:t>
      </w:r>
      <w:r w:rsidRPr="009F7287">
        <w:rPr>
          <w:rFonts w:ascii="Arial Unicode MS" w:hAnsi="Arial Unicode MS" w:hint="eastAsia"/>
        </w:rPr>
        <w:t>1</w:t>
      </w:r>
      <w:r w:rsidRPr="009F7287">
        <w:rPr>
          <w:rFonts w:ascii="Arial Unicode MS" w:hAnsi="Arial Unicode MS" w:hint="eastAsia"/>
        </w:rPr>
        <w:lastRenderedPageBreak/>
        <w:t>小時</w:t>
      </w:r>
      <w:r w:rsidRPr="009F7287">
        <w:rPr>
          <w:rFonts w:ascii="Arial Unicode MS" w:hAnsi="Arial Unicode MS" w:hint="eastAsia"/>
        </w:rPr>
        <w:t>30</w:t>
      </w:r>
      <w:r w:rsidRPr="009F7287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36" w:anchor="a103b01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4E2658" w:rsidRPr="009F7287" w:rsidRDefault="004E2658" w:rsidP="004E2658">
      <w:pPr>
        <w:jc w:val="both"/>
        <w:rPr>
          <w:rFonts w:ascii="Arial Unicode MS" w:hAnsi="Arial Unicode MS"/>
        </w:rPr>
      </w:pPr>
    </w:p>
    <w:p w:rsidR="004E2658" w:rsidRPr="009F7287" w:rsidRDefault="004E2658" w:rsidP="004E2658">
      <w:pPr>
        <w:jc w:val="both"/>
        <w:rPr>
          <w:rFonts w:ascii="Arial Unicode MS" w:hAnsi="Arial Unicode MS"/>
        </w:rPr>
      </w:pPr>
      <w:r w:rsidRPr="009F7287">
        <w:rPr>
          <w:rFonts w:ascii="Arial Unicode MS" w:hAnsi="Arial Unicode MS" w:hint="eastAsia"/>
        </w:rPr>
        <w:t>甲、申論題部分：（</w:t>
      </w:r>
      <w:r w:rsidRPr="009F7287">
        <w:rPr>
          <w:rFonts w:ascii="Arial Unicode MS" w:hAnsi="Arial Unicode MS" w:hint="eastAsia"/>
        </w:rPr>
        <w:t>50</w:t>
      </w:r>
      <w:r w:rsidRPr="009F7287">
        <w:rPr>
          <w:rFonts w:ascii="Arial Unicode MS" w:hAnsi="Arial Unicode MS" w:hint="eastAsia"/>
        </w:rPr>
        <w:t>分）</w:t>
      </w:r>
    </w:p>
    <w:p w:rsidR="004E2658" w:rsidRPr="009F7287" w:rsidRDefault="004E2658" w:rsidP="004E2658">
      <w:pPr>
        <w:jc w:val="both"/>
        <w:rPr>
          <w:rFonts w:ascii="Arial Unicode MS" w:hAnsi="Arial Unicode MS"/>
        </w:rPr>
      </w:pPr>
      <w:r w:rsidRPr="009F7287">
        <w:rPr>
          <w:rFonts w:ascii="Arial Unicode MS" w:hAnsi="Arial Unicode MS" w:hint="eastAsia"/>
        </w:rPr>
        <w:t xml:space="preserve">　　一、請比較意識型態（</w:t>
      </w:r>
      <w:r w:rsidRPr="009F7287">
        <w:rPr>
          <w:rFonts w:ascii="Arial Unicode MS" w:hAnsi="Arial Unicode MS" w:hint="eastAsia"/>
        </w:rPr>
        <w:t>ideology</w:t>
      </w:r>
      <w:r w:rsidRPr="009F7287">
        <w:rPr>
          <w:rFonts w:ascii="Arial Unicode MS" w:hAnsi="Arial Unicode MS" w:hint="eastAsia"/>
        </w:rPr>
        <w:t>）與觀念（</w:t>
      </w:r>
      <w:r w:rsidRPr="009F7287">
        <w:rPr>
          <w:rFonts w:ascii="Arial Unicode MS" w:hAnsi="Arial Unicode MS" w:hint="eastAsia"/>
        </w:rPr>
        <w:t>idea</w:t>
      </w:r>
      <w:r w:rsidRPr="009F7287">
        <w:rPr>
          <w:rFonts w:ascii="Arial Unicode MS" w:hAnsi="Arial Unicode MS" w:hint="eastAsia"/>
        </w:rPr>
        <w:t>）的主要差異，並分析意識型態之主要內涵。（</w:t>
      </w:r>
      <w:r w:rsidRPr="009F7287">
        <w:rPr>
          <w:rFonts w:ascii="Arial Unicode MS" w:hAnsi="Arial Unicode MS" w:hint="eastAsia"/>
        </w:rPr>
        <w:t>25</w:t>
      </w:r>
      <w:r w:rsidRPr="009F7287">
        <w:rPr>
          <w:rFonts w:ascii="Arial Unicode MS" w:hAnsi="Arial Unicode MS" w:hint="eastAsia"/>
        </w:rPr>
        <w:t>分）</w:t>
      </w:r>
    </w:p>
    <w:p w:rsidR="004E2658" w:rsidRPr="009F7287" w:rsidRDefault="004E2658" w:rsidP="004E2658">
      <w:pPr>
        <w:jc w:val="both"/>
        <w:rPr>
          <w:rFonts w:ascii="Arial Unicode MS" w:hAnsi="Arial Unicode MS"/>
        </w:rPr>
      </w:pPr>
    </w:p>
    <w:p w:rsidR="004E2658" w:rsidRPr="009F7287" w:rsidRDefault="004E2658" w:rsidP="004E2658">
      <w:pPr>
        <w:jc w:val="both"/>
        <w:rPr>
          <w:rFonts w:ascii="Arial Unicode MS" w:hAnsi="Arial Unicode MS"/>
        </w:rPr>
      </w:pPr>
      <w:r w:rsidRPr="009F7287">
        <w:rPr>
          <w:rFonts w:ascii="Arial Unicode MS" w:hAnsi="Arial Unicode MS" w:hint="eastAsia"/>
        </w:rPr>
        <w:t xml:space="preserve">　　二、政治文化如何形成以及傳遞，一直是政治學者研究的焦點之一，其中有關政治學習的效果是否得以持續或改變，學者提出終生持續（</w:t>
      </w:r>
      <w:r w:rsidRPr="009F7287">
        <w:rPr>
          <w:rFonts w:ascii="Arial Unicode MS" w:hAnsi="Arial Unicode MS" w:hint="eastAsia"/>
        </w:rPr>
        <w:t>lifelong persistence model</w:t>
      </w:r>
      <w:r w:rsidRPr="009F7287">
        <w:rPr>
          <w:rFonts w:ascii="Arial Unicode MS" w:hAnsi="Arial Unicode MS" w:hint="eastAsia"/>
        </w:rPr>
        <w:t>）、終生開放（</w:t>
      </w:r>
      <w:r w:rsidRPr="009F7287">
        <w:rPr>
          <w:rFonts w:ascii="Arial Unicode MS" w:hAnsi="Arial Unicode MS" w:hint="eastAsia"/>
        </w:rPr>
        <w:t>lifelong openness model</w:t>
      </w:r>
      <w:r w:rsidRPr="009F7287">
        <w:rPr>
          <w:rFonts w:ascii="Arial Unicode MS" w:hAnsi="Arial Unicode MS" w:hint="eastAsia"/>
        </w:rPr>
        <w:t>）、生命週期（</w:t>
      </w:r>
      <w:r w:rsidRPr="009F7287">
        <w:rPr>
          <w:rFonts w:ascii="Arial Unicode MS" w:hAnsi="Arial Unicode MS" w:hint="eastAsia"/>
        </w:rPr>
        <w:t>life-cycle model</w:t>
      </w:r>
      <w:r w:rsidRPr="009F7287">
        <w:rPr>
          <w:rFonts w:ascii="Arial Unicode MS" w:hAnsi="Arial Unicode MS" w:hint="eastAsia"/>
        </w:rPr>
        <w:t>）以及世代（</w:t>
      </w:r>
      <w:r w:rsidRPr="009F7287">
        <w:rPr>
          <w:rFonts w:ascii="Arial Unicode MS" w:hAnsi="Arial Unicode MS" w:hint="eastAsia"/>
        </w:rPr>
        <w:t>generational model</w:t>
      </w:r>
      <w:r w:rsidRPr="009F7287">
        <w:rPr>
          <w:rFonts w:ascii="Arial Unicode MS" w:hAnsi="Arial Unicode MS" w:hint="eastAsia"/>
        </w:rPr>
        <w:t>）四種解釋模型，請分別說明之。（</w:t>
      </w:r>
      <w:r w:rsidRPr="009F7287">
        <w:rPr>
          <w:rFonts w:ascii="Arial Unicode MS" w:hAnsi="Arial Unicode MS" w:hint="eastAsia"/>
        </w:rPr>
        <w:t>25</w:t>
      </w:r>
      <w:r w:rsidRPr="009F7287">
        <w:rPr>
          <w:rFonts w:ascii="Arial Unicode MS" w:hAnsi="Arial Unicode MS" w:hint="eastAsia"/>
        </w:rPr>
        <w:t>分）</w:t>
      </w:r>
    </w:p>
    <w:p w:rsidR="00681BE7" w:rsidRPr="004E2658" w:rsidRDefault="00681BE7" w:rsidP="004E2658"/>
    <w:sectPr w:rsidR="00681BE7" w:rsidRPr="004E2658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ED" w:rsidRDefault="00C13EED">
      <w:r>
        <w:separator/>
      </w:r>
    </w:p>
  </w:endnote>
  <w:endnote w:type="continuationSeparator" w:id="0">
    <w:p w:rsidR="00C13EED" w:rsidRDefault="00C1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87" w:rsidRDefault="009F72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287" w:rsidRDefault="009F72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87" w:rsidRDefault="009F72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4D3">
      <w:rPr>
        <w:rStyle w:val="a6"/>
        <w:noProof/>
      </w:rPr>
      <w:t>1</w:t>
    </w:r>
    <w:r>
      <w:rPr>
        <w:rStyle w:val="a6"/>
      </w:rPr>
      <w:fldChar w:fldCharType="end"/>
    </w:r>
  </w:p>
  <w:p w:rsidR="009F7287" w:rsidRPr="00C23B09" w:rsidRDefault="00DC3946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9F7287" w:rsidRPr="00C23B09">
      <w:rPr>
        <w:rFonts w:ascii="Arial Unicode MS" w:hAnsi="Arial Unicode MS" w:hint="eastAsia"/>
        <w:sz w:val="18"/>
      </w:rPr>
      <w:t>政治學申論題庫彙編</w:t>
    </w:r>
    <w:r>
      <w:rPr>
        <w:rFonts w:ascii="Arial Unicode MS" w:hAnsi="Arial Unicode MS" w:hint="eastAsia"/>
        <w:sz w:val="18"/>
      </w:rPr>
      <w:t>〉〉</w:t>
    </w:r>
    <w:r w:rsidR="009F7287" w:rsidRPr="00C23B09">
      <w:rPr>
        <w:rFonts w:ascii="Arial Unicode MS" w:hAnsi="Arial Unicode MS" w:hint="eastAsia"/>
        <w:sz w:val="18"/>
      </w:rPr>
      <w:t>S-link</w:t>
    </w:r>
    <w:r w:rsidR="009F7287" w:rsidRPr="00C23B09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ED" w:rsidRDefault="00C13EED">
      <w:r>
        <w:separator/>
      </w:r>
    </w:p>
  </w:footnote>
  <w:footnote w:type="continuationSeparator" w:id="0">
    <w:p w:rsidR="00C13EED" w:rsidRDefault="00C1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079"/>
    <w:rsid w:val="000004D8"/>
    <w:rsid w:val="00006934"/>
    <w:rsid w:val="000224A8"/>
    <w:rsid w:val="0003451D"/>
    <w:rsid w:val="000400BC"/>
    <w:rsid w:val="00041B67"/>
    <w:rsid w:val="00050221"/>
    <w:rsid w:val="00053712"/>
    <w:rsid w:val="000544C6"/>
    <w:rsid w:val="000568DA"/>
    <w:rsid w:val="00057C66"/>
    <w:rsid w:val="00063607"/>
    <w:rsid w:val="00072CFE"/>
    <w:rsid w:val="0008210E"/>
    <w:rsid w:val="00087457"/>
    <w:rsid w:val="00090521"/>
    <w:rsid w:val="000906AB"/>
    <w:rsid w:val="00093D1B"/>
    <w:rsid w:val="000A29CD"/>
    <w:rsid w:val="000C3780"/>
    <w:rsid w:val="000D1A7B"/>
    <w:rsid w:val="000E0E90"/>
    <w:rsid w:val="000F0413"/>
    <w:rsid w:val="000F2FE7"/>
    <w:rsid w:val="000F56A7"/>
    <w:rsid w:val="000F63AB"/>
    <w:rsid w:val="000F6C4F"/>
    <w:rsid w:val="000F76B1"/>
    <w:rsid w:val="00113842"/>
    <w:rsid w:val="0011404A"/>
    <w:rsid w:val="001153A8"/>
    <w:rsid w:val="00116D4F"/>
    <w:rsid w:val="00117D34"/>
    <w:rsid w:val="001223C7"/>
    <w:rsid w:val="001271D7"/>
    <w:rsid w:val="001338FB"/>
    <w:rsid w:val="00146308"/>
    <w:rsid w:val="00151569"/>
    <w:rsid w:val="0015159C"/>
    <w:rsid w:val="001517C5"/>
    <w:rsid w:val="0015771D"/>
    <w:rsid w:val="001626F3"/>
    <w:rsid w:val="00167C95"/>
    <w:rsid w:val="00177395"/>
    <w:rsid w:val="00181DE7"/>
    <w:rsid w:val="0018744A"/>
    <w:rsid w:val="001874D5"/>
    <w:rsid w:val="001904F9"/>
    <w:rsid w:val="001B126A"/>
    <w:rsid w:val="001B6306"/>
    <w:rsid w:val="001C035D"/>
    <w:rsid w:val="001C179F"/>
    <w:rsid w:val="001C33D2"/>
    <w:rsid w:val="001D30C4"/>
    <w:rsid w:val="001D6D3A"/>
    <w:rsid w:val="001D7895"/>
    <w:rsid w:val="001E3A34"/>
    <w:rsid w:val="002113A9"/>
    <w:rsid w:val="00213865"/>
    <w:rsid w:val="00214D0A"/>
    <w:rsid w:val="00215193"/>
    <w:rsid w:val="0021583E"/>
    <w:rsid w:val="00222DB1"/>
    <w:rsid w:val="00232D1F"/>
    <w:rsid w:val="00235F04"/>
    <w:rsid w:val="00236334"/>
    <w:rsid w:val="00243856"/>
    <w:rsid w:val="0025408B"/>
    <w:rsid w:val="00256014"/>
    <w:rsid w:val="00260D1E"/>
    <w:rsid w:val="0027740A"/>
    <w:rsid w:val="00277A1F"/>
    <w:rsid w:val="002814E6"/>
    <w:rsid w:val="002832AA"/>
    <w:rsid w:val="002A6019"/>
    <w:rsid w:val="002B0ED7"/>
    <w:rsid w:val="002C2C02"/>
    <w:rsid w:val="002C5BFB"/>
    <w:rsid w:val="002C5EFC"/>
    <w:rsid w:val="002C70C5"/>
    <w:rsid w:val="002C7ED1"/>
    <w:rsid w:val="002D2FB2"/>
    <w:rsid w:val="002E3ACB"/>
    <w:rsid w:val="002E5B98"/>
    <w:rsid w:val="00304226"/>
    <w:rsid w:val="00305006"/>
    <w:rsid w:val="00306280"/>
    <w:rsid w:val="00306895"/>
    <w:rsid w:val="00311A9E"/>
    <w:rsid w:val="00321C9A"/>
    <w:rsid w:val="00327D12"/>
    <w:rsid w:val="00333C01"/>
    <w:rsid w:val="0033761E"/>
    <w:rsid w:val="003667A7"/>
    <w:rsid w:val="0036712F"/>
    <w:rsid w:val="00367848"/>
    <w:rsid w:val="003723DB"/>
    <w:rsid w:val="00372513"/>
    <w:rsid w:val="003871F9"/>
    <w:rsid w:val="003925BD"/>
    <w:rsid w:val="00395B2E"/>
    <w:rsid w:val="00397689"/>
    <w:rsid w:val="003A23DD"/>
    <w:rsid w:val="003A7738"/>
    <w:rsid w:val="003B23E4"/>
    <w:rsid w:val="003B259D"/>
    <w:rsid w:val="003B39F0"/>
    <w:rsid w:val="003C1CD8"/>
    <w:rsid w:val="003C3088"/>
    <w:rsid w:val="003D2D8F"/>
    <w:rsid w:val="003D3081"/>
    <w:rsid w:val="003E41CA"/>
    <w:rsid w:val="003E4418"/>
    <w:rsid w:val="003F3B4B"/>
    <w:rsid w:val="003F678E"/>
    <w:rsid w:val="00410411"/>
    <w:rsid w:val="00421DF5"/>
    <w:rsid w:val="0042751B"/>
    <w:rsid w:val="00433082"/>
    <w:rsid w:val="004411B2"/>
    <w:rsid w:val="004422CC"/>
    <w:rsid w:val="00450604"/>
    <w:rsid w:val="0045505A"/>
    <w:rsid w:val="00465A26"/>
    <w:rsid w:val="00467BF5"/>
    <w:rsid w:val="004707FA"/>
    <w:rsid w:val="004722A8"/>
    <w:rsid w:val="00475EEC"/>
    <w:rsid w:val="004771F9"/>
    <w:rsid w:val="00486F8B"/>
    <w:rsid w:val="00493DB1"/>
    <w:rsid w:val="00494A3E"/>
    <w:rsid w:val="004958C7"/>
    <w:rsid w:val="00497416"/>
    <w:rsid w:val="004A36EE"/>
    <w:rsid w:val="004C0CAF"/>
    <w:rsid w:val="004C0D77"/>
    <w:rsid w:val="004E2658"/>
    <w:rsid w:val="004E610D"/>
    <w:rsid w:val="004F24FA"/>
    <w:rsid w:val="00500BB9"/>
    <w:rsid w:val="005043E0"/>
    <w:rsid w:val="00510FB6"/>
    <w:rsid w:val="00512340"/>
    <w:rsid w:val="00514694"/>
    <w:rsid w:val="00526DB1"/>
    <w:rsid w:val="00526EC6"/>
    <w:rsid w:val="00532A01"/>
    <w:rsid w:val="00534765"/>
    <w:rsid w:val="005408FE"/>
    <w:rsid w:val="00541C5F"/>
    <w:rsid w:val="00545494"/>
    <w:rsid w:val="00551507"/>
    <w:rsid w:val="00552FB3"/>
    <w:rsid w:val="005736D7"/>
    <w:rsid w:val="00580296"/>
    <w:rsid w:val="005815FB"/>
    <w:rsid w:val="00585453"/>
    <w:rsid w:val="005918A8"/>
    <w:rsid w:val="005945BE"/>
    <w:rsid w:val="005A43E3"/>
    <w:rsid w:val="005A48DD"/>
    <w:rsid w:val="005B3C0D"/>
    <w:rsid w:val="005B43FB"/>
    <w:rsid w:val="005B5B30"/>
    <w:rsid w:val="005C06FB"/>
    <w:rsid w:val="005D06A0"/>
    <w:rsid w:val="005D516D"/>
    <w:rsid w:val="005D6F3C"/>
    <w:rsid w:val="005E2D83"/>
    <w:rsid w:val="005E37FF"/>
    <w:rsid w:val="005E38F2"/>
    <w:rsid w:val="0060561D"/>
    <w:rsid w:val="00605B54"/>
    <w:rsid w:val="00606746"/>
    <w:rsid w:val="00614150"/>
    <w:rsid w:val="00617E5E"/>
    <w:rsid w:val="00633EF8"/>
    <w:rsid w:val="00634C13"/>
    <w:rsid w:val="0063506F"/>
    <w:rsid w:val="0063694C"/>
    <w:rsid w:val="0064661E"/>
    <w:rsid w:val="0065524E"/>
    <w:rsid w:val="00670360"/>
    <w:rsid w:val="006762F9"/>
    <w:rsid w:val="00681BE7"/>
    <w:rsid w:val="00683983"/>
    <w:rsid w:val="00686965"/>
    <w:rsid w:val="00687AF0"/>
    <w:rsid w:val="006975A9"/>
    <w:rsid w:val="006A5E01"/>
    <w:rsid w:val="006A79F2"/>
    <w:rsid w:val="006A7BAC"/>
    <w:rsid w:val="006E1AA0"/>
    <w:rsid w:val="006E4FC3"/>
    <w:rsid w:val="006E7985"/>
    <w:rsid w:val="006E7D04"/>
    <w:rsid w:val="006F0C6A"/>
    <w:rsid w:val="006F1301"/>
    <w:rsid w:val="006F1884"/>
    <w:rsid w:val="00703EC3"/>
    <w:rsid w:val="00704095"/>
    <w:rsid w:val="00710507"/>
    <w:rsid w:val="00711A0F"/>
    <w:rsid w:val="00730634"/>
    <w:rsid w:val="007330E6"/>
    <w:rsid w:val="00733458"/>
    <w:rsid w:val="00734230"/>
    <w:rsid w:val="007356EF"/>
    <w:rsid w:val="00737F98"/>
    <w:rsid w:val="00744297"/>
    <w:rsid w:val="00747E73"/>
    <w:rsid w:val="00757EAD"/>
    <w:rsid w:val="0076164D"/>
    <w:rsid w:val="007625A4"/>
    <w:rsid w:val="007654D7"/>
    <w:rsid w:val="00771A78"/>
    <w:rsid w:val="0077437C"/>
    <w:rsid w:val="00780BCC"/>
    <w:rsid w:val="0078446C"/>
    <w:rsid w:val="00787B3A"/>
    <w:rsid w:val="007A18CA"/>
    <w:rsid w:val="007A7139"/>
    <w:rsid w:val="007B5FF1"/>
    <w:rsid w:val="007C261C"/>
    <w:rsid w:val="007D4CB5"/>
    <w:rsid w:val="007D5848"/>
    <w:rsid w:val="007D6A47"/>
    <w:rsid w:val="007E05C0"/>
    <w:rsid w:val="007E4ED0"/>
    <w:rsid w:val="007E6F62"/>
    <w:rsid w:val="007F0DDA"/>
    <w:rsid w:val="007F7552"/>
    <w:rsid w:val="00812435"/>
    <w:rsid w:val="00812986"/>
    <w:rsid w:val="0081544D"/>
    <w:rsid w:val="00817DB8"/>
    <w:rsid w:val="00821906"/>
    <w:rsid w:val="0082407C"/>
    <w:rsid w:val="008337EF"/>
    <w:rsid w:val="008408E7"/>
    <w:rsid w:val="008479C4"/>
    <w:rsid w:val="00850A27"/>
    <w:rsid w:val="008543A0"/>
    <w:rsid w:val="008647B0"/>
    <w:rsid w:val="00867557"/>
    <w:rsid w:val="00867B9E"/>
    <w:rsid w:val="00873B28"/>
    <w:rsid w:val="00873BAE"/>
    <w:rsid w:val="0087451A"/>
    <w:rsid w:val="0088157D"/>
    <w:rsid w:val="00887072"/>
    <w:rsid w:val="008908AC"/>
    <w:rsid w:val="008A22FF"/>
    <w:rsid w:val="008A396F"/>
    <w:rsid w:val="008B3DDF"/>
    <w:rsid w:val="008E14D8"/>
    <w:rsid w:val="008F19F4"/>
    <w:rsid w:val="00901D45"/>
    <w:rsid w:val="009115A1"/>
    <w:rsid w:val="00920B6E"/>
    <w:rsid w:val="00924F6E"/>
    <w:rsid w:val="0093167A"/>
    <w:rsid w:val="009360F4"/>
    <w:rsid w:val="00941F5A"/>
    <w:rsid w:val="0094656B"/>
    <w:rsid w:val="0095428D"/>
    <w:rsid w:val="00960C5F"/>
    <w:rsid w:val="00960FCB"/>
    <w:rsid w:val="00967418"/>
    <w:rsid w:val="009675A6"/>
    <w:rsid w:val="00975809"/>
    <w:rsid w:val="00977890"/>
    <w:rsid w:val="0098260B"/>
    <w:rsid w:val="00985E1E"/>
    <w:rsid w:val="00986637"/>
    <w:rsid w:val="0099279F"/>
    <w:rsid w:val="009A0A98"/>
    <w:rsid w:val="009B13D6"/>
    <w:rsid w:val="009B2352"/>
    <w:rsid w:val="009B3FE9"/>
    <w:rsid w:val="009B614E"/>
    <w:rsid w:val="009C34DD"/>
    <w:rsid w:val="009C3A31"/>
    <w:rsid w:val="009C48FF"/>
    <w:rsid w:val="009D16D3"/>
    <w:rsid w:val="009D3492"/>
    <w:rsid w:val="009D76B0"/>
    <w:rsid w:val="009E39E7"/>
    <w:rsid w:val="009E50D8"/>
    <w:rsid w:val="009E56EB"/>
    <w:rsid w:val="009F6266"/>
    <w:rsid w:val="009F7287"/>
    <w:rsid w:val="00A10E68"/>
    <w:rsid w:val="00A15F14"/>
    <w:rsid w:val="00A30226"/>
    <w:rsid w:val="00A327A9"/>
    <w:rsid w:val="00A34F04"/>
    <w:rsid w:val="00A532EB"/>
    <w:rsid w:val="00A54AF2"/>
    <w:rsid w:val="00A57622"/>
    <w:rsid w:val="00A61A76"/>
    <w:rsid w:val="00A773E6"/>
    <w:rsid w:val="00A805A1"/>
    <w:rsid w:val="00A82817"/>
    <w:rsid w:val="00A856F1"/>
    <w:rsid w:val="00A859B1"/>
    <w:rsid w:val="00A85F36"/>
    <w:rsid w:val="00A87C17"/>
    <w:rsid w:val="00A90A25"/>
    <w:rsid w:val="00A9364F"/>
    <w:rsid w:val="00AA7062"/>
    <w:rsid w:val="00AB35CC"/>
    <w:rsid w:val="00AB3690"/>
    <w:rsid w:val="00AC0B12"/>
    <w:rsid w:val="00AC658A"/>
    <w:rsid w:val="00AD1F63"/>
    <w:rsid w:val="00AE23BB"/>
    <w:rsid w:val="00AE348A"/>
    <w:rsid w:val="00AE4801"/>
    <w:rsid w:val="00AE7D7E"/>
    <w:rsid w:val="00AE7FF3"/>
    <w:rsid w:val="00AF0CE5"/>
    <w:rsid w:val="00AF3681"/>
    <w:rsid w:val="00AF45A8"/>
    <w:rsid w:val="00B01BE7"/>
    <w:rsid w:val="00B072DA"/>
    <w:rsid w:val="00B24253"/>
    <w:rsid w:val="00B35DC6"/>
    <w:rsid w:val="00B36522"/>
    <w:rsid w:val="00B443C0"/>
    <w:rsid w:val="00B53B33"/>
    <w:rsid w:val="00B56807"/>
    <w:rsid w:val="00B70AC4"/>
    <w:rsid w:val="00B7176A"/>
    <w:rsid w:val="00B834D3"/>
    <w:rsid w:val="00B85D95"/>
    <w:rsid w:val="00B8644C"/>
    <w:rsid w:val="00B877E1"/>
    <w:rsid w:val="00BA4400"/>
    <w:rsid w:val="00BA6D92"/>
    <w:rsid w:val="00BD64CE"/>
    <w:rsid w:val="00BF2958"/>
    <w:rsid w:val="00BF5F41"/>
    <w:rsid w:val="00BF64F0"/>
    <w:rsid w:val="00C04BE5"/>
    <w:rsid w:val="00C06328"/>
    <w:rsid w:val="00C13EED"/>
    <w:rsid w:val="00C23B09"/>
    <w:rsid w:val="00C27332"/>
    <w:rsid w:val="00C32A41"/>
    <w:rsid w:val="00C433BA"/>
    <w:rsid w:val="00C43861"/>
    <w:rsid w:val="00C47EE2"/>
    <w:rsid w:val="00C54391"/>
    <w:rsid w:val="00C83C6D"/>
    <w:rsid w:val="00C876CF"/>
    <w:rsid w:val="00CA14EC"/>
    <w:rsid w:val="00CA3F6E"/>
    <w:rsid w:val="00CA4AF5"/>
    <w:rsid w:val="00CA56C8"/>
    <w:rsid w:val="00CA6DA3"/>
    <w:rsid w:val="00CC5BC3"/>
    <w:rsid w:val="00CC7BF3"/>
    <w:rsid w:val="00CD02A1"/>
    <w:rsid w:val="00CD1F61"/>
    <w:rsid w:val="00CD4866"/>
    <w:rsid w:val="00CE20B9"/>
    <w:rsid w:val="00CE34CD"/>
    <w:rsid w:val="00CE7A68"/>
    <w:rsid w:val="00CF34FF"/>
    <w:rsid w:val="00CF4D8C"/>
    <w:rsid w:val="00D0009A"/>
    <w:rsid w:val="00D02C13"/>
    <w:rsid w:val="00D1453A"/>
    <w:rsid w:val="00D244C1"/>
    <w:rsid w:val="00D24B69"/>
    <w:rsid w:val="00D25D81"/>
    <w:rsid w:val="00D36261"/>
    <w:rsid w:val="00D3788F"/>
    <w:rsid w:val="00D423D4"/>
    <w:rsid w:val="00D42489"/>
    <w:rsid w:val="00D42AB2"/>
    <w:rsid w:val="00D4341E"/>
    <w:rsid w:val="00D44014"/>
    <w:rsid w:val="00D51D3E"/>
    <w:rsid w:val="00D5376D"/>
    <w:rsid w:val="00D574A0"/>
    <w:rsid w:val="00D70905"/>
    <w:rsid w:val="00D7337E"/>
    <w:rsid w:val="00D73995"/>
    <w:rsid w:val="00D76D8D"/>
    <w:rsid w:val="00D87E45"/>
    <w:rsid w:val="00D92D59"/>
    <w:rsid w:val="00D93BAB"/>
    <w:rsid w:val="00DA646D"/>
    <w:rsid w:val="00DA7A83"/>
    <w:rsid w:val="00DB0E31"/>
    <w:rsid w:val="00DB7070"/>
    <w:rsid w:val="00DC3946"/>
    <w:rsid w:val="00DC7C82"/>
    <w:rsid w:val="00DD71AF"/>
    <w:rsid w:val="00DF3F62"/>
    <w:rsid w:val="00DF4986"/>
    <w:rsid w:val="00DF6A78"/>
    <w:rsid w:val="00E00A5B"/>
    <w:rsid w:val="00E05D50"/>
    <w:rsid w:val="00E267C1"/>
    <w:rsid w:val="00E348ED"/>
    <w:rsid w:val="00E3501F"/>
    <w:rsid w:val="00E41F1A"/>
    <w:rsid w:val="00E42E06"/>
    <w:rsid w:val="00E50C74"/>
    <w:rsid w:val="00E519A8"/>
    <w:rsid w:val="00E5680D"/>
    <w:rsid w:val="00E6483B"/>
    <w:rsid w:val="00E662FF"/>
    <w:rsid w:val="00E769AD"/>
    <w:rsid w:val="00E81826"/>
    <w:rsid w:val="00E8285D"/>
    <w:rsid w:val="00E83576"/>
    <w:rsid w:val="00E91942"/>
    <w:rsid w:val="00E927C8"/>
    <w:rsid w:val="00E9796B"/>
    <w:rsid w:val="00EB0C6A"/>
    <w:rsid w:val="00EB1F10"/>
    <w:rsid w:val="00EB5EA7"/>
    <w:rsid w:val="00EC2E05"/>
    <w:rsid w:val="00ED471A"/>
    <w:rsid w:val="00EE008A"/>
    <w:rsid w:val="00EE00D6"/>
    <w:rsid w:val="00EE0F5A"/>
    <w:rsid w:val="00EE31A8"/>
    <w:rsid w:val="00F01926"/>
    <w:rsid w:val="00F0623B"/>
    <w:rsid w:val="00F1314C"/>
    <w:rsid w:val="00F21150"/>
    <w:rsid w:val="00F24702"/>
    <w:rsid w:val="00F24C01"/>
    <w:rsid w:val="00F3203F"/>
    <w:rsid w:val="00F37CBD"/>
    <w:rsid w:val="00F5516A"/>
    <w:rsid w:val="00F757B7"/>
    <w:rsid w:val="00F80ADD"/>
    <w:rsid w:val="00F8158C"/>
    <w:rsid w:val="00F87933"/>
    <w:rsid w:val="00F9184F"/>
    <w:rsid w:val="00F97324"/>
    <w:rsid w:val="00FB4D0A"/>
    <w:rsid w:val="00FB507C"/>
    <w:rsid w:val="00FD4FC2"/>
    <w:rsid w:val="00FD7467"/>
    <w:rsid w:val="00FE0CED"/>
    <w:rsid w:val="00FE27BD"/>
    <w:rsid w:val="00FE5004"/>
    <w:rsid w:val="00FE518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10690BE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3A31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97416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6A5E0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9"/>
    <w:rsid w:val="00497416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222DB1"/>
    <w:rPr>
      <w:rFonts w:ascii="Arial Unicode MS" w:hAnsi="Arial Unicode MS"/>
      <w:b/>
      <w:bCs/>
      <w:color w:val="990000"/>
      <w:kern w:val="2"/>
    </w:rPr>
  </w:style>
  <w:style w:type="character" w:customStyle="1" w:styleId="23">
    <w:name w:val="超連結2"/>
    <w:rsid w:val="00260D1E"/>
    <w:rPr>
      <w:rFonts w:ascii="新細明體" w:eastAsia="新細明體"/>
      <w:color w:val="000080"/>
      <w:sz w:val="20"/>
      <w:u w:val="single"/>
    </w:rPr>
  </w:style>
  <w:style w:type="paragraph" w:styleId="aa">
    <w:name w:val="Balloon Text"/>
    <w:basedOn w:val="a"/>
    <w:link w:val="ab"/>
    <w:rsid w:val="00260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60D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1">
    <w:name w:val="超連結3"/>
    <w:rsid w:val="004E2658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5919;&#27835;&#23416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03&#25919;&#27835;&#23416;&#28204;&#39511;&#38988;&#24235;.docx" TargetMode="External"/><Relationship Id="rId10" Type="http://schemas.openxmlformats.org/officeDocument/2006/relationships/hyperlink" Target="../../6law/law8/03&#25919;&#27835;&#23416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5919;&#27835;&#23416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2354</Words>
  <Characters>13419</Characters>
  <Application>Microsoft Office Word</Application>
  <DocSecurity>0</DocSecurity>
  <Lines>111</Lines>
  <Paragraphs>31</Paragraphs>
  <ScaleCrop>false</ScaleCrop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政治學申論題庫彙編</dc:title>
  <dc:creator>S-link 電子六法-黃婉玲</dc:creator>
  <cp:lastModifiedBy>黃婉玲 S-link電子六法</cp:lastModifiedBy>
  <cp:revision>31</cp:revision>
  <dcterms:created xsi:type="dcterms:W3CDTF">2014-08-21T17:42:00Z</dcterms:created>
  <dcterms:modified xsi:type="dcterms:W3CDTF">2019-01-07T10:12:00Z</dcterms:modified>
</cp:coreProperties>
</file>