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F2" w:rsidRDefault="008716F2" w:rsidP="008716F2">
      <w:pPr>
        <w:adjustRightInd w:val="0"/>
        <w:snapToGrid w:val="0"/>
        <w:ind w:rightChars="8" w:right="16" w:firstLineChars="2880" w:firstLine="5760"/>
        <w:jc w:val="right"/>
        <w:rPr>
          <w:rFonts w:ascii="新細明體" w:cs="新細明體" w:hint="eastAsia"/>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8716F2" w:rsidRPr="00A87DF3" w:rsidRDefault="008716F2" w:rsidP="008716F2">
      <w:pPr>
        <w:adjustRightInd w:val="0"/>
        <w:snapToGrid w:val="0"/>
        <w:ind w:rightChars="8" w:right="16" w:firstLineChars="2880" w:firstLine="5184"/>
        <w:jc w:val="right"/>
        <w:rPr>
          <w:rFonts w:hint="eastAsia"/>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Pr>
          <w:rFonts w:ascii="Arial Unicode MS" w:hAnsi="Arial Unicode MS"/>
          <w:color w:val="7F7F7F"/>
          <w:sz w:val="18"/>
          <w:szCs w:val="20"/>
        </w:rPr>
        <w:t>2014/</w:t>
      </w:r>
      <w:r>
        <w:rPr>
          <w:rFonts w:ascii="Arial Unicode MS" w:hAnsi="Arial Unicode MS" w:hint="eastAsia"/>
          <w:color w:val="7F7F7F"/>
          <w:sz w:val="18"/>
          <w:szCs w:val="20"/>
        </w:rPr>
        <w:t>8</w:t>
      </w:r>
      <w:r>
        <w:rPr>
          <w:rFonts w:ascii="Arial Unicode MS" w:hAnsi="Arial Unicode MS"/>
          <w:color w:val="7F7F7F"/>
          <w:sz w:val="18"/>
          <w:szCs w:val="20"/>
        </w:rPr>
        <w:t>/2</w:t>
      </w:r>
      <w:r>
        <w:rPr>
          <w:rFonts w:ascii="Arial Unicode MS" w:hAnsi="Arial Unicode MS" w:hint="eastAsia"/>
          <w:color w:val="7F7F7F"/>
          <w:sz w:val="18"/>
          <w:szCs w:val="20"/>
        </w:rPr>
        <w:t>0</w:t>
      </w:r>
      <w:r w:rsidRPr="00B163AF">
        <w:rPr>
          <w:rFonts w:hint="eastAsia"/>
          <w:color w:val="7F7F7F"/>
          <w:sz w:val="18"/>
          <w:szCs w:val="20"/>
          <w:lang w:val="zh-TW"/>
        </w:rPr>
        <w:t>【</w:t>
      </w:r>
      <w:r w:rsidRPr="004171E4">
        <w:rPr>
          <w:rFonts w:ascii="新細明體" w:hAnsi="新細明體" w:hint="eastAsia"/>
          <w:color w:val="5F5F5F"/>
          <w:sz w:val="18"/>
          <w:szCs w:val="20"/>
        </w:rPr>
        <w:t>編輯著作權者</w:t>
      </w:r>
      <w:r w:rsidRPr="00B163AF">
        <w:rPr>
          <w:rFonts w:hint="eastAsia"/>
          <w:color w:val="7F7F7F"/>
          <w:sz w:val="18"/>
          <w:szCs w:val="20"/>
          <w:lang w:val="zh-TW"/>
        </w:rPr>
        <w:t>】</w:t>
      </w:r>
      <w:hyperlink r:id="rId11" w:tgtFrame="_blank" w:history="1">
        <w:r w:rsidRPr="00B163AF">
          <w:rPr>
            <w:rStyle w:val="a3"/>
            <w:rFonts w:ascii="Arial Unicode MS" w:hAnsi="Arial Unicode MS"/>
            <w:color w:val="7F7F7F"/>
            <w:sz w:val="18"/>
            <w:szCs w:val="20"/>
          </w:rPr>
          <w:t>黃婉玲</w:t>
        </w:r>
      </w:hyperlink>
    </w:p>
    <w:p w:rsidR="008716F2" w:rsidRDefault="008716F2" w:rsidP="008716F2">
      <w:pPr>
        <w:ind w:leftChars="50" w:left="100" w:rightChars="-16" w:right="-32" w:firstLineChars="2750" w:firstLine="4950"/>
        <w:jc w:val="right"/>
        <w:rPr>
          <w:rFonts w:hint="eastAsia"/>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2" w:history="1">
        <w:r w:rsidRPr="00C74973">
          <w:rPr>
            <w:rStyle w:val="a3"/>
            <w:rFonts w:ascii="Times New Roman" w:hAnsi="Times New Roman" w:hint="eastAsia"/>
            <w:sz w:val="18"/>
            <w:szCs w:val="20"/>
            <w:u w:val="none"/>
          </w:rPr>
          <w:t>功</w:t>
        </w:r>
        <w:r w:rsidRPr="00C74973">
          <w:rPr>
            <w:rStyle w:val="a3"/>
            <w:rFonts w:ascii="Times New Roman" w:hAnsi="Times New Roman" w:hint="eastAsia"/>
            <w:sz w:val="18"/>
            <w:szCs w:val="20"/>
            <w:u w:val="none"/>
          </w:rPr>
          <w:t>能</w:t>
        </w:r>
        <w:r w:rsidRPr="00C74973">
          <w:rPr>
            <w:rStyle w:val="a3"/>
            <w:rFonts w:ascii="Times New Roman" w:hAnsi="Times New Roman" w:hint="eastAsia"/>
            <w:sz w:val="18"/>
            <w:szCs w:val="20"/>
            <w:u w:val="none"/>
          </w:rPr>
          <w:t>窗格</w:t>
        </w:r>
      </w:hyperlink>
      <w:r>
        <w:rPr>
          <w:rFonts w:hint="eastAsia"/>
          <w:color w:val="808000"/>
          <w:sz w:val="18"/>
          <w:szCs w:val="20"/>
        </w:rPr>
        <w:t>）</w:t>
      </w:r>
    </w:p>
    <w:p w:rsidR="00B94D95" w:rsidRPr="00A80361" w:rsidRDefault="00B94D95" w:rsidP="00B94D95">
      <w:pPr>
        <w:ind w:left="142"/>
        <w:jc w:val="both"/>
        <w:rPr>
          <w:rFonts w:ascii="Arial Unicode MS" w:hAnsi="Arial Unicode MS" w:hint="eastAsia"/>
        </w:rPr>
      </w:pPr>
    </w:p>
    <w:p w:rsidR="00B94D95" w:rsidRPr="00407171" w:rsidRDefault="00B94D95" w:rsidP="00B94D95">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8716F2" w:rsidRPr="008716F2" w:rsidRDefault="008716F2" w:rsidP="008716F2">
      <w:pPr>
        <w:jc w:val="center"/>
        <w:rPr>
          <w:rFonts w:eastAsia="標楷體" w:hint="eastAsia"/>
          <w:color w:val="990000"/>
          <w:sz w:val="28"/>
          <w:szCs w:val="28"/>
          <w14:shadow w14:blurRad="50800" w14:dist="38100" w14:dir="2700000" w14:sx="100000" w14:sy="100000" w14:kx="0" w14:ky="0" w14:algn="tl">
            <w14:srgbClr w14:val="000000">
              <w14:alpha w14:val="60000"/>
            </w14:srgbClr>
          </w14:shadow>
        </w:rPr>
      </w:pPr>
      <w:r w:rsidRPr="00D76F2F">
        <w:rPr>
          <w:rFonts w:hint="eastAsia"/>
          <w:color w:val="FFFFFF"/>
        </w:rPr>
        <w:t>《</w:t>
      </w:r>
      <w:r w:rsidRPr="008716F2">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8716F2">
        <w:rPr>
          <w:rFonts w:eastAsia="標楷體" w:hint="eastAsia"/>
          <w:color w:val="000080"/>
          <w:sz w:val="32"/>
          <w14:shadow w14:blurRad="50800" w14:dist="38100" w14:dir="2700000" w14:sx="100000" w14:sy="100000" w14:kx="0" w14:ky="0" w14:algn="tl">
            <w14:srgbClr w14:val="000000">
              <w14:alpha w14:val="60000"/>
            </w14:srgbClr>
          </w14:shadow>
        </w:rPr>
        <w:t>土地行政測驗題庫彙編</w:t>
      </w:r>
      <w:bookmarkStart w:id="0" w:name="_第一章__總_則_1"/>
      <w:bookmarkStart w:id="1" w:name="_第二章__車輛和駕駛人_　第一節　　機動車、非機動車"/>
      <w:bookmarkEnd w:id="0"/>
      <w:bookmarkEnd w:id="1"/>
      <w:r w:rsidRPr="00E61D21">
        <w:rPr>
          <w:rFonts w:ascii="Arial Unicode MS" w:hAnsi="Arial Unicode MS" w:hint="eastAsia"/>
          <w:color w:val="000080"/>
          <w:sz w:val="32"/>
        </w:rPr>
        <w:t>01</w:t>
      </w:r>
      <w:r w:rsidRPr="008716F2">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8716F2">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91-99</w:t>
      </w:r>
      <w:r w:rsidRPr="008716F2">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Pr="008716F2">
        <w:rPr>
          <w:color w:val="990000"/>
          <w:sz w:val="28"/>
          <w:szCs w:val="28"/>
          <w14:shadow w14:blurRad="50800" w14:dist="38100" w14:dir="2700000" w14:sx="100000" w14:sy="100000" w14:kx="0" w14:ky="0" w14:algn="tl">
            <w14:srgbClr w14:val="000000">
              <w14:alpha w14:val="60000"/>
            </w14:srgbClr>
          </w14:shadow>
        </w:rPr>
        <w:t>(</w:t>
      </w:r>
      <w:r w:rsidRPr="008716F2">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000B28">
        <w:rPr>
          <w:rFonts w:ascii="Arial Unicode MS" w:hAnsi="Arial Unicode MS"/>
          <w:color w:val="990000"/>
          <w:sz w:val="28"/>
          <w:szCs w:val="28"/>
        </w:rPr>
        <w:t>2</w:t>
      </w:r>
      <w:r w:rsidRPr="00000B28">
        <w:rPr>
          <w:rFonts w:ascii="Arial Unicode MS" w:hAnsi="Arial Unicode MS" w:hint="eastAsia"/>
          <w:color w:val="990000"/>
          <w:sz w:val="28"/>
          <w:szCs w:val="28"/>
        </w:rPr>
        <w:t>7</w:t>
      </w:r>
      <w:r w:rsidRPr="008716F2">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8716F2">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Pr="00000B28">
        <w:rPr>
          <w:rFonts w:ascii="Arial Unicode MS" w:hAnsi="Arial Unicode MS" w:cs="標楷體" w:hint="eastAsia"/>
          <w:color w:val="990000"/>
          <w:sz w:val="28"/>
          <w:szCs w:val="28"/>
        </w:rPr>
        <w:t>1,650</w:t>
      </w:r>
      <w:r w:rsidRPr="008716F2">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8716F2">
        <w:rPr>
          <w:rFonts w:eastAsia="標楷體"/>
          <w:color w:val="990000"/>
          <w:sz w:val="28"/>
          <w:szCs w:val="28"/>
          <w14:shadow w14:blurRad="50800" w14:dist="38100" w14:dir="2700000" w14:sx="100000" w14:sy="100000" w14:kx="0" w14:ky="0" w14:algn="tl">
            <w14:srgbClr w14:val="000000">
              <w14:alpha w14:val="60000"/>
            </w14:srgbClr>
          </w14:shadow>
        </w:rPr>
        <w:t>)</w:t>
      </w:r>
      <w:r w:rsidRPr="00000B28">
        <w:rPr>
          <w:rFonts w:hint="eastAsia"/>
          <w:color w:val="FFFFFF" w:themeColor="background1"/>
          <w:sz w:val="18"/>
          <w:szCs w:val="28"/>
        </w:rPr>
        <w:t xml:space="preserve"> </w:t>
      </w:r>
      <w:r w:rsidRPr="00000B28">
        <w:rPr>
          <w:rFonts w:hint="eastAsia"/>
          <w:color w:val="FFFFFF" w:themeColor="background1"/>
          <w:sz w:val="18"/>
          <w:szCs w:val="28"/>
        </w:rPr>
        <w:t>》</w:t>
      </w:r>
      <w:r w:rsidRPr="00000B28">
        <w:rPr>
          <w:rFonts w:hint="eastAsia"/>
          <w:color w:val="FFFFFF" w:themeColor="background1"/>
          <w:sz w:val="18"/>
        </w:rPr>
        <w:t>》</w:t>
      </w:r>
    </w:p>
    <w:p w:rsidR="008716F2" w:rsidRDefault="008716F2" w:rsidP="008716F2">
      <w:pPr>
        <w:jc w:val="center"/>
        <w:rPr>
          <w:rFonts w:ascii="Arial Unicode MS" w:hAnsi="Arial Unicode MS" w:hint="eastAsia"/>
        </w:rPr>
      </w:pPr>
      <w:r>
        <w:rPr>
          <w:rFonts w:ascii="Arial Unicode MS" w:hAnsi="Arial Unicode MS" w:hint="eastAsia"/>
        </w:rPr>
        <w:t>:::</w:t>
      </w:r>
      <w:r w:rsidRPr="00A91EFC">
        <w:rPr>
          <w:rFonts w:ascii="Arial Unicode MS" w:hAnsi="Arial Unicode MS" w:hint="eastAsia"/>
        </w:rPr>
        <w:t>土地行政</w:t>
      </w:r>
      <w:r w:rsidRPr="007469F2">
        <w:rPr>
          <w:rFonts w:ascii="Arial Unicode MS" w:hAnsi="Arial Unicode MS" w:hint="eastAsia"/>
        </w:rPr>
        <w:t>測驗題庫彙編</w:t>
      </w:r>
      <w:hyperlink r:id="rId14" w:history="1">
        <w:r>
          <w:rPr>
            <w:rStyle w:val="a3"/>
            <w:rFonts w:ascii="Arial Unicode MS" w:hAnsi="Arial Unicode MS" w:hint="eastAsia"/>
          </w:rPr>
          <w:t>0</w:t>
        </w:r>
        <w:r>
          <w:rPr>
            <w:rStyle w:val="a3"/>
            <w:rFonts w:ascii="Arial Unicode MS" w:hAnsi="Arial Unicode MS" w:hint="eastAsia"/>
          </w:rPr>
          <w:t>2</w:t>
        </w:r>
        <w:r>
          <w:rPr>
            <w:rStyle w:val="a3"/>
            <w:rFonts w:ascii="Arial Unicode MS" w:hAnsi="Arial Unicode MS" w:hint="eastAsia"/>
          </w:rPr>
          <w:t>(</w:t>
        </w:r>
        <w:r>
          <w:rPr>
            <w:rStyle w:val="a3"/>
            <w:rFonts w:ascii="Arial Unicode MS" w:hAnsi="Arial Unicode MS" w:hint="eastAsia"/>
          </w:rPr>
          <w:t>1</w:t>
        </w:r>
        <w:r>
          <w:rPr>
            <w:rStyle w:val="a3"/>
            <w:rFonts w:ascii="Arial Unicode MS" w:hAnsi="Arial Unicode MS" w:hint="eastAsia"/>
          </w:rPr>
          <w:t>0</w:t>
        </w:r>
        <w:r>
          <w:rPr>
            <w:rStyle w:val="a3"/>
            <w:rFonts w:ascii="Arial Unicode MS" w:hAnsi="Arial Unicode MS" w:hint="eastAsia"/>
          </w:rPr>
          <w:t>0</w:t>
        </w:r>
        <w:r>
          <w:rPr>
            <w:rStyle w:val="a3"/>
            <w:rFonts w:ascii="Arial Unicode MS" w:hAnsi="Arial Unicode MS" w:hint="eastAsia"/>
          </w:rPr>
          <w:t>年</w:t>
        </w:r>
        <w:r>
          <w:rPr>
            <w:rStyle w:val="a3"/>
            <w:rFonts w:ascii="Arial Unicode MS" w:hAnsi="Arial Unicode MS" w:hint="eastAsia"/>
          </w:rPr>
          <w:t>)</w:t>
        </w:r>
      </w:hyperlink>
      <w:r>
        <w:rPr>
          <w:rFonts w:ascii="Arial Unicode MS" w:hAnsi="Arial Unicode MS" w:hint="eastAsia"/>
        </w:rPr>
        <w:t>:::</w:t>
      </w:r>
      <w:bookmarkStart w:id="2" w:name="_GoBack"/>
      <w:bookmarkEnd w:id="2"/>
    </w:p>
    <w:p w:rsidR="008716F2" w:rsidRDefault="008716F2" w:rsidP="008716F2">
      <w:pPr>
        <w:ind w:left="142"/>
        <w:jc w:val="center"/>
        <w:rPr>
          <w:rFonts w:ascii="新細明體" w:cs="新細明體" w:hint="eastAsia"/>
          <w:szCs w:val="20"/>
        </w:rPr>
      </w:pPr>
      <w:r w:rsidRPr="00FF5CFB">
        <w:rPr>
          <w:rFonts w:ascii="新細明體" w:cs="新細明體"/>
          <w:szCs w:val="20"/>
        </w:rPr>
        <w:t>&lt;&lt;</w:t>
      </w:r>
      <w:hyperlink r:id="rId15" w:history="1">
        <w:r w:rsidRPr="0091763D">
          <w:rPr>
            <w:rStyle w:val="a3"/>
            <w:rFonts w:cs="新細明體" w:hint="eastAsia"/>
            <w:szCs w:val="20"/>
          </w:rPr>
          <w:t>解</w:t>
        </w:r>
        <w:r w:rsidRPr="0091763D">
          <w:rPr>
            <w:rStyle w:val="a3"/>
            <w:rFonts w:cs="新細明體" w:hint="eastAsia"/>
            <w:szCs w:val="20"/>
          </w:rPr>
          <w:t>答</w:t>
        </w:r>
        <w:r w:rsidRPr="0091763D">
          <w:rPr>
            <w:rStyle w:val="a3"/>
            <w:rFonts w:cs="新細明體" w:hint="eastAsia"/>
            <w:szCs w:val="20"/>
          </w:rPr>
          <w:t>隱</w:t>
        </w:r>
        <w:r w:rsidRPr="0091763D">
          <w:rPr>
            <w:rStyle w:val="a3"/>
            <w:rFonts w:cs="新細明體" w:hint="eastAsia"/>
            <w:szCs w:val="20"/>
          </w:rPr>
          <w:t>藏</w:t>
        </w:r>
        <w:r w:rsidRPr="0091763D">
          <w:rPr>
            <w:rStyle w:val="a3"/>
            <w:rFonts w:cs="新細明體" w:hint="eastAsia"/>
            <w:szCs w:val="20"/>
          </w:rPr>
          <w:t>檔</w:t>
        </w:r>
      </w:hyperlink>
      <w:r w:rsidRPr="00FF5CFB">
        <w:rPr>
          <w:rFonts w:ascii="新細明體" w:cs="新細明體"/>
          <w:szCs w:val="20"/>
        </w:rPr>
        <w:t>&gt;&gt;</w:t>
      </w:r>
    </w:p>
    <w:p w:rsidR="008716F2" w:rsidRDefault="008716F2" w:rsidP="008716F2">
      <w:pPr>
        <w:ind w:left="142"/>
        <w:jc w:val="center"/>
        <w:rPr>
          <w:rFonts w:ascii="Arial Unicode MS" w:hAnsi="Arial Unicode MS" w:hint="eastAsia"/>
          <w:color w:val="990000"/>
          <w:szCs w:val="20"/>
        </w:rPr>
      </w:pPr>
      <w:r w:rsidRPr="008716F2">
        <w:rPr>
          <w:rFonts w:eastAsia="標楷體" w:hint="eastAsia"/>
          <w:color w:val="800000"/>
          <w:szCs w:val="20"/>
          <w14:shadow w14:blurRad="50800" w14:dist="38100" w14:dir="2700000" w14:sx="100000" w14:sy="100000" w14:kx="0" w14:ky="0" w14:algn="tl">
            <w14:srgbClr w14:val="000000">
              <w14:alpha w14:val="60000"/>
            </w14:srgbClr>
          </w14:shadow>
        </w:rPr>
        <w:t>【</w:t>
      </w:r>
      <w:r w:rsidRPr="00164C0B">
        <w:rPr>
          <w:rFonts w:ascii="Arial Unicode MS" w:hAnsi="Arial Unicode MS" w:cs="新細明體" w:hint="eastAsia"/>
          <w:color w:val="800000"/>
          <w:szCs w:val="20"/>
        </w:rPr>
        <w:t>其</w:t>
      </w:r>
      <w:r w:rsidRPr="00BA3026">
        <w:rPr>
          <w:rFonts w:ascii="Arial Unicode MS" w:hAnsi="Arial Unicode MS" w:cs="新細明體" w:hint="eastAsia"/>
          <w:color w:val="990000"/>
          <w:szCs w:val="20"/>
        </w:rPr>
        <w:t>他科目】</w:t>
      </w:r>
      <w:r w:rsidRPr="008716F2">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8716F2">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Pr="008716F2">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警察</w:t>
        </w:r>
        <w:r w:rsidRPr="008716F2">
          <w:rPr>
            <w:rStyle w:val="a3"/>
            <w:rFonts w:ascii="Arial Unicode MS" w:hAnsi="Arial Unicode MS"/>
            <w:sz w:val="22"/>
            <w:szCs w:val="22"/>
            <w14:shadow w14:blurRad="50800" w14:dist="38100" w14:dir="2700000" w14:sx="100000" w14:sy="100000" w14:kx="0" w14:ky="0" w14:algn="tl">
              <w14:srgbClr w14:val="000000">
                <w14:alpha w14:val="60000"/>
              </w14:srgbClr>
            </w14:shadow>
          </w:rPr>
          <w:t>&amp;</w:t>
        </w:r>
        <w:r w:rsidRPr="008716F2">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海巡相關考試</w:t>
        </w:r>
      </w:hyperlink>
      <w:r w:rsidRPr="008716F2">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8716F2">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Pr="008716F2">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司法</w:t>
        </w:r>
        <w:r w:rsidRPr="008716F2">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特</w:t>
        </w:r>
        <w:r w:rsidRPr="008716F2">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考</w:t>
        </w:r>
        <w:r w:rsidRPr="008716F2">
          <w:rPr>
            <w:rStyle w:val="a3"/>
            <w:rFonts w:ascii="Arial Unicode MS" w:hAnsi="Arial Unicode MS"/>
            <w:sz w:val="22"/>
            <w:szCs w:val="22"/>
            <w14:shadow w14:blurRad="50800" w14:dist="38100" w14:dir="2700000" w14:sx="100000" w14:sy="100000" w14:kx="0" w14:ky="0" w14:algn="tl">
              <w14:srgbClr w14:val="000000">
                <w14:alpha w14:val="60000"/>
              </w14:srgbClr>
            </w14:shadow>
          </w:rPr>
          <w:t>&amp;</w:t>
        </w:r>
        <w:r w:rsidRPr="008716F2">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專技</w:t>
        </w:r>
        <w:r w:rsidRPr="008716F2">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考試</w:t>
        </w:r>
      </w:hyperlink>
      <w:r w:rsidRPr="008716F2">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8716F2">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Pr="008716F2">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公務人員考試</w:t>
        </w:r>
        <w:r w:rsidRPr="008716F2">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w:t>
        </w:r>
        <w:r w:rsidRPr="008716F2">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升官等</w:t>
        </w:r>
        <w:r w:rsidRPr="008716F2">
          <w:rPr>
            <w:rStyle w:val="a3"/>
            <w:rFonts w:ascii="Arial Unicode MS" w:hAnsi="Arial Unicode MS"/>
            <w:sz w:val="22"/>
            <w:szCs w:val="22"/>
            <w14:shadow w14:blurRad="50800" w14:dist="38100" w14:dir="2700000" w14:sx="100000" w14:sy="100000" w14:kx="0" w14:ky="0" w14:algn="tl">
              <w14:srgbClr w14:val="000000">
                <w14:alpha w14:val="60000"/>
              </w14:srgbClr>
            </w14:shadow>
          </w:rPr>
          <w:t>&amp;</w:t>
        </w:r>
        <w:r w:rsidRPr="008716F2">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其他特考</w:t>
        </w:r>
      </w:hyperlink>
    </w:p>
    <w:p w:rsidR="008716F2" w:rsidRPr="0095667B" w:rsidRDefault="008716F2" w:rsidP="008716F2">
      <w:pPr>
        <w:ind w:left="142"/>
        <w:jc w:val="center"/>
        <w:rPr>
          <w:rFonts w:ascii="Arial Unicode MS" w:hAnsi="Arial Unicode MS" w:hint="eastAsia"/>
          <w:color w:val="333399"/>
        </w:rPr>
      </w:pPr>
      <w:r w:rsidRPr="008716F2">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8716F2">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8716F2">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5399" w:type="pct"/>
        <w:tblInd w:w="-256" w:type="dxa"/>
        <w:tblBorders>
          <w:top w:val="single" w:sz="8" w:space="0" w:color="C0504D"/>
          <w:left w:val="single" w:sz="8" w:space="0" w:color="C0504D"/>
          <w:bottom w:val="single" w:sz="8" w:space="0" w:color="C0504D"/>
          <w:right w:val="single" w:sz="8" w:space="0" w:color="C0504D"/>
        </w:tblBorders>
        <w:tblLayout w:type="fixed"/>
        <w:tblCellMar>
          <w:left w:w="28" w:type="dxa"/>
          <w:right w:w="28" w:type="dxa"/>
        </w:tblCellMar>
        <w:tblLook w:val="0000" w:firstRow="0" w:lastRow="0" w:firstColumn="0" w:lastColumn="0" w:noHBand="0" w:noVBand="0"/>
      </w:tblPr>
      <w:tblGrid>
        <w:gridCol w:w="567"/>
        <w:gridCol w:w="3971"/>
        <w:gridCol w:w="6235"/>
      </w:tblGrid>
      <w:tr w:rsidR="008716F2" w:rsidRPr="00EB7CF7" w:rsidTr="008716F2">
        <w:tblPrEx>
          <w:tblCellMar>
            <w:top w:w="0" w:type="dxa"/>
            <w:bottom w:w="0" w:type="dxa"/>
          </w:tblCellMar>
        </w:tblPrEx>
        <w:trPr>
          <w:cantSplit/>
          <w:trHeight w:val="415"/>
        </w:trPr>
        <w:tc>
          <w:tcPr>
            <w:tcW w:w="5000" w:type="pct"/>
            <w:gridSpan w:val="3"/>
            <w:tcBorders>
              <w:top w:val="single" w:sz="8" w:space="0" w:color="C0504D"/>
              <w:bottom w:val="single" w:sz="8" w:space="0" w:color="C0504D"/>
            </w:tcBorders>
            <w:shd w:val="clear" w:color="auto" w:fill="FFF0FF"/>
          </w:tcPr>
          <w:p w:rsidR="008716F2" w:rsidRPr="009E5D3D" w:rsidRDefault="008716F2" w:rsidP="008716F2">
            <w:pPr>
              <w:ind w:leftChars="-11" w:left="-22"/>
              <w:jc w:val="center"/>
              <w:rPr>
                <w:rFonts w:ascii="Arial Unicode MS" w:hAnsi="Arial Unicode MS"/>
                <w:b/>
                <w:bCs/>
                <w:sz w:val="18"/>
                <w:szCs w:val="20"/>
              </w:rPr>
            </w:pPr>
            <w:bookmarkStart w:id="3" w:name="top"/>
            <w:bookmarkEnd w:id="3"/>
            <w:r>
              <w:rPr>
                <w:rFonts w:ascii="Arial Unicode MS" w:hAnsi="Arial Unicode MS" w:cs="新細明體" w:hint="eastAsia"/>
                <w:sz w:val="18"/>
                <w:szCs w:val="20"/>
                <w:lang w:val="zh-TW"/>
              </w:rPr>
              <w:t>。</w:t>
            </w:r>
            <w:r w:rsidRPr="009E5D3D">
              <w:rPr>
                <w:rFonts w:ascii="Arial Unicode MS" w:hAnsi="Arial Unicode MS" w:cs="新細明體"/>
                <w:sz w:val="18"/>
                <w:szCs w:val="20"/>
                <w:lang w:val="zh-TW"/>
              </w:rPr>
              <w:fldChar w:fldCharType="begin"/>
            </w:r>
            <w:r w:rsidRPr="00E61D21">
              <w:rPr>
                <w:rFonts w:ascii="Arial Unicode MS" w:hAnsi="Arial Unicode MS" w:cs="新細明體"/>
                <w:sz w:val="18"/>
                <w:szCs w:val="20"/>
              </w:rPr>
              <w:instrText>HYPERLINK  \l "_99</w:instrText>
            </w:r>
            <w:r w:rsidRPr="009E5D3D">
              <w:rPr>
                <w:rFonts w:ascii="Arial Unicode MS" w:hAnsi="Arial Unicode MS" w:cs="新細明體"/>
                <w:sz w:val="18"/>
                <w:szCs w:val="20"/>
                <w:lang w:val="zh-TW"/>
              </w:rPr>
              <w:instrText>年</w:instrText>
            </w:r>
            <w:r w:rsidRPr="00E61D21">
              <w:rPr>
                <w:rFonts w:ascii="Arial Unicode MS" w:hAnsi="Arial Unicode MS" w:cs="新細明體"/>
                <w:sz w:val="18"/>
                <w:szCs w:val="20"/>
              </w:rPr>
              <w:instrText>(1-50)"</w:instrText>
            </w:r>
            <w:r w:rsidRPr="009E5D3D">
              <w:rPr>
                <w:rFonts w:ascii="Arial Unicode MS" w:hAnsi="Arial Unicode MS" w:cs="新細明體"/>
                <w:sz w:val="18"/>
                <w:szCs w:val="20"/>
                <w:lang w:val="zh-TW"/>
              </w:rPr>
            </w:r>
            <w:r w:rsidRPr="009E5D3D">
              <w:rPr>
                <w:rFonts w:ascii="Arial Unicode MS" w:hAnsi="Arial Unicode MS" w:cs="新細明體"/>
                <w:sz w:val="18"/>
                <w:szCs w:val="20"/>
                <w:lang w:val="zh-TW"/>
              </w:rPr>
              <w:fldChar w:fldCharType="separate"/>
            </w:r>
            <w:r w:rsidRPr="00E61D21">
              <w:rPr>
                <w:rStyle w:val="a3"/>
                <w:rFonts w:ascii="Arial Unicode MS" w:hAnsi="Arial Unicode MS" w:cs="新細明體"/>
                <w:sz w:val="18"/>
                <w:szCs w:val="20"/>
              </w:rPr>
              <w:t>9</w:t>
            </w:r>
            <w:r w:rsidRPr="00E61D21">
              <w:rPr>
                <w:rStyle w:val="a3"/>
                <w:rFonts w:ascii="Arial Unicode MS" w:hAnsi="Arial Unicode MS" w:cs="新細明體" w:hint="eastAsia"/>
                <w:sz w:val="18"/>
                <w:szCs w:val="20"/>
              </w:rPr>
              <w:t>9</w:t>
            </w:r>
            <w:r w:rsidRPr="009E5D3D">
              <w:rPr>
                <w:rStyle w:val="a3"/>
                <w:rFonts w:ascii="Arial Unicode MS" w:hAnsi="Arial Unicode MS" w:cs="新細明體" w:hint="eastAsia"/>
                <w:sz w:val="18"/>
                <w:szCs w:val="20"/>
                <w:lang w:val="zh-TW"/>
              </w:rPr>
              <w:t>年</w:t>
            </w:r>
            <w:r w:rsidRPr="009E5D3D">
              <w:rPr>
                <w:rFonts w:ascii="Arial Unicode MS" w:hAnsi="Arial Unicode MS" w:cs="新細明體"/>
                <w:sz w:val="18"/>
                <w:szCs w:val="20"/>
                <w:lang w:val="zh-TW"/>
              </w:rPr>
              <w:fldChar w:fldCharType="end"/>
            </w:r>
            <w:r w:rsidRPr="00E61D21">
              <w:rPr>
                <w:rFonts w:ascii="Arial Unicode MS" w:hAnsi="Arial Unicode MS" w:cs="新細明體" w:hint="eastAsia"/>
                <w:sz w:val="18"/>
                <w:szCs w:val="20"/>
              </w:rPr>
              <w:t>(3)</w:t>
            </w:r>
            <w:r>
              <w:rPr>
                <w:rFonts w:ascii="Arial Unicode MS" w:hAnsi="Arial Unicode MS" w:cs="新細明體" w:hint="eastAsia"/>
                <w:sz w:val="18"/>
                <w:szCs w:val="20"/>
                <w:lang w:val="zh-TW"/>
              </w:rPr>
              <w:t>。</w:t>
            </w:r>
            <w:hyperlink w:anchor="_98年" w:history="1">
              <w:r w:rsidRPr="00E61D21">
                <w:rPr>
                  <w:rStyle w:val="a3"/>
                  <w:rFonts w:ascii="Arial Unicode MS" w:hAnsi="Arial Unicode MS" w:cs="新細明體"/>
                  <w:sz w:val="18"/>
                  <w:szCs w:val="20"/>
                </w:rPr>
                <w:t>98</w:t>
              </w:r>
              <w:r w:rsidRPr="009E5D3D">
                <w:rPr>
                  <w:rStyle w:val="a3"/>
                  <w:rFonts w:ascii="Arial Unicode MS" w:hAnsi="Arial Unicode MS" w:cs="新細明體" w:hint="eastAsia"/>
                  <w:sz w:val="18"/>
                  <w:szCs w:val="20"/>
                  <w:lang w:val="zh-TW"/>
                </w:rPr>
                <w:t>年</w:t>
              </w:r>
            </w:hyperlink>
            <w:r w:rsidRPr="00E61D21">
              <w:rPr>
                <w:rFonts w:ascii="Arial Unicode MS" w:hAnsi="Arial Unicode MS" w:cs="新細明體" w:hint="eastAsia"/>
                <w:sz w:val="18"/>
                <w:szCs w:val="20"/>
              </w:rPr>
              <w:t>(4)</w:t>
            </w:r>
            <w:r>
              <w:rPr>
                <w:rFonts w:ascii="Arial Unicode MS" w:hAnsi="Arial Unicode MS" w:cs="新細明體" w:hint="eastAsia"/>
                <w:sz w:val="18"/>
                <w:szCs w:val="20"/>
                <w:lang w:val="zh-TW"/>
              </w:rPr>
              <w:t>。</w:t>
            </w:r>
            <w:r w:rsidRPr="009E5D3D">
              <w:rPr>
                <w:rFonts w:ascii="Arial Unicode MS" w:hAnsi="Arial Unicode MS" w:cs="新細明體"/>
                <w:sz w:val="18"/>
                <w:szCs w:val="20"/>
                <w:lang w:val="zh-TW"/>
              </w:rPr>
              <w:fldChar w:fldCharType="begin"/>
            </w:r>
            <w:r w:rsidRPr="00E61D21">
              <w:rPr>
                <w:rFonts w:ascii="Arial Unicode MS" w:hAnsi="Arial Unicode MS" w:cs="新細明體"/>
                <w:sz w:val="18"/>
                <w:szCs w:val="20"/>
              </w:rPr>
              <w:instrText xml:space="preserve"> HYPERLINK  \l "_97</w:instrText>
            </w:r>
            <w:r w:rsidRPr="009E5D3D">
              <w:rPr>
                <w:rFonts w:ascii="Arial Unicode MS" w:hAnsi="Arial Unicode MS" w:cs="新細明體"/>
                <w:sz w:val="18"/>
                <w:szCs w:val="20"/>
                <w:lang w:val="zh-TW"/>
              </w:rPr>
              <w:instrText>年</w:instrText>
            </w:r>
            <w:r w:rsidRPr="00E61D21">
              <w:rPr>
                <w:rFonts w:ascii="Arial Unicode MS" w:hAnsi="Arial Unicode MS" w:cs="新細明體"/>
                <w:sz w:val="18"/>
                <w:szCs w:val="20"/>
              </w:rPr>
              <w:instrText xml:space="preserve">" </w:instrText>
            </w:r>
            <w:r w:rsidRPr="009E5D3D">
              <w:rPr>
                <w:rFonts w:ascii="Arial Unicode MS" w:hAnsi="Arial Unicode MS" w:cs="新細明體"/>
                <w:sz w:val="18"/>
                <w:szCs w:val="20"/>
                <w:lang w:val="zh-TW"/>
              </w:rPr>
            </w:r>
            <w:r w:rsidRPr="009E5D3D">
              <w:rPr>
                <w:rFonts w:ascii="Arial Unicode MS" w:hAnsi="Arial Unicode MS" w:cs="新細明體"/>
                <w:sz w:val="18"/>
                <w:szCs w:val="20"/>
                <w:lang w:val="zh-TW"/>
              </w:rPr>
              <w:fldChar w:fldCharType="separate"/>
            </w:r>
            <w:r w:rsidRPr="00E61D21">
              <w:rPr>
                <w:rStyle w:val="a3"/>
                <w:rFonts w:ascii="Arial Unicode MS" w:hAnsi="Arial Unicode MS" w:cs="新細明體"/>
                <w:sz w:val="18"/>
                <w:szCs w:val="20"/>
              </w:rPr>
              <w:t>97</w:t>
            </w:r>
            <w:r w:rsidRPr="009E5D3D">
              <w:rPr>
                <w:rStyle w:val="a3"/>
                <w:rFonts w:ascii="Arial Unicode MS" w:hAnsi="Arial Unicode MS" w:cs="新細明體" w:hint="eastAsia"/>
                <w:sz w:val="18"/>
                <w:szCs w:val="20"/>
                <w:lang w:val="zh-TW"/>
              </w:rPr>
              <w:t>年</w:t>
            </w:r>
            <w:r w:rsidRPr="009E5D3D">
              <w:rPr>
                <w:rFonts w:ascii="Arial Unicode MS" w:hAnsi="Arial Unicode MS" w:cs="新細明體"/>
                <w:sz w:val="18"/>
                <w:szCs w:val="20"/>
                <w:lang w:val="zh-TW"/>
              </w:rPr>
              <w:fldChar w:fldCharType="end"/>
            </w:r>
            <w:r w:rsidRPr="00E61D21">
              <w:rPr>
                <w:rFonts w:ascii="Arial Unicode MS" w:hAnsi="Arial Unicode MS" w:cs="新細明體" w:hint="eastAsia"/>
                <w:sz w:val="18"/>
                <w:szCs w:val="20"/>
              </w:rPr>
              <w:t>(3)</w:t>
            </w:r>
            <w:r>
              <w:rPr>
                <w:rFonts w:ascii="Arial Unicode MS" w:hAnsi="Arial Unicode MS" w:cs="新細明體" w:hint="eastAsia"/>
                <w:sz w:val="18"/>
                <w:szCs w:val="20"/>
                <w:lang w:val="zh-TW"/>
              </w:rPr>
              <w:t>。</w:t>
            </w:r>
            <w:hyperlink w:anchor="_96年" w:history="1">
              <w:r w:rsidRPr="00E61D21">
                <w:rPr>
                  <w:rStyle w:val="a3"/>
                  <w:rFonts w:ascii="Arial Unicode MS" w:hAnsi="Arial Unicode MS" w:cs="新細明體"/>
                  <w:sz w:val="18"/>
                  <w:szCs w:val="20"/>
                </w:rPr>
                <w:t>9</w:t>
              </w:r>
              <w:r w:rsidRPr="00E61D21">
                <w:rPr>
                  <w:rStyle w:val="a3"/>
                  <w:rFonts w:ascii="Arial Unicode MS" w:hAnsi="Arial Unicode MS" w:cs="新細明體"/>
                  <w:sz w:val="18"/>
                  <w:szCs w:val="20"/>
                </w:rPr>
                <w:t>6</w:t>
              </w:r>
              <w:r w:rsidRPr="009E5D3D">
                <w:rPr>
                  <w:rStyle w:val="a3"/>
                  <w:rFonts w:ascii="Arial Unicode MS" w:hAnsi="Arial Unicode MS" w:cs="新細明體" w:hint="eastAsia"/>
                  <w:sz w:val="18"/>
                  <w:szCs w:val="20"/>
                  <w:lang w:val="zh-TW"/>
                </w:rPr>
                <w:t>年</w:t>
              </w:r>
            </w:hyperlink>
            <w:r w:rsidRPr="00E61D21">
              <w:rPr>
                <w:rFonts w:ascii="Arial Unicode MS" w:hAnsi="Arial Unicode MS" w:cs="新細明體" w:hint="eastAsia"/>
                <w:sz w:val="18"/>
                <w:szCs w:val="20"/>
              </w:rPr>
              <w:t>(3)</w:t>
            </w:r>
            <w:r>
              <w:rPr>
                <w:rFonts w:ascii="Arial Unicode MS" w:hAnsi="Arial Unicode MS" w:cs="新細明體" w:hint="eastAsia"/>
                <w:sz w:val="18"/>
                <w:szCs w:val="20"/>
                <w:lang w:val="zh-TW"/>
              </w:rPr>
              <w:t>。</w:t>
            </w:r>
            <w:hyperlink w:anchor="_95年" w:history="1">
              <w:r w:rsidRPr="00E61D21">
                <w:rPr>
                  <w:rStyle w:val="a3"/>
                  <w:rFonts w:ascii="Arial Unicode MS" w:hAnsi="Arial Unicode MS" w:cs="新細明體"/>
                  <w:sz w:val="18"/>
                  <w:szCs w:val="20"/>
                </w:rPr>
                <w:t>95</w:t>
              </w:r>
              <w:r w:rsidRPr="009E5D3D">
                <w:rPr>
                  <w:rStyle w:val="a3"/>
                  <w:rFonts w:ascii="Arial Unicode MS" w:hAnsi="Arial Unicode MS" w:cs="新細明體" w:hint="eastAsia"/>
                  <w:sz w:val="18"/>
                  <w:szCs w:val="20"/>
                  <w:lang w:val="zh-TW"/>
                </w:rPr>
                <w:t>年</w:t>
              </w:r>
            </w:hyperlink>
            <w:r w:rsidRPr="00E61D21">
              <w:rPr>
                <w:rFonts w:ascii="Arial Unicode MS" w:hAnsi="Arial Unicode MS" w:cs="新細明體" w:hint="eastAsia"/>
                <w:sz w:val="18"/>
                <w:szCs w:val="20"/>
              </w:rPr>
              <w:t>(4)</w:t>
            </w:r>
            <w:r>
              <w:rPr>
                <w:rFonts w:ascii="Arial Unicode MS" w:hAnsi="Arial Unicode MS" w:cs="新細明體" w:hint="eastAsia"/>
                <w:sz w:val="18"/>
                <w:szCs w:val="20"/>
                <w:lang w:val="zh-TW"/>
              </w:rPr>
              <w:t>。</w:t>
            </w:r>
            <w:hyperlink w:anchor="_94年" w:history="1">
              <w:r w:rsidRPr="009E5D3D">
                <w:rPr>
                  <w:rStyle w:val="a3"/>
                  <w:rFonts w:ascii="Arial Unicode MS" w:hAnsi="Arial Unicode MS" w:cs="新細明體"/>
                  <w:sz w:val="18"/>
                  <w:szCs w:val="20"/>
                  <w:lang w:val="zh-TW"/>
                </w:rPr>
                <w:t>94</w:t>
              </w:r>
              <w:r w:rsidRPr="009E5D3D">
                <w:rPr>
                  <w:rStyle w:val="a3"/>
                  <w:rFonts w:ascii="Arial Unicode MS" w:hAnsi="Arial Unicode MS" w:cs="新細明體" w:hint="eastAsia"/>
                  <w:sz w:val="18"/>
                  <w:szCs w:val="20"/>
                  <w:lang w:val="zh-TW"/>
                </w:rPr>
                <w:t>年</w:t>
              </w:r>
            </w:hyperlink>
            <w:r w:rsidRPr="009E5D3D">
              <w:rPr>
                <w:rFonts w:ascii="Arial Unicode MS" w:hAnsi="Arial Unicode MS" w:cs="新細明體" w:hint="eastAsia"/>
                <w:sz w:val="18"/>
                <w:szCs w:val="20"/>
                <w:lang w:val="zh-TW"/>
              </w:rPr>
              <w:t>(3)</w:t>
            </w:r>
            <w:r>
              <w:rPr>
                <w:rFonts w:ascii="Arial Unicode MS" w:hAnsi="Arial Unicode MS" w:cs="新細明體" w:hint="eastAsia"/>
                <w:sz w:val="18"/>
                <w:szCs w:val="20"/>
                <w:lang w:val="zh-TW"/>
              </w:rPr>
              <w:t>。</w:t>
            </w:r>
            <w:hyperlink w:anchor="_93年" w:history="1">
              <w:r w:rsidRPr="009E5D3D">
                <w:rPr>
                  <w:rStyle w:val="a3"/>
                  <w:rFonts w:ascii="Arial Unicode MS" w:hAnsi="Arial Unicode MS" w:cs="新細明體"/>
                  <w:sz w:val="18"/>
                  <w:szCs w:val="20"/>
                  <w:lang w:val="zh-TW"/>
                </w:rPr>
                <w:t>9</w:t>
              </w:r>
              <w:r w:rsidRPr="009E5D3D">
                <w:rPr>
                  <w:rStyle w:val="a3"/>
                  <w:rFonts w:ascii="Arial Unicode MS" w:hAnsi="Arial Unicode MS" w:cs="新細明體"/>
                  <w:sz w:val="18"/>
                  <w:szCs w:val="20"/>
                  <w:lang w:val="zh-TW"/>
                </w:rPr>
                <w:t>3</w:t>
              </w:r>
              <w:r w:rsidRPr="009E5D3D">
                <w:rPr>
                  <w:rStyle w:val="a3"/>
                  <w:rFonts w:ascii="Arial Unicode MS" w:hAnsi="Arial Unicode MS" w:cs="新細明體" w:hint="eastAsia"/>
                  <w:sz w:val="18"/>
                  <w:szCs w:val="20"/>
                  <w:lang w:val="zh-TW"/>
                </w:rPr>
                <w:t>年</w:t>
              </w:r>
            </w:hyperlink>
            <w:r w:rsidRPr="009E5D3D">
              <w:rPr>
                <w:rFonts w:ascii="Arial Unicode MS" w:hAnsi="Arial Unicode MS" w:cs="新細明體" w:hint="eastAsia"/>
                <w:sz w:val="18"/>
                <w:szCs w:val="20"/>
                <w:lang w:val="zh-TW"/>
              </w:rPr>
              <w:t>(3)</w:t>
            </w:r>
            <w:r>
              <w:rPr>
                <w:rFonts w:ascii="Arial Unicode MS" w:hAnsi="Arial Unicode MS" w:cs="新細明體" w:hint="eastAsia"/>
                <w:sz w:val="18"/>
                <w:szCs w:val="20"/>
                <w:lang w:val="zh-TW"/>
              </w:rPr>
              <w:t>。</w:t>
            </w:r>
            <w:hyperlink w:anchor="_92年" w:history="1">
              <w:r w:rsidRPr="009E5D3D">
                <w:rPr>
                  <w:rStyle w:val="a3"/>
                  <w:rFonts w:ascii="Arial Unicode MS" w:hAnsi="Arial Unicode MS" w:cs="新細明體"/>
                  <w:sz w:val="18"/>
                  <w:szCs w:val="20"/>
                  <w:lang w:val="zh-TW"/>
                </w:rPr>
                <w:t>9</w:t>
              </w:r>
              <w:r w:rsidRPr="009E5D3D">
                <w:rPr>
                  <w:rStyle w:val="a3"/>
                  <w:rFonts w:ascii="Arial Unicode MS" w:hAnsi="Arial Unicode MS" w:cs="新細明體"/>
                  <w:sz w:val="18"/>
                  <w:szCs w:val="20"/>
                  <w:lang w:val="zh-TW"/>
                </w:rPr>
                <w:t>2</w:t>
              </w:r>
              <w:r w:rsidRPr="009E5D3D">
                <w:rPr>
                  <w:rStyle w:val="a3"/>
                  <w:rFonts w:ascii="Arial Unicode MS" w:hAnsi="Arial Unicode MS" w:cs="新細明體" w:hint="eastAsia"/>
                  <w:sz w:val="18"/>
                  <w:szCs w:val="20"/>
                  <w:lang w:val="zh-TW"/>
                </w:rPr>
                <w:t>年</w:t>
              </w:r>
            </w:hyperlink>
            <w:r w:rsidRPr="009E5D3D">
              <w:rPr>
                <w:rFonts w:ascii="Arial Unicode MS" w:hAnsi="Arial Unicode MS" w:cs="新細明體" w:hint="eastAsia"/>
                <w:sz w:val="18"/>
                <w:szCs w:val="20"/>
                <w:lang w:val="zh-TW"/>
              </w:rPr>
              <w:t>(2)</w:t>
            </w:r>
            <w:r>
              <w:rPr>
                <w:rFonts w:ascii="Arial Unicode MS" w:hAnsi="Arial Unicode MS" w:cs="新細明體" w:hint="eastAsia"/>
                <w:sz w:val="18"/>
                <w:szCs w:val="20"/>
                <w:lang w:val="zh-TW"/>
              </w:rPr>
              <w:t>。</w:t>
            </w:r>
            <w:hyperlink w:anchor="_91年" w:history="1">
              <w:r w:rsidRPr="009E5D3D">
                <w:rPr>
                  <w:rStyle w:val="a3"/>
                  <w:rFonts w:ascii="Arial Unicode MS" w:hAnsi="Arial Unicode MS" w:cs="新細明體"/>
                  <w:sz w:val="18"/>
                  <w:szCs w:val="20"/>
                  <w:lang w:val="zh-TW"/>
                </w:rPr>
                <w:t>9</w:t>
              </w:r>
              <w:r w:rsidRPr="009E5D3D">
                <w:rPr>
                  <w:rStyle w:val="a3"/>
                  <w:rFonts w:ascii="Arial Unicode MS" w:hAnsi="Arial Unicode MS" w:cs="新細明體"/>
                  <w:sz w:val="18"/>
                  <w:szCs w:val="20"/>
                  <w:lang w:val="zh-TW"/>
                </w:rPr>
                <w:t>1</w:t>
              </w:r>
              <w:r w:rsidRPr="009E5D3D">
                <w:rPr>
                  <w:rStyle w:val="a3"/>
                  <w:rFonts w:ascii="Arial Unicode MS" w:hAnsi="Arial Unicode MS" w:cs="新細明體" w:hint="eastAsia"/>
                  <w:sz w:val="18"/>
                  <w:szCs w:val="20"/>
                  <w:lang w:val="zh-TW"/>
                </w:rPr>
                <w:t>年</w:t>
              </w:r>
            </w:hyperlink>
            <w:r w:rsidRPr="009E5D3D">
              <w:rPr>
                <w:rFonts w:ascii="Arial Unicode MS" w:hAnsi="Arial Unicode MS" w:cs="新細明體" w:hint="eastAsia"/>
                <w:sz w:val="18"/>
                <w:szCs w:val="20"/>
                <w:lang w:val="zh-TW"/>
              </w:rPr>
              <w:t xml:space="preserve">(2) </w:t>
            </w:r>
          </w:p>
        </w:tc>
      </w:tr>
      <w:tr w:rsidR="008716F2" w:rsidRPr="00EB7CF7" w:rsidTr="00F30232">
        <w:tblPrEx>
          <w:tblCellMar>
            <w:top w:w="0" w:type="dxa"/>
            <w:bottom w:w="0" w:type="dxa"/>
          </w:tblCellMar>
        </w:tblPrEx>
        <w:trPr>
          <w:cantSplit/>
          <w:trHeight w:val="529"/>
        </w:trPr>
        <w:tc>
          <w:tcPr>
            <w:tcW w:w="263" w:type="pct"/>
            <w:tcBorders>
              <w:top w:val="single" w:sz="8" w:space="0" w:color="C0504D"/>
            </w:tcBorders>
            <w:shd w:val="clear" w:color="auto" w:fill="auto"/>
            <w:vAlign w:val="center"/>
          </w:tcPr>
          <w:p w:rsidR="008716F2" w:rsidRPr="00BB3050" w:rsidRDefault="008716F2" w:rsidP="00F30232">
            <w:pPr>
              <w:jc w:val="center"/>
              <w:rPr>
                <w:rFonts w:ascii="Arial Unicode MS" w:hAnsi="Arial Unicode MS" w:hint="eastAsia"/>
                <w:b/>
                <w:bCs/>
                <w:color w:val="990000"/>
              </w:rPr>
            </w:pPr>
            <w:bookmarkStart w:id="4" w:name="a01"/>
            <w:bookmarkEnd w:id="4"/>
            <w:r w:rsidRPr="00BB3050">
              <w:rPr>
                <w:rFonts w:ascii="Arial Unicode MS" w:hAnsi="Arial Unicode MS" w:hint="eastAsia"/>
                <w:color w:val="990000"/>
              </w:rPr>
              <w:t>（</w:t>
            </w:r>
            <w:r w:rsidRPr="00BB3050">
              <w:rPr>
                <w:rFonts w:ascii="Arial Unicode MS" w:hAnsi="Arial Unicode MS" w:hint="eastAsia"/>
                <w:color w:val="990000"/>
              </w:rPr>
              <w:t>1</w:t>
            </w:r>
            <w:r w:rsidRPr="00BB3050">
              <w:rPr>
                <w:rFonts w:ascii="Arial Unicode MS" w:hAnsi="Arial Unicode MS" w:hint="eastAsia"/>
                <w:color w:val="990000"/>
              </w:rPr>
              <w:t>）</w:t>
            </w:r>
          </w:p>
        </w:tc>
        <w:tc>
          <w:tcPr>
            <w:tcW w:w="1843" w:type="pct"/>
            <w:tcBorders>
              <w:top w:val="single" w:sz="8" w:space="0" w:color="C0504D"/>
            </w:tcBorders>
            <w:shd w:val="clear" w:color="auto" w:fill="auto"/>
            <w:vAlign w:val="center"/>
          </w:tcPr>
          <w:p w:rsidR="008716F2" w:rsidRPr="003E2B4E" w:rsidRDefault="008716F2" w:rsidP="00F30232">
            <w:pPr>
              <w:ind w:leftChars="57" w:left="114"/>
              <w:jc w:val="both"/>
              <w:rPr>
                <w:rFonts w:ascii="Arial Unicode MS" w:hAnsi="Arial Unicode MS" w:hint="eastAsia"/>
              </w:rPr>
            </w:pPr>
            <w:r w:rsidRPr="003E2B4E">
              <w:rPr>
                <w:rFonts w:ascii="新細明體" w:hAnsi="新細明體" w:hint="eastAsia"/>
              </w:rPr>
              <w:t>公務人員</w:t>
            </w:r>
            <w:r w:rsidRPr="008C276A">
              <w:rPr>
                <w:rFonts w:ascii="新細明體" w:hAnsi="新細明體" w:hint="eastAsia"/>
                <w:b/>
              </w:rPr>
              <w:t>初等</w:t>
            </w:r>
            <w:r w:rsidRPr="003E2B4E">
              <w:rPr>
                <w:rFonts w:ascii="新細明體" w:hAnsi="新細明體" w:hint="eastAsia"/>
              </w:rPr>
              <w:t>考試</w:t>
            </w:r>
            <w:r>
              <w:rPr>
                <w:rFonts w:ascii="Arial Unicode MS" w:hAnsi="Arial Unicode MS" w:hint="eastAsia"/>
                <w:szCs w:val="20"/>
              </w:rPr>
              <w:t>。</w:t>
            </w:r>
            <w:hyperlink r:id="rId19" w:anchor="a3b1c1地政" w:history="1">
              <w:r w:rsidRPr="00000B28">
                <w:rPr>
                  <w:rStyle w:val="a3"/>
                  <w:rFonts w:ascii="Arial Unicode MS" w:hAnsi="Arial Unicode MS" w:hint="eastAsia"/>
                  <w:szCs w:val="20"/>
                </w:rPr>
                <w:t>地</w:t>
              </w:r>
              <w:r w:rsidRPr="00000B28">
                <w:rPr>
                  <w:rStyle w:val="a3"/>
                  <w:rFonts w:ascii="Arial Unicode MS" w:hAnsi="Arial Unicode MS" w:hint="eastAsia"/>
                  <w:szCs w:val="20"/>
                </w:rPr>
                <w:t>政</w:t>
              </w:r>
            </w:hyperlink>
          </w:p>
        </w:tc>
        <w:tc>
          <w:tcPr>
            <w:tcW w:w="2894" w:type="pct"/>
            <w:tcBorders>
              <w:top w:val="single" w:sz="8" w:space="0" w:color="C0504D"/>
            </w:tcBorders>
            <w:vAlign w:val="center"/>
          </w:tcPr>
          <w:p w:rsidR="008716F2" w:rsidRPr="000D75B5" w:rsidRDefault="008716F2" w:rsidP="00F30232">
            <w:pPr>
              <w:jc w:val="both"/>
              <w:rPr>
                <w:rStyle w:val="Hyperlink"/>
                <w:rFonts w:ascii="Arial Unicode MS" w:hAnsi="Arial Unicode MS" w:hint="eastAsia"/>
                <w:bCs/>
                <w:color w:val="auto"/>
                <w:szCs w:val="20"/>
                <w:u w:val="none"/>
              </w:rPr>
            </w:pPr>
            <w:r w:rsidRPr="000D75B5">
              <w:rPr>
                <w:rStyle w:val="Hyperlink"/>
                <w:rFonts w:ascii="Arial Unicode MS" w:hAnsi="Arial Unicode MS"/>
                <w:bCs/>
                <w:color w:val="auto"/>
                <w:szCs w:val="20"/>
                <w:u w:val="none"/>
              </w:rPr>
              <w:t>。</w:t>
            </w:r>
            <w:r w:rsidRPr="000D75B5">
              <w:rPr>
                <w:rStyle w:val="a3"/>
                <w:rFonts w:ascii="Arial Unicode MS" w:hAnsi="Arial Unicode MS"/>
                <w:color w:val="auto"/>
                <w:szCs w:val="20"/>
                <w:u w:val="none"/>
              </w:rPr>
              <w:fldChar w:fldCharType="begin"/>
            </w:r>
            <w:r w:rsidRPr="000D75B5">
              <w:rPr>
                <w:rStyle w:val="a3"/>
                <w:rFonts w:ascii="Arial Unicode MS" w:hAnsi="Arial Unicode MS"/>
                <w:color w:val="auto"/>
                <w:szCs w:val="20"/>
                <w:u w:val="none"/>
              </w:rPr>
              <w:instrText>HYPERLINK  \l "_01‧</w:instrText>
            </w:r>
            <w:r w:rsidRPr="000D75B5">
              <w:rPr>
                <w:rStyle w:val="a3"/>
                <w:rFonts w:ascii="Arial Unicode MS" w:hAnsi="Arial Unicode MS"/>
                <w:color w:val="auto"/>
                <w:szCs w:val="20"/>
                <w:u w:val="none"/>
              </w:rPr>
              <w:instrText>（</w:instrText>
            </w:r>
            <w:r w:rsidRPr="000D75B5">
              <w:rPr>
                <w:rStyle w:val="a3"/>
                <w:rFonts w:ascii="Arial Unicode MS" w:hAnsi="Arial Unicode MS"/>
                <w:color w:val="auto"/>
                <w:szCs w:val="20"/>
                <w:u w:val="none"/>
              </w:rPr>
              <w:instrText>1</w:instrText>
            </w:r>
            <w:r w:rsidRPr="000D75B5">
              <w:rPr>
                <w:rStyle w:val="a3"/>
                <w:rFonts w:ascii="Arial Unicode MS" w:hAnsi="Arial Unicode MS"/>
                <w:color w:val="auto"/>
                <w:szCs w:val="20"/>
                <w:u w:val="none"/>
              </w:rPr>
              <w:instrText>）</w:instrText>
            </w:r>
            <w:r w:rsidRPr="000D75B5">
              <w:rPr>
                <w:rStyle w:val="a3"/>
                <w:rFonts w:ascii="Arial Unicode MS" w:hAnsi="Arial Unicode MS"/>
                <w:color w:val="auto"/>
                <w:szCs w:val="20"/>
                <w:u w:val="none"/>
              </w:rPr>
              <w:instrText>99</w:instrText>
            </w:r>
            <w:r w:rsidRPr="000D75B5">
              <w:rPr>
                <w:rStyle w:val="a3"/>
                <w:rFonts w:ascii="Arial Unicode MS" w:hAnsi="Arial Unicode MS"/>
                <w:color w:val="auto"/>
                <w:szCs w:val="20"/>
                <w:u w:val="none"/>
              </w:rPr>
              <w:instrText>年公務人員初等考試</w:instrText>
            </w:r>
            <w:r w:rsidRPr="000D75B5">
              <w:rPr>
                <w:rStyle w:val="a3"/>
                <w:rFonts w:ascii="Arial Unicode MS" w:hAnsi="Arial Unicode MS"/>
                <w:color w:val="auto"/>
                <w:szCs w:val="20"/>
                <w:u w:val="none"/>
              </w:rPr>
              <w:instrText>‧</w:instrText>
            </w:r>
            <w:r w:rsidRPr="000D75B5">
              <w:rPr>
                <w:rStyle w:val="a3"/>
                <w:rFonts w:ascii="Arial Unicode MS" w:hAnsi="Arial Unicode MS"/>
                <w:color w:val="auto"/>
                <w:szCs w:val="20"/>
                <w:u w:val="none"/>
              </w:rPr>
              <w:instrText>地政</w:instrText>
            </w:r>
            <w:r w:rsidRPr="000D75B5">
              <w:rPr>
                <w:rStyle w:val="a3"/>
                <w:rFonts w:ascii="Arial Unicode MS" w:hAnsi="Arial Unicode MS"/>
                <w:color w:val="auto"/>
                <w:szCs w:val="20"/>
                <w:u w:val="none"/>
              </w:rPr>
              <w:instrText>"</w:instrText>
            </w:r>
            <w:r w:rsidRPr="000D75B5">
              <w:rPr>
                <w:rStyle w:val="a3"/>
                <w:rFonts w:ascii="Arial Unicode MS" w:hAnsi="Arial Unicode MS"/>
                <w:color w:val="auto"/>
                <w:szCs w:val="20"/>
                <w:u w:val="none"/>
              </w:rPr>
            </w:r>
            <w:r w:rsidRPr="000D75B5">
              <w:rPr>
                <w:rStyle w:val="a3"/>
                <w:rFonts w:ascii="Arial Unicode MS" w:hAnsi="Arial Unicode MS"/>
                <w:color w:val="auto"/>
                <w:szCs w:val="20"/>
                <w:u w:val="none"/>
              </w:rPr>
              <w:fldChar w:fldCharType="separate"/>
            </w:r>
            <w:r w:rsidRPr="000D75B5">
              <w:rPr>
                <w:rStyle w:val="a3"/>
                <w:rFonts w:ascii="Arial Unicode MS" w:hAnsi="Arial Unicode MS" w:hint="eastAsia"/>
                <w:szCs w:val="20"/>
              </w:rPr>
              <w:t>9</w:t>
            </w:r>
            <w:r w:rsidRPr="000D75B5">
              <w:rPr>
                <w:rStyle w:val="a3"/>
                <w:rFonts w:ascii="Arial Unicode MS" w:hAnsi="Arial Unicode MS" w:hint="eastAsia"/>
                <w:szCs w:val="20"/>
              </w:rPr>
              <w:t>9</w:t>
            </w:r>
            <w:r w:rsidRPr="000D75B5">
              <w:rPr>
                <w:rStyle w:val="a3"/>
                <w:rFonts w:ascii="Arial Unicode MS" w:hAnsi="Arial Unicode MS" w:hint="eastAsia"/>
                <w:szCs w:val="20"/>
              </w:rPr>
              <w:t>年</w:t>
            </w:r>
            <w:r w:rsidRPr="000D75B5">
              <w:rPr>
                <w:rStyle w:val="a3"/>
                <w:rFonts w:ascii="Arial Unicode MS" w:hAnsi="Arial Unicode MS"/>
                <w:color w:val="auto"/>
                <w:szCs w:val="20"/>
                <w:u w:val="none"/>
              </w:rPr>
              <w:fldChar w:fldCharType="end"/>
            </w:r>
            <w:r w:rsidRPr="000D75B5">
              <w:rPr>
                <w:rStyle w:val="Hyperlink"/>
                <w:rFonts w:ascii="Arial Unicode MS" w:hAnsi="Arial Unicode MS"/>
                <w:bCs/>
                <w:color w:val="auto"/>
                <w:szCs w:val="20"/>
                <w:u w:val="none"/>
              </w:rPr>
              <w:t>。</w:t>
            </w:r>
            <w:hyperlink w:anchor="_01‧98年公務人員初等考試‧地政" w:history="1">
              <w:r w:rsidRPr="000D75B5">
                <w:rPr>
                  <w:rStyle w:val="a3"/>
                  <w:rFonts w:ascii="Arial Unicode MS" w:hAnsi="Arial Unicode MS" w:hint="eastAsia"/>
                  <w:szCs w:val="20"/>
                </w:rPr>
                <w:t>9</w:t>
              </w:r>
              <w:r w:rsidRPr="000D75B5">
                <w:rPr>
                  <w:rStyle w:val="a3"/>
                  <w:rFonts w:ascii="Arial Unicode MS" w:hAnsi="Arial Unicode MS" w:hint="eastAsia"/>
                  <w:szCs w:val="20"/>
                </w:rPr>
                <w:t>8</w:t>
              </w:r>
              <w:r w:rsidRPr="000D75B5">
                <w:rPr>
                  <w:rStyle w:val="a3"/>
                  <w:rFonts w:ascii="Arial Unicode MS" w:hAnsi="Arial Unicode MS" w:hint="eastAsia"/>
                  <w:szCs w:val="20"/>
                </w:rPr>
                <w:t>年</w:t>
              </w:r>
            </w:hyperlink>
            <w:r w:rsidRPr="000D75B5">
              <w:rPr>
                <w:rStyle w:val="Hyperlink"/>
                <w:rFonts w:ascii="Arial Unicode MS" w:hAnsi="Arial Unicode MS"/>
                <w:bCs/>
                <w:color w:val="auto"/>
                <w:szCs w:val="20"/>
                <w:u w:val="none"/>
              </w:rPr>
              <w:t>。</w:t>
            </w:r>
            <w:r w:rsidRPr="000D75B5">
              <w:rPr>
                <w:rStyle w:val="a3"/>
                <w:rFonts w:ascii="Arial Unicode MS" w:hAnsi="Arial Unicode MS"/>
                <w:color w:val="auto"/>
                <w:szCs w:val="20"/>
                <w:u w:val="none"/>
              </w:rPr>
              <w:fldChar w:fldCharType="begin"/>
            </w:r>
            <w:r w:rsidRPr="000D75B5">
              <w:rPr>
                <w:rStyle w:val="a3"/>
                <w:rFonts w:ascii="Arial Unicode MS" w:hAnsi="Arial Unicode MS"/>
                <w:color w:val="auto"/>
                <w:szCs w:val="20"/>
                <w:u w:val="none"/>
              </w:rPr>
              <w:instrText xml:space="preserve"> HYPERLINK  \l "_97</w:instrText>
            </w:r>
            <w:r w:rsidRPr="000D75B5">
              <w:rPr>
                <w:rStyle w:val="a3"/>
                <w:rFonts w:ascii="Arial Unicode MS" w:hAnsi="Arial Unicode MS"/>
                <w:color w:val="auto"/>
                <w:szCs w:val="20"/>
                <w:u w:val="none"/>
              </w:rPr>
              <w:instrText>年公務人員初等考試</w:instrText>
            </w:r>
            <w:r w:rsidRPr="000D75B5">
              <w:rPr>
                <w:rStyle w:val="a3"/>
                <w:rFonts w:ascii="Arial Unicode MS" w:hAnsi="Arial Unicode MS"/>
                <w:color w:val="auto"/>
                <w:szCs w:val="20"/>
                <w:u w:val="none"/>
              </w:rPr>
              <w:instrText>‧</w:instrText>
            </w:r>
            <w:r w:rsidRPr="000D75B5">
              <w:rPr>
                <w:rStyle w:val="a3"/>
                <w:rFonts w:ascii="Arial Unicode MS" w:hAnsi="Arial Unicode MS"/>
                <w:color w:val="auto"/>
                <w:szCs w:val="20"/>
                <w:u w:val="none"/>
              </w:rPr>
              <w:instrText>地政</w:instrText>
            </w:r>
            <w:r w:rsidRPr="000D75B5">
              <w:rPr>
                <w:rStyle w:val="a3"/>
                <w:rFonts w:ascii="Arial Unicode MS" w:hAnsi="Arial Unicode MS"/>
                <w:color w:val="auto"/>
                <w:szCs w:val="20"/>
                <w:u w:val="none"/>
              </w:rPr>
              <w:instrText xml:space="preserve">" </w:instrText>
            </w:r>
            <w:r w:rsidRPr="000D75B5">
              <w:rPr>
                <w:rStyle w:val="a3"/>
                <w:rFonts w:ascii="Arial Unicode MS" w:hAnsi="Arial Unicode MS"/>
                <w:color w:val="auto"/>
                <w:szCs w:val="20"/>
                <w:u w:val="none"/>
              </w:rPr>
            </w:r>
            <w:r w:rsidRPr="000D75B5">
              <w:rPr>
                <w:rStyle w:val="a3"/>
                <w:rFonts w:ascii="Arial Unicode MS" w:hAnsi="Arial Unicode MS"/>
                <w:color w:val="auto"/>
                <w:szCs w:val="20"/>
                <w:u w:val="none"/>
              </w:rPr>
              <w:fldChar w:fldCharType="separate"/>
            </w:r>
            <w:r w:rsidRPr="000D75B5">
              <w:rPr>
                <w:rStyle w:val="a3"/>
                <w:rFonts w:ascii="Arial Unicode MS" w:hAnsi="Arial Unicode MS" w:hint="eastAsia"/>
                <w:szCs w:val="20"/>
              </w:rPr>
              <w:t>9</w:t>
            </w:r>
            <w:r w:rsidRPr="000D75B5">
              <w:rPr>
                <w:rStyle w:val="a3"/>
                <w:rFonts w:ascii="Arial Unicode MS" w:hAnsi="Arial Unicode MS" w:hint="eastAsia"/>
                <w:szCs w:val="20"/>
              </w:rPr>
              <w:t>7</w:t>
            </w:r>
            <w:r w:rsidRPr="000D75B5">
              <w:rPr>
                <w:rStyle w:val="a3"/>
                <w:rFonts w:ascii="Arial Unicode MS" w:hAnsi="Arial Unicode MS" w:hint="eastAsia"/>
                <w:szCs w:val="20"/>
              </w:rPr>
              <w:t>年</w:t>
            </w:r>
            <w:r w:rsidRPr="000D75B5">
              <w:rPr>
                <w:rStyle w:val="a3"/>
                <w:rFonts w:ascii="Arial Unicode MS" w:hAnsi="Arial Unicode MS"/>
                <w:color w:val="auto"/>
                <w:szCs w:val="20"/>
                <w:u w:val="none"/>
              </w:rPr>
              <w:fldChar w:fldCharType="end"/>
            </w:r>
            <w:r w:rsidRPr="000D75B5">
              <w:rPr>
                <w:rStyle w:val="Hyperlink"/>
                <w:rFonts w:ascii="Arial Unicode MS" w:hAnsi="Arial Unicode MS"/>
                <w:bCs/>
                <w:color w:val="auto"/>
                <w:szCs w:val="20"/>
                <w:u w:val="none"/>
              </w:rPr>
              <w:t>。</w:t>
            </w:r>
            <w:hyperlink w:anchor="_01‧*96年公務人員初等考試‧地政" w:history="1">
              <w:r w:rsidRPr="000D75B5">
                <w:rPr>
                  <w:rStyle w:val="a3"/>
                  <w:rFonts w:ascii="Arial Unicode MS" w:hAnsi="Arial Unicode MS" w:hint="eastAsia"/>
                  <w:bCs/>
                  <w:szCs w:val="20"/>
                </w:rPr>
                <w:t>96</w:t>
              </w:r>
              <w:r w:rsidRPr="000D75B5">
                <w:rPr>
                  <w:rStyle w:val="a3"/>
                  <w:rFonts w:ascii="Arial Unicode MS" w:hAnsi="Arial Unicode MS" w:hint="eastAsia"/>
                  <w:bCs/>
                  <w:szCs w:val="20"/>
                </w:rPr>
                <w:t>年</w:t>
              </w:r>
            </w:hyperlink>
            <w:r w:rsidRPr="000D75B5">
              <w:rPr>
                <w:rStyle w:val="Hyperlink"/>
                <w:rFonts w:ascii="Arial Unicode MS" w:hAnsi="Arial Unicode MS"/>
                <w:bCs/>
                <w:color w:val="auto"/>
                <w:szCs w:val="20"/>
                <w:u w:val="none"/>
              </w:rPr>
              <w:t>。</w:t>
            </w:r>
            <w:hyperlink w:anchor="_01‧*95年公務人員初等考試‧地政" w:history="1">
              <w:r w:rsidRPr="000D75B5">
                <w:rPr>
                  <w:rStyle w:val="a3"/>
                  <w:rFonts w:ascii="Arial Unicode MS" w:hAnsi="Arial Unicode MS" w:hint="eastAsia"/>
                  <w:bCs/>
                  <w:szCs w:val="20"/>
                </w:rPr>
                <w:t>9</w:t>
              </w:r>
              <w:r w:rsidRPr="000D75B5">
                <w:rPr>
                  <w:rStyle w:val="a3"/>
                  <w:rFonts w:ascii="Arial Unicode MS" w:hAnsi="Arial Unicode MS" w:hint="eastAsia"/>
                  <w:bCs/>
                  <w:szCs w:val="20"/>
                </w:rPr>
                <w:t>5</w:t>
              </w:r>
              <w:r w:rsidRPr="000D75B5">
                <w:rPr>
                  <w:rStyle w:val="a3"/>
                  <w:rFonts w:ascii="Arial Unicode MS" w:hAnsi="Arial Unicode MS" w:hint="eastAsia"/>
                  <w:bCs/>
                  <w:szCs w:val="20"/>
                </w:rPr>
                <w:t>年</w:t>
              </w:r>
            </w:hyperlink>
            <w:r w:rsidRPr="000D75B5">
              <w:rPr>
                <w:rStyle w:val="Hyperlink"/>
                <w:rFonts w:ascii="Arial Unicode MS" w:hAnsi="Arial Unicode MS"/>
                <w:bCs/>
                <w:color w:val="auto"/>
                <w:szCs w:val="20"/>
                <w:u w:val="none"/>
              </w:rPr>
              <w:t>。</w:t>
            </w:r>
            <w:hyperlink w:anchor="_03‧*94年公務人員初等考試‧地政" w:history="1">
              <w:r w:rsidRPr="000D75B5">
                <w:rPr>
                  <w:rStyle w:val="a3"/>
                  <w:rFonts w:ascii="Arial Unicode MS" w:hAnsi="Arial Unicode MS" w:hint="eastAsia"/>
                  <w:bCs/>
                  <w:szCs w:val="20"/>
                </w:rPr>
                <w:t>9</w:t>
              </w:r>
              <w:r w:rsidRPr="000D75B5">
                <w:rPr>
                  <w:rStyle w:val="a3"/>
                  <w:rFonts w:ascii="Arial Unicode MS" w:hAnsi="Arial Unicode MS" w:hint="eastAsia"/>
                  <w:bCs/>
                  <w:szCs w:val="20"/>
                </w:rPr>
                <w:t>4</w:t>
              </w:r>
              <w:r w:rsidRPr="000D75B5">
                <w:rPr>
                  <w:rStyle w:val="a3"/>
                  <w:rFonts w:ascii="Arial Unicode MS" w:hAnsi="Arial Unicode MS" w:hint="eastAsia"/>
                  <w:bCs/>
                  <w:szCs w:val="20"/>
                </w:rPr>
                <w:t>年</w:t>
              </w:r>
            </w:hyperlink>
            <w:r w:rsidRPr="000D75B5">
              <w:rPr>
                <w:rStyle w:val="Hyperlink"/>
                <w:rFonts w:ascii="Arial Unicode MS" w:hAnsi="Arial Unicode MS"/>
                <w:bCs/>
                <w:color w:val="auto"/>
                <w:szCs w:val="20"/>
                <w:u w:val="none"/>
              </w:rPr>
              <w:t>。</w:t>
            </w:r>
            <w:hyperlink w:anchor="_02‧*93年公務人員初等考試‧地政" w:history="1">
              <w:r w:rsidRPr="000D75B5">
                <w:rPr>
                  <w:rStyle w:val="a3"/>
                  <w:rFonts w:ascii="Arial Unicode MS" w:hAnsi="Arial Unicode MS" w:hint="eastAsia"/>
                  <w:bCs/>
                  <w:szCs w:val="20"/>
                </w:rPr>
                <w:t>9</w:t>
              </w:r>
              <w:r w:rsidRPr="000D75B5">
                <w:rPr>
                  <w:rStyle w:val="a3"/>
                  <w:rFonts w:ascii="Arial Unicode MS" w:hAnsi="Arial Unicode MS" w:hint="eastAsia"/>
                  <w:bCs/>
                  <w:szCs w:val="20"/>
                </w:rPr>
                <w:t>3</w:t>
              </w:r>
              <w:r w:rsidRPr="000D75B5">
                <w:rPr>
                  <w:rStyle w:val="a3"/>
                  <w:rFonts w:ascii="Arial Unicode MS" w:hAnsi="Arial Unicode MS" w:hint="eastAsia"/>
                  <w:bCs/>
                  <w:szCs w:val="20"/>
                </w:rPr>
                <w:t>年</w:t>
              </w:r>
            </w:hyperlink>
            <w:r w:rsidRPr="000D75B5">
              <w:rPr>
                <w:rStyle w:val="Hyperlink"/>
                <w:rFonts w:ascii="Arial Unicode MS" w:hAnsi="Arial Unicode MS"/>
                <w:bCs/>
                <w:color w:val="auto"/>
                <w:szCs w:val="20"/>
                <w:u w:val="none"/>
              </w:rPr>
              <w:t>。</w:t>
            </w:r>
            <w:hyperlink w:anchor="_01‧*91年公務人員初等考試‧地政" w:history="1">
              <w:r w:rsidRPr="000D75B5">
                <w:rPr>
                  <w:rStyle w:val="a3"/>
                  <w:rFonts w:ascii="Arial Unicode MS" w:hAnsi="Arial Unicode MS" w:hint="eastAsia"/>
                  <w:bCs/>
                  <w:szCs w:val="20"/>
                </w:rPr>
                <w:t>9</w:t>
              </w:r>
              <w:r w:rsidRPr="000D75B5">
                <w:rPr>
                  <w:rStyle w:val="a3"/>
                  <w:rFonts w:ascii="Arial Unicode MS" w:hAnsi="Arial Unicode MS" w:hint="eastAsia"/>
                  <w:bCs/>
                  <w:szCs w:val="20"/>
                </w:rPr>
                <w:t>1</w:t>
              </w:r>
              <w:r w:rsidRPr="000D75B5">
                <w:rPr>
                  <w:rStyle w:val="a3"/>
                  <w:rFonts w:ascii="Arial Unicode MS" w:hAnsi="Arial Unicode MS" w:hint="eastAsia"/>
                  <w:bCs/>
                  <w:szCs w:val="20"/>
                </w:rPr>
                <w:t>年</w:t>
              </w:r>
            </w:hyperlink>
          </w:p>
        </w:tc>
      </w:tr>
      <w:tr w:rsidR="008716F2" w:rsidRPr="00EB7CF7" w:rsidTr="00F30232">
        <w:tblPrEx>
          <w:tblCellMar>
            <w:top w:w="0" w:type="dxa"/>
            <w:bottom w:w="0" w:type="dxa"/>
          </w:tblCellMar>
        </w:tblPrEx>
        <w:trPr>
          <w:cantSplit/>
          <w:trHeight w:val="529"/>
        </w:trPr>
        <w:tc>
          <w:tcPr>
            <w:tcW w:w="263" w:type="pct"/>
            <w:shd w:val="clear" w:color="auto" w:fill="F3F3F3"/>
            <w:vAlign w:val="center"/>
          </w:tcPr>
          <w:p w:rsidR="008716F2" w:rsidRPr="00BB3050" w:rsidRDefault="008716F2" w:rsidP="00F30232">
            <w:pPr>
              <w:jc w:val="center"/>
              <w:rPr>
                <w:rFonts w:ascii="Arial Unicode MS" w:hAnsi="Arial Unicode MS" w:hint="eastAsia"/>
                <w:b/>
                <w:bCs/>
                <w:color w:val="990000"/>
              </w:rPr>
            </w:pPr>
            <w:bookmarkStart w:id="5" w:name="a02"/>
            <w:bookmarkEnd w:id="5"/>
            <w:r w:rsidRPr="00BB3050">
              <w:rPr>
                <w:rFonts w:ascii="Arial Unicode MS" w:hAnsi="Arial Unicode MS" w:hint="eastAsia"/>
                <w:color w:val="990000"/>
                <w:szCs w:val="20"/>
              </w:rPr>
              <w:t>（</w:t>
            </w:r>
            <w:r w:rsidRPr="00BB3050">
              <w:rPr>
                <w:rFonts w:ascii="Arial Unicode MS" w:hAnsi="Arial Unicode MS" w:hint="eastAsia"/>
                <w:color w:val="990000"/>
              </w:rPr>
              <w:t>2</w:t>
            </w:r>
            <w:r w:rsidRPr="00BB3050">
              <w:rPr>
                <w:rFonts w:ascii="Arial Unicode MS" w:hAnsi="Arial Unicode MS" w:hint="eastAsia"/>
                <w:color w:val="990000"/>
              </w:rPr>
              <w:t>）</w:t>
            </w:r>
          </w:p>
        </w:tc>
        <w:tc>
          <w:tcPr>
            <w:tcW w:w="1843" w:type="pct"/>
            <w:shd w:val="clear" w:color="auto" w:fill="F3F3F3"/>
            <w:vAlign w:val="center"/>
          </w:tcPr>
          <w:p w:rsidR="008716F2" w:rsidRDefault="008716F2" w:rsidP="00F30232">
            <w:pPr>
              <w:ind w:leftChars="57" w:left="114"/>
              <w:jc w:val="both"/>
              <w:rPr>
                <w:rFonts w:ascii="新細明體" w:hAnsi="新細明體" w:hint="eastAsia"/>
              </w:rPr>
            </w:pPr>
            <w:r w:rsidRPr="00EA323C">
              <w:rPr>
                <w:rFonts w:ascii="新細明體" w:hAnsi="新細明體" w:hint="eastAsia"/>
              </w:rPr>
              <w:t>公務人員特種考試</w:t>
            </w:r>
            <w:r w:rsidRPr="008C276A">
              <w:rPr>
                <w:rFonts w:ascii="新細明體" w:hAnsi="新細明體" w:hint="eastAsia"/>
                <w:b/>
              </w:rPr>
              <w:t>身心障礙人員</w:t>
            </w:r>
            <w:r w:rsidRPr="00000B28">
              <w:rPr>
                <w:rFonts w:ascii="新細明體" w:hAnsi="新細明體" w:hint="eastAsia"/>
              </w:rPr>
              <w:t>考試</w:t>
            </w:r>
          </w:p>
          <w:p w:rsidR="008716F2" w:rsidRPr="00EA323C" w:rsidRDefault="008716F2" w:rsidP="00F30232">
            <w:pPr>
              <w:ind w:leftChars="57" w:left="114"/>
              <w:jc w:val="both"/>
              <w:rPr>
                <w:rFonts w:ascii="新細明體" w:hAnsi="新細明體" w:hint="eastAsia"/>
              </w:rPr>
            </w:pPr>
            <w:r w:rsidRPr="00000B28">
              <w:rPr>
                <w:rFonts w:ascii="新細明體" w:hAnsi="新細明體" w:hint="eastAsia"/>
                <w:color w:val="FFFFFF" w:themeColor="background1"/>
              </w:rPr>
              <w:t>*</w:t>
            </w:r>
            <w:r w:rsidRPr="00000B28">
              <w:rPr>
                <w:rFonts w:ascii="新細明體" w:hAnsi="新細明體" w:hint="eastAsia"/>
              </w:rPr>
              <w:t>。</w:t>
            </w:r>
            <w:r w:rsidRPr="00000B28">
              <w:rPr>
                <w:rFonts w:ascii="新細明體" w:hAnsi="新細明體"/>
              </w:rPr>
              <w:fldChar w:fldCharType="begin"/>
            </w:r>
            <w:r w:rsidRPr="00000B28">
              <w:rPr>
                <w:rFonts w:ascii="新細明體" w:hAnsi="新細明體"/>
              </w:rPr>
              <w:instrText xml:space="preserve"> HYPERLINK "../S-link歷年題庫彙編索引03.doc" \l "a3b2c1地政5" </w:instrText>
            </w:r>
            <w:r w:rsidRPr="00000B28">
              <w:rPr>
                <w:rFonts w:ascii="新細明體" w:hAnsi="新細明體"/>
              </w:rPr>
            </w:r>
            <w:r w:rsidRPr="00000B28">
              <w:rPr>
                <w:rFonts w:ascii="新細明體" w:hAnsi="新細明體"/>
              </w:rPr>
              <w:fldChar w:fldCharType="separate"/>
            </w:r>
            <w:r w:rsidRPr="00000B28">
              <w:rPr>
                <w:rStyle w:val="a3"/>
                <w:rFonts w:hint="eastAsia"/>
              </w:rPr>
              <w:t>地</w:t>
            </w:r>
            <w:r w:rsidRPr="00000B28">
              <w:rPr>
                <w:rStyle w:val="a3"/>
                <w:rFonts w:hint="eastAsia"/>
              </w:rPr>
              <w:t>政</w:t>
            </w:r>
            <w:r w:rsidRPr="00000B28">
              <w:rPr>
                <w:rFonts w:ascii="新細明體" w:hAnsi="新細明體"/>
              </w:rPr>
              <w:fldChar w:fldCharType="end"/>
            </w:r>
          </w:p>
        </w:tc>
        <w:tc>
          <w:tcPr>
            <w:tcW w:w="2894" w:type="pct"/>
            <w:shd w:val="clear" w:color="auto" w:fill="F3F3F3"/>
            <w:vAlign w:val="center"/>
          </w:tcPr>
          <w:p w:rsidR="008716F2" w:rsidRPr="000D75B5" w:rsidRDefault="008716F2" w:rsidP="00F30232">
            <w:pPr>
              <w:jc w:val="both"/>
              <w:rPr>
                <w:rStyle w:val="Hyperlink"/>
                <w:rFonts w:ascii="Arial Unicode MS" w:hAnsi="Arial Unicode MS" w:hint="eastAsia"/>
                <w:bCs/>
                <w:color w:val="auto"/>
                <w:szCs w:val="20"/>
                <w:u w:val="none"/>
              </w:rPr>
            </w:pPr>
            <w:r w:rsidRPr="000D75B5">
              <w:rPr>
                <w:rStyle w:val="Hyperlink"/>
                <w:rFonts w:ascii="Arial Unicode MS" w:hAnsi="Arial Unicode MS"/>
                <w:bCs/>
                <w:color w:val="auto"/>
                <w:szCs w:val="20"/>
                <w:u w:val="none"/>
              </w:rPr>
              <w:t>。</w:t>
            </w:r>
            <w:hyperlink w:anchor="_02‧（2）99年公務人員特種考試身心障礙人員五等考試‧地政" w:history="1">
              <w:r w:rsidRPr="000D75B5">
                <w:rPr>
                  <w:rStyle w:val="a3"/>
                  <w:rFonts w:ascii="Arial Unicode MS" w:hAnsi="Arial Unicode MS" w:hint="eastAsia"/>
                  <w:szCs w:val="20"/>
                </w:rPr>
                <w:t>99</w:t>
              </w:r>
              <w:r w:rsidRPr="000D75B5">
                <w:rPr>
                  <w:rStyle w:val="a3"/>
                  <w:rFonts w:ascii="Arial Unicode MS" w:hAnsi="Arial Unicode MS" w:hint="eastAsia"/>
                  <w:szCs w:val="20"/>
                </w:rPr>
                <w:t>年</w:t>
              </w:r>
            </w:hyperlink>
            <w:r w:rsidRPr="000D75B5">
              <w:rPr>
                <w:rStyle w:val="Hyperlink"/>
                <w:rFonts w:ascii="Arial Unicode MS" w:hAnsi="Arial Unicode MS"/>
                <w:bCs/>
                <w:color w:val="auto"/>
                <w:szCs w:val="20"/>
                <w:u w:val="none"/>
              </w:rPr>
              <w:t>。</w:t>
            </w:r>
            <w:r w:rsidRPr="000D75B5">
              <w:rPr>
                <w:rStyle w:val="a3"/>
                <w:rFonts w:ascii="Arial Unicode MS" w:hAnsi="Arial Unicode MS"/>
                <w:color w:val="auto"/>
                <w:szCs w:val="20"/>
                <w:u w:val="none"/>
              </w:rPr>
              <w:fldChar w:fldCharType="begin"/>
            </w:r>
            <w:r w:rsidRPr="000D75B5">
              <w:rPr>
                <w:rStyle w:val="a3"/>
                <w:rFonts w:ascii="Arial Unicode MS" w:hAnsi="Arial Unicode MS"/>
                <w:color w:val="auto"/>
                <w:szCs w:val="20"/>
                <w:u w:val="none"/>
              </w:rPr>
              <w:instrText>HYPERLINK  \l "_02‧</w:instrText>
            </w:r>
            <w:r w:rsidRPr="000D75B5">
              <w:rPr>
                <w:rStyle w:val="a3"/>
                <w:rFonts w:ascii="Arial Unicode MS" w:hAnsi="Arial Unicode MS"/>
                <w:color w:val="auto"/>
                <w:szCs w:val="20"/>
                <w:u w:val="none"/>
              </w:rPr>
              <w:instrText>（</w:instrText>
            </w:r>
            <w:r w:rsidRPr="000D75B5">
              <w:rPr>
                <w:rStyle w:val="a3"/>
                <w:rFonts w:ascii="Arial Unicode MS" w:hAnsi="Arial Unicode MS"/>
                <w:color w:val="auto"/>
                <w:szCs w:val="20"/>
                <w:u w:val="none"/>
              </w:rPr>
              <w:instrText>2</w:instrText>
            </w:r>
            <w:r w:rsidRPr="000D75B5">
              <w:rPr>
                <w:rStyle w:val="a3"/>
                <w:rFonts w:ascii="Arial Unicode MS" w:hAnsi="Arial Unicode MS"/>
                <w:color w:val="auto"/>
                <w:szCs w:val="20"/>
                <w:u w:val="none"/>
              </w:rPr>
              <w:instrText>）</w:instrText>
            </w:r>
            <w:r w:rsidRPr="000D75B5">
              <w:rPr>
                <w:rStyle w:val="a3"/>
                <w:rFonts w:ascii="Arial Unicode MS" w:hAnsi="Arial Unicode MS"/>
                <w:color w:val="auto"/>
                <w:szCs w:val="20"/>
                <w:u w:val="none"/>
              </w:rPr>
              <w:instrText>98</w:instrText>
            </w:r>
            <w:r w:rsidRPr="000D75B5">
              <w:rPr>
                <w:rStyle w:val="a3"/>
                <w:rFonts w:ascii="Arial Unicode MS" w:hAnsi="Arial Unicode MS"/>
                <w:color w:val="auto"/>
                <w:szCs w:val="20"/>
                <w:u w:val="none"/>
              </w:rPr>
              <w:instrText>年公務人員特種考試身心障礙人員五等考試</w:instrText>
            </w:r>
            <w:r w:rsidRPr="000D75B5">
              <w:rPr>
                <w:rStyle w:val="a3"/>
                <w:rFonts w:ascii="Arial Unicode MS" w:hAnsi="Arial Unicode MS"/>
                <w:color w:val="auto"/>
                <w:szCs w:val="20"/>
                <w:u w:val="none"/>
              </w:rPr>
              <w:instrText>‧</w:instrText>
            </w:r>
            <w:r w:rsidRPr="000D75B5">
              <w:rPr>
                <w:rStyle w:val="a3"/>
                <w:rFonts w:ascii="Arial Unicode MS" w:hAnsi="Arial Unicode MS"/>
                <w:color w:val="auto"/>
                <w:szCs w:val="20"/>
                <w:u w:val="none"/>
              </w:rPr>
              <w:instrText>地政</w:instrText>
            </w:r>
            <w:r w:rsidRPr="000D75B5">
              <w:rPr>
                <w:rStyle w:val="a3"/>
                <w:rFonts w:ascii="Arial Unicode MS" w:hAnsi="Arial Unicode MS"/>
                <w:color w:val="auto"/>
                <w:szCs w:val="20"/>
                <w:u w:val="none"/>
              </w:rPr>
              <w:instrText>"</w:instrText>
            </w:r>
            <w:r w:rsidRPr="000D75B5">
              <w:rPr>
                <w:rStyle w:val="a3"/>
                <w:rFonts w:ascii="Arial Unicode MS" w:hAnsi="Arial Unicode MS"/>
                <w:color w:val="auto"/>
                <w:szCs w:val="20"/>
                <w:u w:val="none"/>
              </w:rPr>
            </w:r>
            <w:r w:rsidRPr="000D75B5">
              <w:rPr>
                <w:rStyle w:val="a3"/>
                <w:rFonts w:ascii="Arial Unicode MS" w:hAnsi="Arial Unicode MS"/>
                <w:color w:val="auto"/>
                <w:szCs w:val="20"/>
                <w:u w:val="none"/>
              </w:rPr>
              <w:fldChar w:fldCharType="separate"/>
            </w:r>
            <w:r w:rsidRPr="000D75B5">
              <w:rPr>
                <w:rStyle w:val="a3"/>
                <w:rFonts w:ascii="Arial Unicode MS" w:hAnsi="Arial Unicode MS" w:hint="eastAsia"/>
                <w:szCs w:val="20"/>
              </w:rPr>
              <w:t>9</w:t>
            </w:r>
            <w:r w:rsidRPr="000D75B5">
              <w:rPr>
                <w:rStyle w:val="a3"/>
                <w:rFonts w:ascii="Arial Unicode MS" w:hAnsi="Arial Unicode MS" w:hint="eastAsia"/>
                <w:szCs w:val="20"/>
              </w:rPr>
              <w:t>8</w:t>
            </w:r>
            <w:r w:rsidRPr="000D75B5">
              <w:rPr>
                <w:rStyle w:val="a3"/>
                <w:rFonts w:ascii="Arial Unicode MS" w:hAnsi="Arial Unicode MS" w:hint="eastAsia"/>
                <w:szCs w:val="20"/>
              </w:rPr>
              <w:t>年</w:t>
            </w:r>
            <w:r w:rsidRPr="000D75B5">
              <w:rPr>
                <w:rStyle w:val="a3"/>
                <w:rFonts w:ascii="Arial Unicode MS" w:hAnsi="Arial Unicode MS"/>
                <w:color w:val="auto"/>
                <w:szCs w:val="20"/>
                <w:u w:val="none"/>
              </w:rPr>
              <w:fldChar w:fldCharType="end"/>
            </w:r>
            <w:r w:rsidRPr="000D75B5">
              <w:rPr>
                <w:rStyle w:val="Hyperlink"/>
                <w:rFonts w:ascii="Arial Unicode MS" w:hAnsi="Arial Unicode MS"/>
                <w:bCs/>
                <w:color w:val="auto"/>
                <w:szCs w:val="20"/>
                <w:u w:val="none"/>
              </w:rPr>
              <w:t>。</w:t>
            </w:r>
            <w:r w:rsidRPr="000D75B5">
              <w:rPr>
                <w:rStyle w:val="a3"/>
                <w:rFonts w:ascii="Arial Unicode MS" w:hAnsi="Arial Unicode MS"/>
                <w:color w:val="auto"/>
                <w:szCs w:val="20"/>
                <w:u w:val="none"/>
              </w:rPr>
              <w:fldChar w:fldCharType="begin"/>
            </w:r>
            <w:r w:rsidRPr="000D75B5">
              <w:rPr>
                <w:rStyle w:val="a3"/>
                <w:rFonts w:ascii="Arial Unicode MS" w:hAnsi="Arial Unicode MS"/>
                <w:color w:val="auto"/>
                <w:szCs w:val="20"/>
                <w:u w:val="none"/>
              </w:rPr>
              <w:instrText>HYPERLINK  \l "_02‧*97</w:instrText>
            </w:r>
            <w:r w:rsidRPr="000D75B5">
              <w:rPr>
                <w:rStyle w:val="a3"/>
                <w:rFonts w:ascii="Arial Unicode MS" w:hAnsi="Arial Unicode MS"/>
                <w:color w:val="auto"/>
                <w:szCs w:val="20"/>
                <w:u w:val="none"/>
              </w:rPr>
              <w:instrText>年公務人員特種考試身心障礙人員考試</w:instrText>
            </w:r>
            <w:r w:rsidRPr="000D75B5">
              <w:rPr>
                <w:rStyle w:val="a3"/>
                <w:rFonts w:ascii="Arial Unicode MS" w:hAnsi="Arial Unicode MS"/>
                <w:color w:val="auto"/>
                <w:szCs w:val="20"/>
                <w:u w:val="none"/>
              </w:rPr>
              <w:instrText>‧</w:instrText>
            </w:r>
            <w:r w:rsidRPr="000D75B5">
              <w:rPr>
                <w:rStyle w:val="a3"/>
                <w:rFonts w:ascii="Arial Unicode MS" w:hAnsi="Arial Unicode MS"/>
                <w:color w:val="auto"/>
                <w:szCs w:val="20"/>
                <w:u w:val="none"/>
              </w:rPr>
              <w:instrText>地政</w:instrText>
            </w:r>
            <w:r w:rsidRPr="000D75B5">
              <w:rPr>
                <w:rStyle w:val="a3"/>
                <w:rFonts w:ascii="Arial Unicode MS" w:hAnsi="Arial Unicode MS"/>
                <w:color w:val="auto"/>
                <w:szCs w:val="20"/>
                <w:u w:val="none"/>
              </w:rPr>
              <w:instrText>"</w:instrText>
            </w:r>
            <w:r w:rsidRPr="000D75B5">
              <w:rPr>
                <w:rStyle w:val="a3"/>
                <w:rFonts w:ascii="Arial Unicode MS" w:hAnsi="Arial Unicode MS"/>
                <w:color w:val="auto"/>
                <w:szCs w:val="20"/>
                <w:u w:val="none"/>
              </w:rPr>
            </w:r>
            <w:r w:rsidRPr="000D75B5">
              <w:rPr>
                <w:rStyle w:val="a3"/>
                <w:rFonts w:ascii="Arial Unicode MS" w:hAnsi="Arial Unicode MS"/>
                <w:color w:val="auto"/>
                <w:szCs w:val="20"/>
                <w:u w:val="none"/>
              </w:rPr>
              <w:fldChar w:fldCharType="separate"/>
            </w:r>
            <w:r w:rsidRPr="000D75B5">
              <w:rPr>
                <w:rStyle w:val="a3"/>
                <w:rFonts w:ascii="Arial Unicode MS" w:hAnsi="Arial Unicode MS" w:hint="eastAsia"/>
                <w:szCs w:val="20"/>
              </w:rPr>
              <w:t>9</w:t>
            </w:r>
            <w:r w:rsidRPr="000D75B5">
              <w:rPr>
                <w:rStyle w:val="a3"/>
                <w:rFonts w:ascii="Arial Unicode MS" w:hAnsi="Arial Unicode MS" w:hint="eastAsia"/>
                <w:szCs w:val="20"/>
              </w:rPr>
              <w:t>7</w:t>
            </w:r>
            <w:r w:rsidRPr="000D75B5">
              <w:rPr>
                <w:rStyle w:val="a3"/>
                <w:rFonts w:ascii="Arial Unicode MS" w:hAnsi="Arial Unicode MS" w:hint="eastAsia"/>
                <w:szCs w:val="20"/>
              </w:rPr>
              <w:t>年</w:t>
            </w:r>
            <w:r w:rsidRPr="000D75B5">
              <w:rPr>
                <w:rStyle w:val="a3"/>
                <w:rFonts w:ascii="Arial Unicode MS" w:hAnsi="Arial Unicode MS"/>
                <w:color w:val="auto"/>
                <w:szCs w:val="20"/>
                <w:u w:val="none"/>
              </w:rPr>
              <w:fldChar w:fldCharType="end"/>
            </w:r>
            <w:r w:rsidRPr="000D75B5">
              <w:rPr>
                <w:rStyle w:val="Hyperlink"/>
                <w:rFonts w:ascii="Arial Unicode MS" w:hAnsi="Arial Unicode MS"/>
                <w:bCs/>
                <w:color w:val="auto"/>
                <w:szCs w:val="20"/>
                <w:u w:val="none"/>
              </w:rPr>
              <w:t>。</w:t>
            </w:r>
            <w:hyperlink w:anchor="_02‧*96年公務人員特種考試身心障礙人員考試‧地政" w:history="1">
              <w:r w:rsidRPr="000D75B5">
                <w:rPr>
                  <w:rStyle w:val="a3"/>
                  <w:rFonts w:ascii="Arial Unicode MS" w:hAnsi="Arial Unicode MS" w:hint="eastAsia"/>
                  <w:bCs/>
                  <w:szCs w:val="20"/>
                </w:rPr>
                <w:t>9</w:t>
              </w:r>
              <w:r w:rsidRPr="000D75B5">
                <w:rPr>
                  <w:rStyle w:val="a3"/>
                  <w:rFonts w:ascii="Arial Unicode MS" w:hAnsi="Arial Unicode MS" w:hint="eastAsia"/>
                  <w:bCs/>
                  <w:szCs w:val="20"/>
                </w:rPr>
                <w:t>6</w:t>
              </w:r>
              <w:r w:rsidRPr="000D75B5">
                <w:rPr>
                  <w:rStyle w:val="a3"/>
                  <w:rFonts w:ascii="Arial Unicode MS" w:hAnsi="Arial Unicode MS" w:hint="eastAsia"/>
                  <w:bCs/>
                  <w:szCs w:val="20"/>
                </w:rPr>
                <w:t>年</w:t>
              </w:r>
            </w:hyperlink>
            <w:r w:rsidRPr="000D75B5">
              <w:rPr>
                <w:rStyle w:val="Hyperlink"/>
                <w:rFonts w:ascii="Arial Unicode MS" w:hAnsi="Arial Unicode MS"/>
                <w:bCs/>
                <w:color w:val="auto"/>
                <w:szCs w:val="20"/>
                <w:u w:val="none"/>
              </w:rPr>
              <w:t>。</w:t>
            </w:r>
            <w:hyperlink w:anchor="_02‧*95年公務人員特種考試身心障礙人員五等考試‧地政" w:history="1">
              <w:r w:rsidRPr="000D75B5">
                <w:rPr>
                  <w:rStyle w:val="a3"/>
                  <w:rFonts w:ascii="Arial Unicode MS" w:hAnsi="Arial Unicode MS" w:hint="eastAsia"/>
                  <w:bCs/>
                  <w:szCs w:val="20"/>
                </w:rPr>
                <w:t>9</w:t>
              </w:r>
              <w:r w:rsidRPr="000D75B5">
                <w:rPr>
                  <w:rStyle w:val="a3"/>
                  <w:rFonts w:ascii="Arial Unicode MS" w:hAnsi="Arial Unicode MS" w:hint="eastAsia"/>
                  <w:bCs/>
                  <w:szCs w:val="20"/>
                </w:rPr>
                <w:t>5</w:t>
              </w:r>
              <w:r w:rsidRPr="000D75B5">
                <w:rPr>
                  <w:rStyle w:val="a3"/>
                  <w:rFonts w:ascii="Arial Unicode MS" w:hAnsi="Arial Unicode MS" w:hint="eastAsia"/>
                  <w:bCs/>
                  <w:szCs w:val="20"/>
                </w:rPr>
                <w:t>年</w:t>
              </w:r>
            </w:hyperlink>
            <w:r w:rsidRPr="000D75B5">
              <w:rPr>
                <w:rStyle w:val="Hyperlink"/>
                <w:rFonts w:ascii="Arial Unicode MS" w:hAnsi="Arial Unicode MS"/>
                <w:bCs/>
                <w:color w:val="auto"/>
                <w:szCs w:val="20"/>
                <w:u w:val="none"/>
              </w:rPr>
              <w:t>。</w:t>
            </w:r>
            <w:hyperlink w:anchor="_01‧*94年公務人員特種考試身心障礙人員考試‧地政" w:history="1">
              <w:r w:rsidRPr="000D75B5">
                <w:rPr>
                  <w:rStyle w:val="a3"/>
                  <w:rFonts w:ascii="Arial Unicode MS" w:hAnsi="Arial Unicode MS" w:hint="eastAsia"/>
                  <w:bCs/>
                  <w:szCs w:val="20"/>
                </w:rPr>
                <w:t>9</w:t>
              </w:r>
              <w:r w:rsidRPr="000D75B5">
                <w:rPr>
                  <w:rStyle w:val="a3"/>
                  <w:rFonts w:ascii="Arial Unicode MS" w:hAnsi="Arial Unicode MS" w:hint="eastAsia"/>
                  <w:bCs/>
                  <w:szCs w:val="20"/>
                </w:rPr>
                <w:t>4</w:t>
              </w:r>
              <w:r w:rsidRPr="000D75B5">
                <w:rPr>
                  <w:rStyle w:val="a3"/>
                  <w:rFonts w:ascii="Arial Unicode MS" w:hAnsi="Arial Unicode MS" w:hint="eastAsia"/>
                  <w:bCs/>
                  <w:szCs w:val="20"/>
                </w:rPr>
                <w:t>年</w:t>
              </w:r>
            </w:hyperlink>
            <w:r w:rsidRPr="000D75B5">
              <w:rPr>
                <w:rStyle w:val="Hyperlink"/>
                <w:rFonts w:ascii="Arial Unicode MS" w:hAnsi="Arial Unicode MS"/>
                <w:bCs/>
                <w:color w:val="auto"/>
                <w:szCs w:val="20"/>
                <w:u w:val="none"/>
              </w:rPr>
              <w:t>。</w:t>
            </w:r>
            <w:hyperlink w:anchor="_01‧*93年公務人員特種考試身心障礙人員考試‧地政" w:history="1">
              <w:r w:rsidRPr="000D75B5">
                <w:rPr>
                  <w:rStyle w:val="a3"/>
                  <w:rFonts w:ascii="Arial Unicode MS" w:hAnsi="Arial Unicode MS" w:hint="eastAsia"/>
                  <w:bCs/>
                  <w:szCs w:val="20"/>
                </w:rPr>
                <w:t>9</w:t>
              </w:r>
              <w:r w:rsidRPr="000D75B5">
                <w:rPr>
                  <w:rStyle w:val="a3"/>
                  <w:rFonts w:ascii="Arial Unicode MS" w:hAnsi="Arial Unicode MS" w:hint="eastAsia"/>
                  <w:bCs/>
                  <w:szCs w:val="20"/>
                </w:rPr>
                <w:t>3</w:t>
              </w:r>
              <w:r w:rsidRPr="000D75B5">
                <w:rPr>
                  <w:rStyle w:val="a3"/>
                  <w:rFonts w:ascii="Arial Unicode MS" w:hAnsi="Arial Unicode MS" w:hint="eastAsia"/>
                  <w:bCs/>
                  <w:szCs w:val="20"/>
                </w:rPr>
                <w:t>年</w:t>
              </w:r>
            </w:hyperlink>
            <w:r w:rsidRPr="000D75B5">
              <w:rPr>
                <w:rStyle w:val="Hyperlink"/>
                <w:rFonts w:ascii="Arial Unicode MS" w:hAnsi="Arial Unicode MS"/>
                <w:bCs/>
                <w:color w:val="auto"/>
                <w:szCs w:val="20"/>
                <w:u w:val="none"/>
              </w:rPr>
              <w:t>。</w:t>
            </w:r>
            <w:r w:rsidRPr="000D75B5">
              <w:rPr>
                <w:rStyle w:val="Hyperlink"/>
                <w:rFonts w:ascii="Arial Unicode MS" w:hAnsi="Arial Unicode MS"/>
                <w:bCs/>
                <w:color w:val="auto"/>
                <w:szCs w:val="20"/>
                <w:u w:val="none"/>
              </w:rPr>
              <w:fldChar w:fldCharType="begin"/>
            </w:r>
            <w:r w:rsidRPr="000D75B5">
              <w:rPr>
                <w:rStyle w:val="Hyperlink"/>
                <w:rFonts w:ascii="Arial Unicode MS" w:hAnsi="Arial Unicode MS"/>
                <w:bCs/>
                <w:color w:val="auto"/>
                <w:szCs w:val="20"/>
                <w:u w:val="none"/>
              </w:rPr>
              <w:instrText xml:space="preserve"> HYPERLINK  \l "_01‧*92</w:instrText>
            </w:r>
            <w:r w:rsidRPr="000D75B5">
              <w:rPr>
                <w:rStyle w:val="Hyperlink"/>
                <w:rFonts w:ascii="Arial Unicode MS" w:hAnsi="Arial Unicode MS"/>
                <w:bCs/>
                <w:color w:val="auto"/>
                <w:szCs w:val="20"/>
                <w:u w:val="none"/>
              </w:rPr>
              <w:instrText>年公務人員特種考試身心障礙人員五等考試</w:instrText>
            </w:r>
            <w:r w:rsidRPr="000D75B5">
              <w:rPr>
                <w:rStyle w:val="Hyperlink"/>
                <w:rFonts w:ascii="Arial Unicode MS" w:hAnsi="Arial Unicode MS"/>
                <w:bCs/>
                <w:color w:val="auto"/>
                <w:szCs w:val="20"/>
                <w:u w:val="none"/>
              </w:rPr>
              <w:instrText>‧</w:instrText>
            </w:r>
            <w:r w:rsidRPr="000D75B5">
              <w:rPr>
                <w:rStyle w:val="Hyperlink"/>
                <w:rFonts w:ascii="Arial Unicode MS" w:hAnsi="Arial Unicode MS"/>
                <w:bCs/>
                <w:color w:val="auto"/>
                <w:szCs w:val="20"/>
                <w:u w:val="none"/>
              </w:rPr>
              <w:instrText>地政</w:instrText>
            </w:r>
            <w:r w:rsidRPr="000D75B5">
              <w:rPr>
                <w:rStyle w:val="Hyperlink"/>
                <w:rFonts w:ascii="Arial Unicode MS" w:hAnsi="Arial Unicode MS"/>
                <w:bCs/>
                <w:color w:val="auto"/>
                <w:szCs w:val="20"/>
                <w:u w:val="none"/>
              </w:rPr>
              <w:instrText xml:space="preserve">" </w:instrText>
            </w:r>
            <w:r w:rsidRPr="000D75B5">
              <w:rPr>
                <w:rStyle w:val="Hyperlink"/>
                <w:rFonts w:ascii="Arial Unicode MS" w:hAnsi="Arial Unicode MS"/>
                <w:bCs/>
                <w:color w:val="auto"/>
                <w:szCs w:val="20"/>
                <w:u w:val="none"/>
              </w:rPr>
            </w:r>
            <w:r w:rsidRPr="000D75B5">
              <w:rPr>
                <w:rStyle w:val="Hyperlink"/>
                <w:rFonts w:ascii="Arial Unicode MS" w:hAnsi="Arial Unicode MS"/>
                <w:bCs/>
                <w:color w:val="auto"/>
                <w:szCs w:val="20"/>
                <w:u w:val="none"/>
              </w:rPr>
              <w:fldChar w:fldCharType="separate"/>
            </w:r>
            <w:r w:rsidRPr="000D75B5">
              <w:rPr>
                <w:rStyle w:val="a3"/>
                <w:rFonts w:ascii="Arial Unicode MS" w:hAnsi="Arial Unicode MS" w:hint="eastAsia"/>
                <w:bCs/>
                <w:szCs w:val="20"/>
              </w:rPr>
              <w:t>92</w:t>
            </w:r>
            <w:r w:rsidRPr="000D75B5">
              <w:rPr>
                <w:rStyle w:val="a3"/>
                <w:rFonts w:ascii="Arial Unicode MS" w:hAnsi="Arial Unicode MS" w:hint="eastAsia"/>
                <w:bCs/>
                <w:szCs w:val="20"/>
              </w:rPr>
              <w:t>年</w:t>
            </w:r>
            <w:r w:rsidRPr="000D75B5">
              <w:rPr>
                <w:rStyle w:val="Hyperlink"/>
                <w:rFonts w:ascii="Arial Unicode MS" w:hAnsi="Arial Unicode MS"/>
                <w:bCs/>
                <w:color w:val="auto"/>
                <w:szCs w:val="20"/>
                <w:u w:val="none"/>
              </w:rPr>
              <w:fldChar w:fldCharType="end"/>
            </w:r>
          </w:p>
        </w:tc>
      </w:tr>
      <w:tr w:rsidR="008716F2" w:rsidRPr="00EB7CF7" w:rsidTr="00F30232">
        <w:tblPrEx>
          <w:tblCellMar>
            <w:top w:w="0" w:type="dxa"/>
            <w:bottom w:w="0" w:type="dxa"/>
          </w:tblCellMar>
        </w:tblPrEx>
        <w:trPr>
          <w:cantSplit/>
          <w:trHeight w:val="529"/>
        </w:trPr>
        <w:tc>
          <w:tcPr>
            <w:tcW w:w="263" w:type="pct"/>
            <w:tcBorders>
              <w:bottom w:val="nil"/>
            </w:tcBorders>
            <w:shd w:val="clear" w:color="auto" w:fill="auto"/>
            <w:vAlign w:val="center"/>
          </w:tcPr>
          <w:p w:rsidR="008716F2" w:rsidRPr="00BB3050" w:rsidRDefault="008716F2" w:rsidP="00F30232">
            <w:pPr>
              <w:jc w:val="center"/>
              <w:rPr>
                <w:rFonts w:ascii="Arial Unicode MS" w:hAnsi="Arial Unicode MS" w:hint="eastAsia"/>
                <w:b/>
                <w:bCs/>
                <w:color w:val="990000"/>
              </w:rPr>
            </w:pPr>
            <w:bookmarkStart w:id="6" w:name="a03"/>
            <w:bookmarkEnd w:id="6"/>
            <w:r w:rsidRPr="00BB3050">
              <w:rPr>
                <w:rFonts w:ascii="Arial Unicode MS" w:hAnsi="Arial Unicode MS" w:hint="eastAsia"/>
                <w:color w:val="990000"/>
                <w:szCs w:val="20"/>
              </w:rPr>
              <w:t>（</w:t>
            </w:r>
            <w:r w:rsidRPr="00BB3050">
              <w:rPr>
                <w:rFonts w:ascii="Arial Unicode MS" w:hAnsi="Arial Unicode MS" w:hint="eastAsia"/>
                <w:color w:val="990000"/>
              </w:rPr>
              <w:t>3</w:t>
            </w:r>
            <w:r w:rsidRPr="00BB3050">
              <w:rPr>
                <w:rFonts w:ascii="Arial Unicode MS" w:hAnsi="Arial Unicode MS" w:hint="eastAsia"/>
                <w:color w:val="990000"/>
              </w:rPr>
              <w:t>）</w:t>
            </w:r>
          </w:p>
        </w:tc>
        <w:tc>
          <w:tcPr>
            <w:tcW w:w="1843" w:type="pct"/>
            <w:tcBorders>
              <w:bottom w:val="nil"/>
            </w:tcBorders>
            <w:shd w:val="clear" w:color="auto" w:fill="auto"/>
            <w:vAlign w:val="center"/>
          </w:tcPr>
          <w:p w:rsidR="008716F2" w:rsidRPr="00EA323C" w:rsidRDefault="008716F2" w:rsidP="00F30232">
            <w:pPr>
              <w:ind w:leftChars="57" w:left="114"/>
              <w:jc w:val="both"/>
              <w:rPr>
                <w:rFonts w:ascii="Arial Unicode MS" w:hAnsi="Arial Unicode MS" w:hint="eastAsia"/>
                <w:color w:val="990000"/>
              </w:rPr>
            </w:pPr>
            <w:r w:rsidRPr="00EA323C">
              <w:rPr>
                <w:rFonts w:ascii="新細明體" w:hAnsi="新細明體" w:hint="eastAsia"/>
              </w:rPr>
              <w:t>特種考試地</w:t>
            </w:r>
            <w:r w:rsidRPr="008C276A">
              <w:rPr>
                <w:rFonts w:ascii="新細明體" w:hAnsi="新細明體" w:hint="eastAsia"/>
                <w:b/>
              </w:rPr>
              <w:t>方政府</w:t>
            </w:r>
            <w:r w:rsidRPr="00000B28">
              <w:rPr>
                <w:rFonts w:ascii="新細明體" w:hAnsi="新細明體" w:hint="eastAsia"/>
              </w:rPr>
              <w:t>公務人員考試</w:t>
            </w:r>
            <w:r w:rsidRPr="00000B28">
              <w:rPr>
                <w:rFonts w:ascii="Arial Unicode MS" w:hAnsi="Arial Unicode MS" w:hint="eastAsia"/>
                <w:szCs w:val="20"/>
              </w:rPr>
              <w:t>。</w:t>
            </w:r>
            <w:hyperlink r:id="rId20" w:anchor="a3b1c9地政5" w:history="1">
              <w:r w:rsidRPr="00000B28">
                <w:rPr>
                  <w:rStyle w:val="a3"/>
                  <w:rFonts w:ascii="Arial Unicode MS" w:hAnsi="Arial Unicode MS" w:hint="eastAsia"/>
                  <w:szCs w:val="20"/>
                </w:rPr>
                <w:t>地</w:t>
              </w:r>
              <w:r w:rsidRPr="00000B28">
                <w:rPr>
                  <w:rStyle w:val="a3"/>
                  <w:rFonts w:ascii="Arial Unicode MS" w:hAnsi="Arial Unicode MS" w:hint="eastAsia"/>
                  <w:szCs w:val="20"/>
                </w:rPr>
                <w:t>政</w:t>
              </w:r>
            </w:hyperlink>
          </w:p>
        </w:tc>
        <w:tc>
          <w:tcPr>
            <w:tcW w:w="2894" w:type="pct"/>
            <w:tcBorders>
              <w:bottom w:val="nil"/>
            </w:tcBorders>
            <w:vAlign w:val="center"/>
          </w:tcPr>
          <w:p w:rsidR="008716F2" w:rsidRPr="000D75B5" w:rsidRDefault="008716F2" w:rsidP="00F30232">
            <w:pPr>
              <w:jc w:val="both"/>
              <w:rPr>
                <w:rStyle w:val="Hyperlink"/>
                <w:rFonts w:ascii="Arial Unicode MS" w:hAnsi="Arial Unicode MS" w:hint="eastAsia"/>
                <w:bCs/>
                <w:color w:val="auto"/>
                <w:szCs w:val="20"/>
                <w:u w:val="none"/>
              </w:rPr>
            </w:pPr>
            <w:r w:rsidRPr="000D75B5">
              <w:rPr>
                <w:rStyle w:val="Hyperlink"/>
                <w:rFonts w:ascii="Arial Unicode MS" w:hAnsi="Arial Unicode MS"/>
                <w:bCs/>
                <w:color w:val="auto"/>
                <w:szCs w:val="20"/>
                <w:u w:val="none"/>
              </w:rPr>
              <w:t>。</w:t>
            </w:r>
            <w:hyperlink w:anchor="_03‧（3）99年特種考試地方政府公務人員五等考試‧地政" w:history="1">
              <w:r w:rsidRPr="000D75B5">
                <w:rPr>
                  <w:rStyle w:val="a3"/>
                  <w:rFonts w:ascii="Arial Unicode MS" w:hAnsi="Arial Unicode MS" w:hint="eastAsia"/>
                  <w:szCs w:val="20"/>
                </w:rPr>
                <w:t>9</w:t>
              </w:r>
              <w:r w:rsidRPr="000D75B5">
                <w:rPr>
                  <w:rStyle w:val="a3"/>
                  <w:rFonts w:ascii="Arial Unicode MS" w:hAnsi="Arial Unicode MS" w:hint="eastAsia"/>
                  <w:szCs w:val="20"/>
                </w:rPr>
                <w:t>9</w:t>
              </w:r>
              <w:r w:rsidRPr="000D75B5">
                <w:rPr>
                  <w:rStyle w:val="a3"/>
                  <w:rFonts w:ascii="Arial Unicode MS" w:hAnsi="Arial Unicode MS" w:hint="eastAsia"/>
                  <w:szCs w:val="20"/>
                </w:rPr>
                <w:t>年</w:t>
              </w:r>
            </w:hyperlink>
            <w:r w:rsidRPr="000D75B5">
              <w:rPr>
                <w:rStyle w:val="Hyperlink"/>
                <w:rFonts w:ascii="Arial Unicode MS" w:hAnsi="Arial Unicode MS"/>
                <w:bCs/>
                <w:color w:val="auto"/>
                <w:szCs w:val="20"/>
                <w:u w:val="none"/>
              </w:rPr>
              <w:t>。</w:t>
            </w:r>
            <w:hyperlink w:anchor="_04‧*（3）98年特種考試地方政府公務人員五等考試‧地政" w:history="1">
              <w:r w:rsidRPr="000D75B5">
                <w:rPr>
                  <w:rStyle w:val="a3"/>
                  <w:rFonts w:ascii="Arial Unicode MS" w:hAnsi="Arial Unicode MS" w:hint="eastAsia"/>
                  <w:szCs w:val="20"/>
                </w:rPr>
                <w:t>9</w:t>
              </w:r>
              <w:r w:rsidRPr="000D75B5">
                <w:rPr>
                  <w:rStyle w:val="a3"/>
                  <w:rFonts w:ascii="Arial Unicode MS" w:hAnsi="Arial Unicode MS" w:hint="eastAsia"/>
                  <w:szCs w:val="20"/>
                </w:rPr>
                <w:t>8</w:t>
              </w:r>
              <w:r w:rsidRPr="000D75B5">
                <w:rPr>
                  <w:rStyle w:val="a3"/>
                  <w:rFonts w:ascii="Arial Unicode MS" w:hAnsi="Arial Unicode MS" w:hint="eastAsia"/>
                  <w:szCs w:val="20"/>
                </w:rPr>
                <w:t>年</w:t>
              </w:r>
            </w:hyperlink>
            <w:r w:rsidRPr="000D75B5">
              <w:rPr>
                <w:rStyle w:val="Hyperlink"/>
                <w:rFonts w:ascii="Arial Unicode MS" w:hAnsi="Arial Unicode MS"/>
                <w:bCs/>
                <w:color w:val="auto"/>
                <w:szCs w:val="20"/>
                <w:u w:val="none"/>
              </w:rPr>
              <w:t>。</w:t>
            </w:r>
            <w:hyperlink w:anchor="_03‧*97年特種考試地方政府公務人員考試‧地政" w:history="1">
              <w:r w:rsidRPr="000D75B5">
                <w:rPr>
                  <w:rStyle w:val="a3"/>
                  <w:rFonts w:ascii="Arial Unicode MS" w:hAnsi="Arial Unicode MS" w:hint="eastAsia"/>
                  <w:szCs w:val="20"/>
                </w:rPr>
                <w:t>9</w:t>
              </w:r>
              <w:r w:rsidRPr="000D75B5">
                <w:rPr>
                  <w:rStyle w:val="a3"/>
                  <w:rFonts w:ascii="Arial Unicode MS" w:hAnsi="Arial Unicode MS" w:hint="eastAsia"/>
                  <w:szCs w:val="20"/>
                </w:rPr>
                <w:t>7</w:t>
              </w:r>
              <w:r w:rsidRPr="000D75B5">
                <w:rPr>
                  <w:rStyle w:val="a3"/>
                  <w:rFonts w:ascii="Arial Unicode MS" w:hAnsi="Arial Unicode MS" w:hint="eastAsia"/>
                  <w:szCs w:val="20"/>
                </w:rPr>
                <w:t>年</w:t>
              </w:r>
            </w:hyperlink>
            <w:r w:rsidRPr="000D75B5">
              <w:rPr>
                <w:rStyle w:val="Hyperlink"/>
                <w:rFonts w:ascii="Arial Unicode MS" w:hAnsi="Arial Unicode MS"/>
                <w:bCs/>
                <w:color w:val="auto"/>
                <w:szCs w:val="20"/>
                <w:u w:val="none"/>
              </w:rPr>
              <w:t>。</w:t>
            </w:r>
            <w:hyperlink w:anchor="_03‧*96年特種考試地方政府公務人員考試‧地政" w:history="1">
              <w:r w:rsidRPr="000D75B5">
                <w:rPr>
                  <w:rStyle w:val="a3"/>
                  <w:rFonts w:ascii="Arial Unicode MS" w:hAnsi="Arial Unicode MS" w:hint="eastAsia"/>
                  <w:bCs/>
                  <w:szCs w:val="20"/>
                </w:rPr>
                <w:t>9</w:t>
              </w:r>
              <w:r w:rsidRPr="000D75B5">
                <w:rPr>
                  <w:rStyle w:val="a3"/>
                  <w:rFonts w:ascii="Arial Unicode MS" w:hAnsi="Arial Unicode MS" w:hint="eastAsia"/>
                  <w:bCs/>
                  <w:szCs w:val="20"/>
                </w:rPr>
                <w:t>6</w:t>
              </w:r>
              <w:r w:rsidRPr="000D75B5">
                <w:rPr>
                  <w:rStyle w:val="a3"/>
                  <w:rFonts w:ascii="Arial Unicode MS" w:hAnsi="Arial Unicode MS" w:hint="eastAsia"/>
                  <w:bCs/>
                  <w:szCs w:val="20"/>
                </w:rPr>
                <w:t>年</w:t>
              </w:r>
            </w:hyperlink>
            <w:r w:rsidRPr="000D75B5">
              <w:rPr>
                <w:rStyle w:val="Hyperlink"/>
                <w:rFonts w:ascii="Arial Unicode MS" w:hAnsi="Arial Unicode MS"/>
                <w:bCs/>
                <w:color w:val="auto"/>
                <w:szCs w:val="20"/>
                <w:u w:val="none"/>
              </w:rPr>
              <w:t>。</w:t>
            </w:r>
            <w:r w:rsidRPr="000D75B5">
              <w:rPr>
                <w:rStyle w:val="Hyperlink"/>
                <w:rFonts w:ascii="Arial Unicode MS" w:hAnsi="Arial Unicode MS"/>
                <w:bCs/>
                <w:color w:val="auto"/>
                <w:szCs w:val="20"/>
                <w:u w:val="none"/>
              </w:rPr>
              <w:fldChar w:fldCharType="begin"/>
            </w:r>
            <w:r w:rsidRPr="000D75B5">
              <w:rPr>
                <w:rStyle w:val="Hyperlink"/>
                <w:rFonts w:ascii="Arial Unicode MS" w:hAnsi="Arial Unicode MS"/>
                <w:bCs/>
                <w:color w:val="auto"/>
                <w:szCs w:val="20"/>
                <w:u w:val="none"/>
              </w:rPr>
              <w:instrText xml:space="preserve"> HYPERLINK  \l "_04‧*95</w:instrText>
            </w:r>
            <w:r w:rsidRPr="000D75B5">
              <w:rPr>
                <w:rStyle w:val="Hyperlink"/>
                <w:rFonts w:ascii="Arial Unicode MS" w:hAnsi="Arial Unicode MS"/>
                <w:bCs/>
                <w:color w:val="auto"/>
                <w:szCs w:val="20"/>
                <w:u w:val="none"/>
              </w:rPr>
              <w:instrText>年特種考試地方政府公務人員考試</w:instrText>
            </w:r>
            <w:r w:rsidRPr="000D75B5">
              <w:rPr>
                <w:rStyle w:val="Hyperlink"/>
                <w:rFonts w:ascii="Arial Unicode MS" w:hAnsi="Arial Unicode MS"/>
                <w:bCs/>
                <w:color w:val="auto"/>
                <w:szCs w:val="20"/>
                <w:u w:val="none"/>
              </w:rPr>
              <w:instrText>‧</w:instrText>
            </w:r>
            <w:r w:rsidRPr="000D75B5">
              <w:rPr>
                <w:rStyle w:val="Hyperlink"/>
                <w:rFonts w:ascii="Arial Unicode MS" w:hAnsi="Arial Unicode MS"/>
                <w:bCs/>
                <w:color w:val="auto"/>
                <w:szCs w:val="20"/>
                <w:u w:val="none"/>
              </w:rPr>
              <w:instrText>地政</w:instrText>
            </w:r>
            <w:r w:rsidRPr="000D75B5">
              <w:rPr>
                <w:rStyle w:val="Hyperlink"/>
                <w:rFonts w:ascii="Arial Unicode MS" w:hAnsi="Arial Unicode MS"/>
                <w:bCs/>
                <w:color w:val="auto"/>
                <w:szCs w:val="20"/>
                <w:u w:val="none"/>
              </w:rPr>
              <w:instrText xml:space="preserve">" </w:instrText>
            </w:r>
            <w:r w:rsidRPr="000D75B5">
              <w:rPr>
                <w:rStyle w:val="Hyperlink"/>
                <w:rFonts w:ascii="Arial Unicode MS" w:hAnsi="Arial Unicode MS"/>
                <w:bCs/>
                <w:color w:val="auto"/>
                <w:szCs w:val="20"/>
                <w:u w:val="none"/>
              </w:rPr>
            </w:r>
            <w:r w:rsidRPr="000D75B5">
              <w:rPr>
                <w:rStyle w:val="Hyperlink"/>
                <w:rFonts w:ascii="Arial Unicode MS" w:hAnsi="Arial Unicode MS"/>
                <w:bCs/>
                <w:color w:val="auto"/>
                <w:szCs w:val="20"/>
                <w:u w:val="none"/>
              </w:rPr>
              <w:fldChar w:fldCharType="separate"/>
            </w:r>
            <w:r w:rsidRPr="000D75B5">
              <w:rPr>
                <w:rStyle w:val="a3"/>
                <w:rFonts w:ascii="Arial Unicode MS" w:hAnsi="Arial Unicode MS" w:hint="eastAsia"/>
                <w:bCs/>
                <w:szCs w:val="20"/>
              </w:rPr>
              <w:t>9</w:t>
            </w:r>
            <w:r w:rsidRPr="000D75B5">
              <w:rPr>
                <w:rStyle w:val="a3"/>
                <w:rFonts w:ascii="Arial Unicode MS" w:hAnsi="Arial Unicode MS" w:hint="eastAsia"/>
                <w:bCs/>
                <w:szCs w:val="20"/>
              </w:rPr>
              <w:t>5</w:t>
            </w:r>
            <w:r w:rsidRPr="000D75B5">
              <w:rPr>
                <w:rStyle w:val="a3"/>
                <w:rFonts w:ascii="Arial Unicode MS" w:hAnsi="Arial Unicode MS" w:hint="eastAsia"/>
                <w:bCs/>
                <w:szCs w:val="20"/>
              </w:rPr>
              <w:t>年</w:t>
            </w:r>
            <w:r w:rsidRPr="000D75B5">
              <w:rPr>
                <w:rStyle w:val="Hyperlink"/>
                <w:rFonts w:ascii="Arial Unicode MS" w:hAnsi="Arial Unicode MS"/>
                <w:bCs/>
                <w:color w:val="auto"/>
                <w:szCs w:val="20"/>
                <w:u w:val="none"/>
              </w:rPr>
              <w:fldChar w:fldCharType="end"/>
            </w:r>
            <w:r w:rsidRPr="000D75B5">
              <w:rPr>
                <w:rStyle w:val="Hyperlink"/>
                <w:rFonts w:ascii="Arial Unicode MS" w:hAnsi="Arial Unicode MS"/>
                <w:bCs/>
                <w:color w:val="auto"/>
                <w:szCs w:val="20"/>
                <w:u w:val="none"/>
              </w:rPr>
              <w:t>。</w:t>
            </w:r>
            <w:hyperlink w:anchor="_02‧*94年特種考試地方政府公務人員考試‧地政" w:history="1">
              <w:r w:rsidRPr="000D75B5">
                <w:rPr>
                  <w:rStyle w:val="a3"/>
                  <w:rFonts w:ascii="Arial Unicode MS" w:hAnsi="Arial Unicode MS" w:hint="eastAsia"/>
                  <w:bCs/>
                  <w:szCs w:val="20"/>
                </w:rPr>
                <w:t>9</w:t>
              </w:r>
              <w:r w:rsidRPr="000D75B5">
                <w:rPr>
                  <w:rStyle w:val="a3"/>
                  <w:rFonts w:ascii="Arial Unicode MS" w:hAnsi="Arial Unicode MS" w:hint="eastAsia"/>
                  <w:bCs/>
                  <w:szCs w:val="20"/>
                </w:rPr>
                <w:t>4</w:t>
              </w:r>
              <w:r w:rsidRPr="000D75B5">
                <w:rPr>
                  <w:rStyle w:val="a3"/>
                  <w:rFonts w:ascii="Arial Unicode MS" w:hAnsi="Arial Unicode MS" w:hint="eastAsia"/>
                  <w:bCs/>
                  <w:szCs w:val="20"/>
                </w:rPr>
                <w:t>年</w:t>
              </w:r>
            </w:hyperlink>
            <w:r w:rsidRPr="000D75B5">
              <w:rPr>
                <w:rStyle w:val="Hyperlink"/>
                <w:rFonts w:ascii="Arial Unicode MS" w:hAnsi="Arial Unicode MS"/>
                <w:bCs/>
                <w:color w:val="auto"/>
                <w:szCs w:val="20"/>
                <w:u w:val="none"/>
              </w:rPr>
              <w:t>。</w:t>
            </w:r>
            <w:r w:rsidRPr="000D75B5">
              <w:rPr>
                <w:rStyle w:val="Hyperlink"/>
                <w:rFonts w:ascii="Arial Unicode MS" w:hAnsi="Arial Unicode MS"/>
                <w:bCs/>
                <w:color w:val="auto"/>
                <w:szCs w:val="20"/>
                <w:u w:val="none"/>
              </w:rPr>
              <w:fldChar w:fldCharType="begin"/>
            </w:r>
            <w:r w:rsidRPr="000D75B5">
              <w:rPr>
                <w:rStyle w:val="Hyperlink"/>
                <w:rFonts w:ascii="Arial Unicode MS" w:hAnsi="Arial Unicode MS"/>
                <w:bCs/>
                <w:color w:val="auto"/>
                <w:szCs w:val="20"/>
                <w:u w:val="none"/>
              </w:rPr>
              <w:instrText xml:space="preserve"> HYPERLINK  \l "_03‧*93</w:instrText>
            </w:r>
            <w:r w:rsidRPr="000D75B5">
              <w:rPr>
                <w:rStyle w:val="Hyperlink"/>
                <w:rFonts w:ascii="Arial Unicode MS" w:hAnsi="Arial Unicode MS"/>
                <w:bCs/>
                <w:color w:val="auto"/>
                <w:szCs w:val="20"/>
                <w:u w:val="none"/>
              </w:rPr>
              <w:instrText>年特種考試地方政府公務人員考試</w:instrText>
            </w:r>
            <w:r w:rsidRPr="000D75B5">
              <w:rPr>
                <w:rStyle w:val="Hyperlink"/>
                <w:rFonts w:ascii="Arial Unicode MS" w:hAnsi="Arial Unicode MS"/>
                <w:bCs/>
                <w:color w:val="auto"/>
                <w:szCs w:val="20"/>
                <w:u w:val="none"/>
              </w:rPr>
              <w:instrText>‧</w:instrText>
            </w:r>
            <w:r w:rsidRPr="000D75B5">
              <w:rPr>
                <w:rStyle w:val="Hyperlink"/>
                <w:rFonts w:ascii="Arial Unicode MS" w:hAnsi="Arial Unicode MS"/>
                <w:bCs/>
                <w:color w:val="auto"/>
                <w:szCs w:val="20"/>
                <w:u w:val="none"/>
              </w:rPr>
              <w:instrText>地政</w:instrText>
            </w:r>
            <w:r w:rsidRPr="000D75B5">
              <w:rPr>
                <w:rStyle w:val="Hyperlink"/>
                <w:rFonts w:ascii="Arial Unicode MS" w:hAnsi="Arial Unicode MS"/>
                <w:bCs/>
                <w:color w:val="auto"/>
                <w:szCs w:val="20"/>
                <w:u w:val="none"/>
              </w:rPr>
              <w:instrText xml:space="preserve">" </w:instrText>
            </w:r>
            <w:r w:rsidRPr="000D75B5">
              <w:rPr>
                <w:rStyle w:val="Hyperlink"/>
                <w:rFonts w:ascii="Arial Unicode MS" w:hAnsi="Arial Unicode MS"/>
                <w:bCs/>
                <w:color w:val="auto"/>
                <w:szCs w:val="20"/>
                <w:u w:val="none"/>
              </w:rPr>
            </w:r>
            <w:r w:rsidRPr="000D75B5">
              <w:rPr>
                <w:rStyle w:val="Hyperlink"/>
                <w:rFonts w:ascii="Arial Unicode MS" w:hAnsi="Arial Unicode MS"/>
                <w:bCs/>
                <w:color w:val="auto"/>
                <w:szCs w:val="20"/>
                <w:u w:val="none"/>
              </w:rPr>
              <w:fldChar w:fldCharType="separate"/>
            </w:r>
            <w:r w:rsidRPr="000D75B5">
              <w:rPr>
                <w:rStyle w:val="a3"/>
                <w:rFonts w:ascii="Arial Unicode MS" w:hAnsi="Arial Unicode MS" w:hint="eastAsia"/>
                <w:bCs/>
                <w:szCs w:val="20"/>
              </w:rPr>
              <w:t>9</w:t>
            </w:r>
            <w:r w:rsidRPr="000D75B5">
              <w:rPr>
                <w:rStyle w:val="a3"/>
                <w:rFonts w:ascii="Arial Unicode MS" w:hAnsi="Arial Unicode MS" w:hint="eastAsia"/>
                <w:bCs/>
                <w:szCs w:val="20"/>
              </w:rPr>
              <w:t>3</w:t>
            </w:r>
            <w:r w:rsidRPr="000D75B5">
              <w:rPr>
                <w:rStyle w:val="a3"/>
                <w:rFonts w:ascii="Arial Unicode MS" w:hAnsi="Arial Unicode MS" w:hint="eastAsia"/>
                <w:bCs/>
                <w:szCs w:val="20"/>
              </w:rPr>
              <w:t>年</w:t>
            </w:r>
            <w:r w:rsidRPr="000D75B5">
              <w:rPr>
                <w:rStyle w:val="Hyperlink"/>
                <w:rFonts w:ascii="Arial Unicode MS" w:hAnsi="Arial Unicode MS"/>
                <w:bCs/>
                <w:color w:val="auto"/>
                <w:szCs w:val="20"/>
                <w:u w:val="none"/>
              </w:rPr>
              <w:fldChar w:fldCharType="end"/>
            </w:r>
            <w:r w:rsidRPr="000D75B5">
              <w:rPr>
                <w:rStyle w:val="Hyperlink"/>
                <w:rFonts w:ascii="Arial Unicode MS" w:hAnsi="Arial Unicode MS"/>
                <w:bCs/>
                <w:color w:val="auto"/>
                <w:szCs w:val="20"/>
                <w:u w:val="none"/>
              </w:rPr>
              <w:t>。</w:t>
            </w:r>
            <w:hyperlink w:anchor="_02‧*92年特種考試第二次地方政府公務人員考試‧地政" w:history="1">
              <w:r w:rsidRPr="000D75B5">
                <w:rPr>
                  <w:rStyle w:val="a3"/>
                  <w:rFonts w:ascii="Arial Unicode MS" w:hAnsi="Arial Unicode MS" w:hint="eastAsia"/>
                  <w:bCs/>
                  <w:szCs w:val="20"/>
                </w:rPr>
                <w:t>9</w:t>
              </w:r>
              <w:r w:rsidRPr="000D75B5">
                <w:rPr>
                  <w:rStyle w:val="a3"/>
                  <w:rFonts w:ascii="Arial Unicode MS" w:hAnsi="Arial Unicode MS" w:hint="eastAsia"/>
                  <w:bCs/>
                  <w:szCs w:val="20"/>
                </w:rPr>
                <w:t>2</w:t>
              </w:r>
              <w:r w:rsidRPr="000D75B5">
                <w:rPr>
                  <w:rStyle w:val="a3"/>
                  <w:rFonts w:ascii="Arial Unicode MS" w:hAnsi="Arial Unicode MS" w:hint="eastAsia"/>
                  <w:bCs/>
                  <w:szCs w:val="20"/>
                </w:rPr>
                <w:t>年</w:t>
              </w:r>
            </w:hyperlink>
            <w:r w:rsidRPr="000D75B5">
              <w:rPr>
                <w:rStyle w:val="Hyperlink"/>
                <w:rFonts w:ascii="Arial Unicode MS" w:hAnsi="Arial Unicode MS"/>
                <w:bCs/>
                <w:color w:val="auto"/>
                <w:szCs w:val="20"/>
                <w:u w:val="none"/>
              </w:rPr>
              <w:t>。</w:t>
            </w:r>
            <w:hyperlink w:anchor="_02‧*91年特種考試第二次臺灣省及福建省基層公務人員考試‧地政" w:history="1">
              <w:r w:rsidRPr="000D75B5">
                <w:rPr>
                  <w:rStyle w:val="a3"/>
                  <w:rFonts w:ascii="Arial Unicode MS" w:hAnsi="Arial Unicode MS" w:hint="eastAsia"/>
                  <w:bCs/>
                  <w:szCs w:val="20"/>
                </w:rPr>
                <w:t>9</w:t>
              </w:r>
              <w:r w:rsidRPr="000D75B5">
                <w:rPr>
                  <w:rStyle w:val="a3"/>
                  <w:rFonts w:ascii="Arial Unicode MS" w:hAnsi="Arial Unicode MS" w:hint="eastAsia"/>
                  <w:bCs/>
                  <w:szCs w:val="20"/>
                </w:rPr>
                <w:t>1</w:t>
              </w:r>
              <w:r w:rsidRPr="000D75B5">
                <w:rPr>
                  <w:rStyle w:val="a3"/>
                  <w:rFonts w:ascii="Arial Unicode MS" w:hAnsi="Arial Unicode MS" w:hint="eastAsia"/>
                  <w:bCs/>
                  <w:szCs w:val="20"/>
                </w:rPr>
                <w:t>年</w:t>
              </w:r>
            </w:hyperlink>
          </w:p>
        </w:tc>
      </w:tr>
      <w:tr w:rsidR="008716F2" w:rsidRPr="00EB7CF7" w:rsidTr="00F30232">
        <w:tblPrEx>
          <w:tblCellMar>
            <w:top w:w="0" w:type="dxa"/>
            <w:bottom w:w="0" w:type="dxa"/>
          </w:tblCellMar>
        </w:tblPrEx>
        <w:trPr>
          <w:cantSplit/>
          <w:trHeight w:val="529"/>
        </w:trPr>
        <w:tc>
          <w:tcPr>
            <w:tcW w:w="263" w:type="pct"/>
            <w:tcBorders>
              <w:top w:val="nil"/>
              <w:bottom w:val="single" w:sz="8" w:space="0" w:color="C0504D"/>
            </w:tcBorders>
            <w:shd w:val="clear" w:color="auto" w:fill="FEEBF6"/>
            <w:vAlign w:val="center"/>
          </w:tcPr>
          <w:p w:rsidR="008716F2" w:rsidRPr="00BB3050" w:rsidRDefault="008716F2" w:rsidP="00F30232">
            <w:pPr>
              <w:jc w:val="center"/>
              <w:rPr>
                <w:rFonts w:ascii="Arial Unicode MS" w:hAnsi="Arial Unicode MS" w:hint="eastAsia"/>
                <w:color w:val="990000"/>
              </w:rPr>
            </w:pPr>
            <w:bookmarkStart w:id="7" w:name="a06"/>
            <w:bookmarkStart w:id="8" w:name="a07"/>
            <w:bookmarkStart w:id="9" w:name="a05"/>
            <w:bookmarkStart w:id="10" w:name="a04"/>
            <w:bookmarkEnd w:id="7"/>
            <w:bookmarkEnd w:id="8"/>
            <w:bookmarkEnd w:id="9"/>
            <w:bookmarkEnd w:id="10"/>
            <w:r w:rsidRPr="00BB3050">
              <w:rPr>
                <w:rFonts w:ascii="Arial Unicode MS" w:hAnsi="Arial Unicode MS" w:hint="eastAsia"/>
                <w:color w:val="990000"/>
                <w:szCs w:val="20"/>
              </w:rPr>
              <w:t>（</w:t>
            </w:r>
            <w:r w:rsidRPr="00BB3050">
              <w:rPr>
                <w:rFonts w:ascii="Arial Unicode MS" w:hAnsi="Arial Unicode MS" w:hint="eastAsia"/>
                <w:color w:val="990000"/>
              </w:rPr>
              <w:t>4</w:t>
            </w:r>
            <w:r w:rsidRPr="00BB3050">
              <w:rPr>
                <w:rFonts w:ascii="Arial Unicode MS" w:hAnsi="Arial Unicode MS" w:hint="eastAsia"/>
                <w:color w:val="990000"/>
              </w:rPr>
              <w:t>）</w:t>
            </w:r>
          </w:p>
        </w:tc>
        <w:tc>
          <w:tcPr>
            <w:tcW w:w="1843" w:type="pct"/>
            <w:tcBorders>
              <w:top w:val="nil"/>
              <w:bottom w:val="single" w:sz="8" w:space="0" w:color="C0504D"/>
            </w:tcBorders>
            <w:shd w:val="clear" w:color="auto" w:fill="FEEBF6"/>
            <w:vAlign w:val="center"/>
          </w:tcPr>
          <w:p w:rsidR="008716F2" w:rsidRPr="00EA323C" w:rsidRDefault="008716F2" w:rsidP="00F30232">
            <w:pPr>
              <w:ind w:leftChars="57" w:left="114"/>
              <w:jc w:val="both"/>
              <w:rPr>
                <w:rFonts w:ascii="Arial Unicode MS" w:hAnsi="Arial Unicode MS" w:hint="eastAsia"/>
                <w:color w:val="990000"/>
              </w:rPr>
            </w:pPr>
            <w:r w:rsidRPr="00EA323C">
              <w:rPr>
                <w:rFonts w:ascii="新細明體" w:hAnsi="新細明體" w:hint="eastAsia"/>
              </w:rPr>
              <w:t>公務人員特種考試</w:t>
            </w:r>
            <w:r w:rsidRPr="008C276A">
              <w:rPr>
                <w:rFonts w:ascii="新細明體" w:hAnsi="新細明體" w:hint="eastAsia"/>
                <w:b/>
              </w:rPr>
              <w:t>原住民族</w:t>
            </w:r>
            <w:r w:rsidRPr="00000B28">
              <w:rPr>
                <w:rFonts w:ascii="Arial Unicode MS" w:hAnsi="Arial Unicode MS" w:hint="eastAsia"/>
              </w:rPr>
              <w:t>五等</w:t>
            </w:r>
            <w:r w:rsidRPr="00000B28">
              <w:rPr>
                <w:rFonts w:ascii="新細明體" w:hAnsi="新細明體" w:hint="eastAsia"/>
              </w:rPr>
              <w:t>考試。</w:t>
            </w:r>
            <w:r w:rsidRPr="00000B28">
              <w:rPr>
                <w:rFonts w:ascii="新細明體" w:hAnsi="新細明體"/>
              </w:rPr>
              <w:fldChar w:fldCharType="begin"/>
            </w:r>
            <w:r w:rsidRPr="00000B28">
              <w:rPr>
                <w:rFonts w:ascii="新細明體" w:hAnsi="新細明體"/>
              </w:rPr>
              <w:instrText xml:space="preserve"> HYPERLINK "../S-link歷年題庫彙編索引03.doc" \l "a3b2c2地政5" </w:instrText>
            </w:r>
            <w:r w:rsidRPr="00000B28">
              <w:rPr>
                <w:rFonts w:ascii="新細明體" w:hAnsi="新細明體"/>
              </w:rPr>
            </w:r>
            <w:r w:rsidRPr="00000B28">
              <w:rPr>
                <w:rFonts w:ascii="新細明體" w:hAnsi="新細明體"/>
              </w:rPr>
              <w:fldChar w:fldCharType="separate"/>
            </w:r>
            <w:r w:rsidRPr="00000B28">
              <w:rPr>
                <w:rStyle w:val="a3"/>
                <w:rFonts w:hint="eastAsia"/>
              </w:rPr>
              <w:t>地</w:t>
            </w:r>
            <w:r w:rsidRPr="00000B28">
              <w:rPr>
                <w:rStyle w:val="a3"/>
                <w:rFonts w:hint="eastAsia"/>
              </w:rPr>
              <w:t>政</w:t>
            </w:r>
            <w:r w:rsidRPr="00000B28">
              <w:rPr>
                <w:rFonts w:ascii="新細明體" w:hAnsi="新細明體"/>
              </w:rPr>
              <w:fldChar w:fldCharType="end"/>
            </w:r>
          </w:p>
        </w:tc>
        <w:tc>
          <w:tcPr>
            <w:tcW w:w="2894" w:type="pct"/>
            <w:tcBorders>
              <w:top w:val="nil"/>
              <w:bottom w:val="single" w:sz="8" w:space="0" w:color="C0504D"/>
            </w:tcBorders>
            <w:shd w:val="clear" w:color="auto" w:fill="FEEBF6"/>
            <w:vAlign w:val="center"/>
          </w:tcPr>
          <w:p w:rsidR="008716F2" w:rsidRPr="000D75B5" w:rsidRDefault="008716F2" w:rsidP="00F30232">
            <w:pPr>
              <w:jc w:val="both"/>
              <w:rPr>
                <w:szCs w:val="20"/>
              </w:rPr>
            </w:pPr>
            <w:r w:rsidRPr="000D75B5">
              <w:rPr>
                <w:rStyle w:val="Hyperlink"/>
                <w:rFonts w:ascii="Arial Unicode MS" w:hAnsi="Arial Unicode MS"/>
                <w:bCs/>
                <w:color w:val="auto"/>
                <w:szCs w:val="20"/>
                <w:u w:val="none"/>
              </w:rPr>
              <w:t>。</w:t>
            </w:r>
            <w:hyperlink w:anchor="_03‧（4）98年公務人員特種考試原住民族五等考試‧地政" w:history="1">
              <w:r w:rsidRPr="000D75B5">
                <w:rPr>
                  <w:rStyle w:val="a3"/>
                  <w:rFonts w:ascii="Arial Unicode MS" w:hAnsi="Arial Unicode MS" w:hint="eastAsia"/>
                  <w:szCs w:val="20"/>
                </w:rPr>
                <w:t>9</w:t>
              </w:r>
              <w:r w:rsidRPr="000D75B5">
                <w:rPr>
                  <w:rStyle w:val="a3"/>
                  <w:rFonts w:ascii="Arial Unicode MS" w:hAnsi="Arial Unicode MS" w:hint="eastAsia"/>
                  <w:szCs w:val="20"/>
                </w:rPr>
                <w:t>8</w:t>
              </w:r>
              <w:r w:rsidRPr="000D75B5">
                <w:rPr>
                  <w:rStyle w:val="a3"/>
                  <w:rFonts w:ascii="Arial Unicode MS" w:hAnsi="Arial Unicode MS" w:hint="eastAsia"/>
                  <w:szCs w:val="20"/>
                </w:rPr>
                <w:t>年</w:t>
              </w:r>
            </w:hyperlink>
            <w:r w:rsidRPr="000D75B5">
              <w:rPr>
                <w:rStyle w:val="Hyperlink"/>
                <w:rFonts w:ascii="Arial Unicode MS" w:hAnsi="Arial Unicode MS"/>
                <w:bCs/>
                <w:color w:val="auto"/>
                <w:szCs w:val="20"/>
                <w:u w:val="none"/>
              </w:rPr>
              <w:t>。</w:t>
            </w:r>
            <w:hyperlink w:anchor="_03‧*95年公務人員特種考試原住民族考試‧地政" w:history="1">
              <w:r w:rsidRPr="000D75B5">
                <w:rPr>
                  <w:rStyle w:val="a3"/>
                  <w:rFonts w:ascii="Arial Unicode MS" w:hAnsi="Arial Unicode MS" w:hint="eastAsia"/>
                  <w:bCs/>
                  <w:szCs w:val="20"/>
                </w:rPr>
                <w:t>95</w:t>
              </w:r>
              <w:r w:rsidRPr="000D75B5">
                <w:rPr>
                  <w:rStyle w:val="a3"/>
                  <w:rFonts w:ascii="Arial Unicode MS" w:hAnsi="Arial Unicode MS" w:hint="eastAsia"/>
                  <w:bCs/>
                  <w:szCs w:val="20"/>
                </w:rPr>
                <w:t>年</w:t>
              </w:r>
            </w:hyperlink>
          </w:p>
        </w:tc>
      </w:tr>
    </w:tbl>
    <w:p w:rsidR="008716F2" w:rsidRDefault="008716F2" w:rsidP="008716F2">
      <w:pPr>
        <w:ind w:rightChars="-75" w:right="-150"/>
        <w:jc w:val="right"/>
        <w:rPr>
          <w:rFonts w:ascii="Arial Unicode MS" w:hAnsi="Arial Unicode MS" w:hint="eastAsia"/>
          <w:color w:val="808000"/>
          <w:sz w:val="18"/>
        </w:rPr>
      </w:pPr>
      <w:r w:rsidRPr="00EB7CF7">
        <w:rPr>
          <w:rFonts w:ascii="Arial Unicode MS" w:hAnsi="Arial Unicode MS"/>
          <w:color w:val="000000"/>
          <w:sz w:val="18"/>
          <w:szCs w:val="20"/>
        </w:rPr>
        <w:t xml:space="preserve">　　　　　　　　　　　　　　　　　　　　　　　　　　　　　　　　　　　　　　　　　　　　　　　　</w:t>
      </w:r>
      <w:r w:rsidRPr="00EB7CF7">
        <w:rPr>
          <w:rStyle w:val="a3"/>
          <w:rFonts w:ascii="Arial Unicode MS" w:hAnsi="Arial Unicode MS"/>
          <w:sz w:val="18"/>
        </w:rPr>
        <w:fldChar w:fldCharType="begin"/>
      </w:r>
      <w:r w:rsidRPr="00EB7CF7">
        <w:rPr>
          <w:rStyle w:val="a3"/>
          <w:rFonts w:ascii="Arial Unicode MS" w:hAnsi="Arial Unicode MS"/>
          <w:sz w:val="18"/>
        </w:rPr>
        <w:instrText>HYPERLINK  \l "top"</w:instrText>
      </w:r>
      <w:r w:rsidRPr="00EB7CF7">
        <w:rPr>
          <w:rStyle w:val="a3"/>
          <w:rFonts w:ascii="Arial Unicode MS" w:hAnsi="Arial Unicode MS"/>
          <w:sz w:val="18"/>
        </w:rPr>
      </w:r>
      <w:r w:rsidRPr="00EB7CF7">
        <w:rPr>
          <w:rStyle w:val="a3"/>
          <w:rFonts w:ascii="Arial Unicode MS" w:hAnsi="Arial Unicode MS"/>
          <w:sz w:val="18"/>
        </w:rPr>
        <w:fldChar w:fldCharType="separate"/>
      </w:r>
      <w:r w:rsidRPr="00EB7CF7">
        <w:rPr>
          <w:rStyle w:val="a3"/>
          <w:rFonts w:ascii="Arial Unicode MS" w:hAnsi="Arial Unicode MS"/>
          <w:sz w:val="18"/>
        </w:rPr>
        <w:t>回目</w:t>
      </w:r>
      <w:r w:rsidRPr="00EB7CF7">
        <w:rPr>
          <w:rStyle w:val="a3"/>
          <w:rFonts w:ascii="Arial Unicode MS" w:hAnsi="Arial Unicode MS"/>
          <w:sz w:val="18"/>
        </w:rPr>
        <w:t>錄</w:t>
      </w:r>
      <w:r w:rsidRPr="00EB7CF7">
        <w:rPr>
          <w:rStyle w:val="a3"/>
          <w:rFonts w:ascii="Arial Unicode MS" w:hAnsi="Arial Unicode MS"/>
          <w:sz w:val="18"/>
        </w:rPr>
        <w:fldChar w:fldCharType="end"/>
      </w:r>
      <w:r w:rsidRPr="00EB7CF7">
        <w:rPr>
          <w:rFonts w:ascii="Arial Unicode MS" w:hAnsi="Arial Unicode MS" w:hint="eastAsia"/>
          <w:color w:val="808000"/>
          <w:sz w:val="18"/>
        </w:rPr>
        <w:t>&gt;&gt;</w:t>
      </w:r>
    </w:p>
    <w:p w:rsidR="008716F2" w:rsidRPr="000D75B5" w:rsidRDefault="008716F2" w:rsidP="008716F2">
      <w:pPr>
        <w:pStyle w:val="1"/>
        <w:rPr>
          <w:rFonts w:hint="eastAsia"/>
        </w:rPr>
      </w:pPr>
      <w:bookmarkStart w:id="11" w:name="_99年(1-50)"/>
      <w:bookmarkEnd w:id="11"/>
      <w:r w:rsidRPr="000D75B5">
        <w:rPr>
          <w:rFonts w:hint="eastAsia"/>
        </w:rPr>
        <w:t>99</w:t>
      </w:r>
      <w:r w:rsidRPr="000D75B5">
        <w:rPr>
          <w:rFonts w:hint="eastAsia"/>
        </w:rPr>
        <w:t>年</w:t>
      </w:r>
      <w:r w:rsidRPr="000D75B5">
        <w:rPr>
          <w:rFonts w:hint="eastAsia"/>
        </w:rPr>
        <w:t>(3-150)</w:t>
      </w:r>
    </w:p>
    <w:p w:rsidR="008716F2" w:rsidRDefault="008716F2" w:rsidP="008716F2">
      <w:pPr>
        <w:pStyle w:val="2"/>
        <w:rPr>
          <w:rFonts w:hint="eastAsia"/>
        </w:rPr>
      </w:pPr>
      <w:bookmarkStart w:id="12" w:name="_01‧（1）99年公務人員初等考試‧地政"/>
      <w:bookmarkEnd w:id="12"/>
      <w:r w:rsidRPr="00EA323C">
        <w:t>9</w:t>
      </w:r>
      <w:r>
        <w:rPr>
          <w:rFonts w:hint="eastAsia"/>
        </w:rPr>
        <w:t>9</w:t>
      </w:r>
      <w:r w:rsidRPr="00EA323C">
        <w:rPr>
          <w:rFonts w:hint="eastAsia"/>
        </w:rPr>
        <w:t>01</w:t>
      </w:r>
      <w:r>
        <w:rPr>
          <w:rFonts w:hint="eastAsia"/>
        </w:rPr>
        <w:t>。</w:t>
      </w:r>
      <w:r w:rsidRPr="00EA323C">
        <w:rPr>
          <w:rFonts w:hint="eastAsia"/>
        </w:rPr>
        <w:t>（</w:t>
      </w:r>
      <w:r w:rsidRPr="00EA323C">
        <w:rPr>
          <w:rFonts w:hint="eastAsia"/>
        </w:rPr>
        <w:t>1</w:t>
      </w:r>
      <w:r w:rsidRPr="00EA323C">
        <w:rPr>
          <w:rFonts w:hint="eastAsia"/>
        </w:rPr>
        <w:t>）</w:t>
      </w:r>
      <w:r w:rsidRPr="00EA323C">
        <w:t>9</w:t>
      </w:r>
      <w:r>
        <w:rPr>
          <w:rFonts w:hint="eastAsia"/>
        </w:rPr>
        <w:t>9</w:t>
      </w:r>
      <w:r>
        <w:t>年</w:t>
      </w:r>
      <w:r w:rsidRPr="00512794">
        <w:rPr>
          <w:rFonts w:hint="eastAsia"/>
        </w:rPr>
        <w:t>公務人員初等考試</w:t>
      </w:r>
      <w:r>
        <w:rPr>
          <w:rFonts w:hint="eastAsia"/>
        </w:rPr>
        <w:t>。</w:t>
      </w:r>
      <w:r w:rsidRPr="00512794">
        <w:rPr>
          <w:rFonts w:hint="eastAsia"/>
        </w:rPr>
        <w:t>地政</w:t>
      </w:r>
    </w:p>
    <w:p w:rsidR="008716F2" w:rsidRDefault="008716F2" w:rsidP="008716F2">
      <w:pPr>
        <w:rPr>
          <w:rFonts w:ascii="Arial Unicode MS" w:hAnsi="Arial Unicode MS" w:hint="eastAsia"/>
          <w:szCs w:val="20"/>
        </w:rPr>
      </w:pPr>
      <w:r>
        <w:rPr>
          <w:rFonts w:ascii="Arial Unicode MS" w:hAnsi="Arial Unicode MS" w:hint="eastAsia"/>
          <w:szCs w:val="20"/>
        </w:rPr>
        <w:t>99</w:t>
      </w:r>
      <w:r>
        <w:rPr>
          <w:rFonts w:ascii="Arial Unicode MS" w:hAnsi="Arial Unicode MS" w:hint="eastAsia"/>
          <w:szCs w:val="20"/>
        </w:rPr>
        <w:t>年公務人員初等考試試題</w:t>
      </w:r>
      <w:r>
        <w:rPr>
          <w:rFonts w:ascii="Arial Unicode MS" w:hAnsi="Arial Unicode MS" w:hint="eastAsia"/>
          <w:szCs w:val="20"/>
        </w:rPr>
        <w:t>2511</w:t>
      </w:r>
    </w:p>
    <w:p w:rsidR="008716F2" w:rsidRDefault="008716F2" w:rsidP="008716F2">
      <w:pPr>
        <w:rPr>
          <w:rFonts w:ascii="Arial Unicode MS" w:hAnsi="Arial Unicode MS" w:hint="eastAsia"/>
          <w:szCs w:val="20"/>
        </w:rPr>
      </w:pPr>
      <w:r>
        <w:rPr>
          <w:rFonts w:ascii="Arial Unicode MS" w:hAnsi="Arial Unicode MS" w:hint="eastAsia"/>
          <w:szCs w:val="20"/>
        </w:rPr>
        <w:t>【科別】地政【科目】土地行政大意【考試時間】</w:t>
      </w:r>
      <w:r>
        <w:rPr>
          <w:rFonts w:ascii="Arial Unicode MS" w:hAnsi="Arial Unicode MS" w:hint="eastAsia"/>
          <w:szCs w:val="20"/>
        </w:rPr>
        <w:t>1</w:t>
      </w:r>
      <w:r>
        <w:rPr>
          <w:rFonts w:ascii="Arial Unicode MS" w:hAnsi="Arial Unicode MS" w:hint="eastAsia"/>
          <w:szCs w:val="20"/>
        </w:rPr>
        <w:t>小時</w:t>
      </w:r>
    </w:p>
    <w:p w:rsidR="008716F2" w:rsidRDefault="008716F2" w:rsidP="008716F2">
      <w:pPr>
        <w:rPr>
          <w:rFonts w:ascii="Arial Unicode MS" w:hAnsi="Arial Unicode MS" w:hint="eastAsia"/>
          <w:szCs w:val="20"/>
        </w:rPr>
      </w:pPr>
    </w:p>
    <w:p w:rsidR="008716F2" w:rsidRPr="007261D3" w:rsidRDefault="008716F2" w:rsidP="008716F2">
      <w:pPr>
        <w:pStyle w:val="3"/>
        <w:rPr>
          <w:rFonts w:hint="eastAsia"/>
        </w:rPr>
      </w:pPr>
      <w:r w:rsidRPr="007261D3">
        <w:rPr>
          <w:rFonts w:hint="eastAsia"/>
        </w:rPr>
        <w:t>1.</w:t>
      </w:r>
      <w:r w:rsidRPr="007261D3">
        <w:rPr>
          <w:rFonts w:hint="eastAsia"/>
        </w:rPr>
        <w:t>聲請為土地權利變更登記，應由權利人按申報地價或權利價值多少比例計算繳納登記費？答案顯示</w:t>
      </w:r>
      <w:r w:rsidRPr="007261D3">
        <w:rPr>
          <w:rFonts w:hint="eastAsia"/>
        </w:rPr>
        <w:t>:</w:t>
      </w:r>
      <w:r w:rsidRPr="007261D3">
        <w:rPr>
          <w:rFonts w:hint="eastAsia"/>
        </w:rPr>
        <w:t>【</w:t>
      </w:r>
      <w:r w:rsidRPr="00E61D21">
        <w:rPr>
          <w:rFonts w:hint="eastAsia"/>
          <w:color w:val="800000"/>
        </w:rPr>
        <w:t>C</w:t>
      </w:r>
      <w:r w:rsidRPr="007261D3">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）百分之一（</w:t>
      </w:r>
      <w:r>
        <w:rPr>
          <w:rFonts w:ascii="Arial Unicode MS" w:hAnsi="Arial Unicode MS" w:hint="eastAsia"/>
          <w:szCs w:val="20"/>
        </w:rPr>
        <w:t>B</w:t>
      </w:r>
      <w:r>
        <w:rPr>
          <w:rFonts w:ascii="Arial Unicode MS" w:hAnsi="Arial Unicode MS" w:hint="eastAsia"/>
          <w:szCs w:val="20"/>
        </w:rPr>
        <w:t>）百分之二（</w:t>
      </w:r>
      <w:r>
        <w:rPr>
          <w:rFonts w:ascii="Arial Unicode MS" w:hAnsi="Arial Unicode MS" w:hint="eastAsia"/>
          <w:szCs w:val="20"/>
        </w:rPr>
        <w:t>C</w:t>
      </w:r>
      <w:r>
        <w:rPr>
          <w:rFonts w:ascii="Arial Unicode MS" w:hAnsi="Arial Unicode MS" w:hint="eastAsia"/>
          <w:szCs w:val="20"/>
        </w:rPr>
        <w:t>）千分之一（</w:t>
      </w:r>
      <w:r>
        <w:rPr>
          <w:rFonts w:ascii="Arial Unicode MS" w:hAnsi="Arial Unicode MS" w:hint="eastAsia"/>
          <w:szCs w:val="20"/>
        </w:rPr>
        <w:t>D</w:t>
      </w:r>
      <w:r>
        <w:rPr>
          <w:rFonts w:ascii="Arial Unicode MS" w:hAnsi="Arial Unicode MS" w:hint="eastAsia"/>
          <w:szCs w:val="20"/>
        </w:rPr>
        <w:t>）千分之二</w:t>
      </w:r>
    </w:p>
    <w:p w:rsidR="008716F2" w:rsidRDefault="008716F2" w:rsidP="008716F2">
      <w:pPr>
        <w:pStyle w:val="3"/>
        <w:rPr>
          <w:rFonts w:hint="eastAsia"/>
        </w:rPr>
      </w:pPr>
      <w:r>
        <w:rPr>
          <w:rFonts w:hint="eastAsia"/>
        </w:rPr>
        <w:t>2.</w:t>
      </w:r>
      <w:r w:rsidRPr="007478EB">
        <w:rPr>
          <w:rFonts w:hint="eastAsia"/>
        </w:rPr>
        <w:t>依</w:t>
      </w:r>
      <w:hyperlink r:id="rId21" w:history="1">
        <w:r w:rsidRPr="00FA19DA">
          <w:rPr>
            <w:rStyle w:val="a3"/>
            <w:rFonts w:ascii="Arial Unicode MS" w:hAnsi="Arial Unicode MS" w:hint="eastAsia"/>
            <w:szCs w:val="20"/>
          </w:rPr>
          <w:t>土地徵收條</w:t>
        </w:r>
        <w:r>
          <w:rPr>
            <w:rStyle w:val="a3"/>
            <w:rFonts w:ascii="Arial Unicode MS" w:hAnsi="Arial Unicode MS" w:hint="eastAsia"/>
            <w:szCs w:val="20"/>
          </w:rPr>
          <w:t>例</w:t>
        </w:r>
      </w:hyperlink>
      <w:r>
        <w:rPr>
          <w:rFonts w:hint="eastAsia"/>
        </w:rPr>
        <w:t>規定，徵收土地或土地改良物應發給之補償費，應於公告期滿後幾日內發給之？答案顯示</w:t>
      </w:r>
      <w:r>
        <w:rPr>
          <w:rFonts w:hint="eastAsia"/>
        </w:rPr>
        <w:t>:</w:t>
      </w:r>
      <w:r>
        <w:rPr>
          <w:rFonts w:hint="eastAsia"/>
        </w:rPr>
        <w:t>【</w:t>
      </w:r>
      <w:r w:rsidRPr="00E61D21">
        <w:rPr>
          <w:rFonts w:hint="eastAsia"/>
          <w:color w:val="800000"/>
        </w:rPr>
        <w:t>B</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）十日（</w:t>
      </w:r>
      <w:r>
        <w:rPr>
          <w:rFonts w:ascii="Arial Unicode MS" w:hAnsi="Arial Unicode MS" w:hint="eastAsia"/>
          <w:szCs w:val="20"/>
        </w:rPr>
        <w:t>B</w:t>
      </w:r>
      <w:r>
        <w:rPr>
          <w:rFonts w:ascii="Arial Unicode MS" w:hAnsi="Arial Unicode MS" w:hint="eastAsia"/>
          <w:szCs w:val="20"/>
        </w:rPr>
        <w:t>）十五日（</w:t>
      </w:r>
      <w:r>
        <w:rPr>
          <w:rFonts w:ascii="Arial Unicode MS" w:hAnsi="Arial Unicode MS" w:hint="eastAsia"/>
          <w:szCs w:val="20"/>
        </w:rPr>
        <w:t>C</w:t>
      </w:r>
      <w:r>
        <w:rPr>
          <w:rFonts w:ascii="Arial Unicode MS" w:hAnsi="Arial Unicode MS" w:hint="eastAsia"/>
          <w:szCs w:val="20"/>
        </w:rPr>
        <w:t>）二十日（</w:t>
      </w:r>
      <w:r>
        <w:rPr>
          <w:rFonts w:ascii="Arial Unicode MS" w:hAnsi="Arial Unicode MS" w:hint="eastAsia"/>
          <w:szCs w:val="20"/>
        </w:rPr>
        <w:t>D</w:t>
      </w:r>
      <w:r>
        <w:rPr>
          <w:rFonts w:ascii="Arial Unicode MS" w:hAnsi="Arial Unicode MS" w:hint="eastAsia"/>
          <w:szCs w:val="20"/>
        </w:rPr>
        <w:t>）三十日</w:t>
      </w:r>
    </w:p>
    <w:p w:rsidR="008716F2" w:rsidRDefault="008716F2" w:rsidP="008716F2">
      <w:pPr>
        <w:pStyle w:val="3"/>
        <w:rPr>
          <w:rFonts w:hint="eastAsia"/>
        </w:rPr>
      </w:pPr>
      <w:r>
        <w:rPr>
          <w:rFonts w:hint="eastAsia"/>
        </w:rPr>
        <w:t>3.</w:t>
      </w:r>
      <w:r>
        <w:rPr>
          <w:rFonts w:hint="eastAsia"/>
        </w:rPr>
        <w:t>依平均地權條</w:t>
      </w:r>
      <w:r w:rsidRPr="001068A7">
        <w:rPr>
          <w:rFonts w:hint="eastAsia"/>
        </w:rPr>
        <w:t>例</w:t>
      </w:r>
      <w:hyperlink r:id="rId22" w:anchor="a56" w:history="1">
        <w:r w:rsidRPr="00311210">
          <w:rPr>
            <w:rStyle w:val="a3"/>
            <w:rFonts w:ascii="Arial Unicode MS" w:hAnsi="Arial Unicode MS" w:cs="新細明體" w:hint="eastAsia"/>
            <w:szCs w:val="20"/>
          </w:rPr>
          <w:t>第</w:t>
        </w:r>
        <w:r w:rsidRPr="00311210">
          <w:rPr>
            <w:rStyle w:val="a3"/>
            <w:rFonts w:ascii="Arial Unicode MS" w:hAnsi="Arial Unicode MS"/>
            <w:szCs w:val="20"/>
          </w:rPr>
          <w:t>56</w:t>
        </w:r>
        <w:r w:rsidRPr="00311210">
          <w:rPr>
            <w:rStyle w:val="a3"/>
            <w:rFonts w:ascii="Arial Unicode MS" w:hAnsi="Arial Unicode MS" w:hint="eastAsia"/>
            <w:szCs w:val="20"/>
          </w:rPr>
          <w:t>條</w:t>
        </w:r>
      </w:hyperlink>
      <w:r>
        <w:rPr>
          <w:rFonts w:hint="eastAsia"/>
        </w:rPr>
        <w:t>規定，下列何者非屬辦理市地重劃之原因？答案顯示</w:t>
      </w:r>
      <w:r>
        <w:rPr>
          <w:rFonts w:hint="eastAsia"/>
        </w:rPr>
        <w:t>:</w:t>
      </w:r>
      <w:r>
        <w:rPr>
          <w:rFonts w:hint="eastAsia"/>
        </w:rPr>
        <w:t>【</w:t>
      </w:r>
      <w:r w:rsidRPr="00E61D21">
        <w:rPr>
          <w:rFonts w:hint="eastAsia"/>
          <w:color w:val="800000"/>
        </w:rPr>
        <w:t>B</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）新設都市地區之全部或一部，實施開發建設者（</w:t>
      </w:r>
      <w:r>
        <w:rPr>
          <w:rFonts w:ascii="Arial Unicode MS" w:hAnsi="Arial Unicode MS" w:hint="eastAsia"/>
          <w:szCs w:val="20"/>
        </w:rPr>
        <w:t>B</w:t>
      </w:r>
      <w:r>
        <w:rPr>
          <w:rFonts w:ascii="Arial Unicode MS" w:hAnsi="Arial Unicode MS" w:hint="eastAsia"/>
          <w:szCs w:val="20"/>
        </w:rPr>
        <w:t>）配合區域整體發展需要</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）都市土地開發新社區者（</w:t>
      </w:r>
      <w:r>
        <w:rPr>
          <w:rFonts w:ascii="Arial Unicode MS" w:hAnsi="Arial Unicode MS" w:hint="eastAsia"/>
          <w:szCs w:val="20"/>
        </w:rPr>
        <w:t>D</w:t>
      </w:r>
      <w:r>
        <w:rPr>
          <w:rFonts w:ascii="Arial Unicode MS" w:hAnsi="Arial Unicode MS" w:hint="eastAsia"/>
          <w:szCs w:val="20"/>
        </w:rPr>
        <w:t>）經中央主管機關指定限期辦理者</w:t>
      </w:r>
    </w:p>
    <w:p w:rsidR="008716F2" w:rsidRDefault="008716F2" w:rsidP="008716F2">
      <w:pPr>
        <w:pStyle w:val="3"/>
        <w:rPr>
          <w:rFonts w:hint="eastAsia"/>
        </w:rPr>
      </w:pPr>
      <w:r>
        <w:rPr>
          <w:rFonts w:hint="eastAsia"/>
        </w:rPr>
        <w:t>4.</w:t>
      </w:r>
      <w:r w:rsidRPr="00EA323C">
        <w:rPr>
          <w:rFonts w:hint="eastAsia"/>
        </w:rPr>
        <w:t>依</w:t>
      </w:r>
      <w:hyperlink r:id="rId23" w:history="1">
        <w:r w:rsidRPr="00FA19DA">
          <w:rPr>
            <w:rStyle w:val="a3"/>
            <w:rFonts w:ascii="Arial Unicode MS" w:hAnsi="Arial Unicode MS" w:hint="eastAsia"/>
            <w:szCs w:val="20"/>
          </w:rPr>
          <w:t>平均地權條</w:t>
        </w:r>
        <w:r>
          <w:rPr>
            <w:rStyle w:val="a3"/>
            <w:rFonts w:ascii="Arial Unicode MS" w:hAnsi="Arial Unicode MS" w:hint="eastAsia"/>
            <w:szCs w:val="20"/>
          </w:rPr>
          <w:t>例</w:t>
        </w:r>
      </w:hyperlink>
      <w:r>
        <w:rPr>
          <w:rFonts w:hint="eastAsia"/>
        </w:rPr>
        <w:t>規定，政府於依法徵收都市計畫區內之公共設施保留地時，應按照何種標準補償其地價？答案顯示</w:t>
      </w:r>
      <w:r>
        <w:rPr>
          <w:rFonts w:hint="eastAsia"/>
        </w:rPr>
        <w:t>:</w:t>
      </w:r>
      <w:r>
        <w:rPr>
          <w:rFonts w:hint="eastAsia"/>
        </w:rPr>
        <w:t>【</w:t>
      </w:r>
      <w:r w:rsidRPr="00E61D21">
        <w:rPr>
          <w:rFonts w:hint="eastAsia"/>
          <w:color w:val="800000"/>
        </w:rPr>
        <w:t>D</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lastRenderedPageBreak/>
        <w:t>（</w:t>
      </w:r>
      <w:r>
        <w:rPr>
          <w:rFonts w:ascii="Arial Unicode MS" w:hAnsi="Arial Unicode MS" w:hint="eastAsia"/>
          <w:szCs w:val="20"/>
        </w:rPr>
        <w:t>A</w:t>
      </w:r>
      <w:r>
        <w:rPr>
          <w:rFonts w:ascii="Arial Unicode MS" w:hAnsi="Arial Unicode MS" w:hint="eastAsia"/>
          <w:szCs w:val="20"/>
        </w:rPr>
        <w:t>）徵收當期之公告地價（</w:t>
      </w:r>
      <w:r>
        <w:rPr>
          <w:rFonts w:ascii="Arial Unicode MS" w:hAnsi="Arial Unicode MS" w:hint="eastAsia"/>
          <w:szCs w:val="20"/>
        </w:rPr>
        <w:t>B</w:t>
      </w:r>
      <w:r>
        <w:rPr>
          <w:rFonts w:ascii="Arial Unicode MS" w:hAnsi="Arial Unicode MS" w:hint="eastAsia"/>
          <w:szCs w:val="20"/>
        </w:rPr>
        <w:t>）徵收當期之公告土地現值</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）毗鄰非公共設施保留地之公告土地現值（</w:t>
      </w:r>
      <w:r>
        <w:rPr>
          <w:rFonts w:ascii="Arial Unicode MS" w:hAnsi="Arial Unicode MS" w:hint="eastAsia"/>
          <w:szCs w:val="20"/>
        </w:rPr>
        <w:t>D</w:t>
      </w:r>
      <w:r>
        <w:rPr>
          <w:rFonts w:ascii="Arial Unicode MS" w:hAnsi="Arial Unicode MS" w:hint="eastAsia"/>
          <w:szCs w:val="20"/>
        </w:rPr>
        <w:t>）毗鄰非公共設施保留地之平均公告土地現值</w:t>
      </w:r>
    </w:p>
    <w:p w:rsidR="008716F2" w:rsidRDefault="008716F2" w:rsidP="008716F2">
      <w:pPr>
        <w:pStyle w:val="3"/>
        <w:rPr>
          <w:rFonts w:hint="eastAsia"/>
        </w:rPr>
      </w:pPr>
      <w:r>
        <w:rPr>
          <w:rFonts w:hint="eastAsia"/>
        </w:rPr>
        <w:t>5.</w:t>
      </w:r>
      <w:r w:rsidRPr="00EA323C">
        <w:rPr>
          <w:rFonts w:hint="eastAsia"/>
        </w:rPr>
        <w:t>依</w:t>
      </w:r>
      <w:hyperlink r:id="rId24" w:history="1">
        <w:r w:rsidRPr="00FA19DA">
          <w:rPr>
            <w:rStyle w:val="a3"/>
            <w:rFonts w:ascii="Arial Unicode MS" w:hAnsi="Arial Unicode MS" w:hint="eastAsia"/>
            <w:szCs w:val="20"/>
          </w:rPr>
          <w:t>平均地權條</w:t>
        </w:r>
        <w:r>
          <w:rPr>
            <w:rStyle w:val="a3"/>
            <w:rFonts w:ascii="Arial Unicode MS" w:hAnsi="Arial Unicode MS" w:hint="eastAsia"/>
            <w:szCs w:val="20"/>
          </w:rPr>
          <w:t>例</w:t>
        </w:r>
      </w:hyperlink>
      <w:r>
        <w:rPr>
          <w:rFonts w:hint="eastAsia"/>
        </w:rPr>
        <w:t>及其</w:t>
      </w:r>
      <w:hyperlink r:id="rId25" w:history="1">
        <w:r w:rsidRPr="001068A7">
          <w:rPr>
            <w:rStyle w:val="a3"/>
            <w:rFonts w:ascii="Arial Unicode MS" w:hAnsi="Arial Unicode MS" w:hint="eastAsia"/>
            <w:szCs w:val="20"/>
          </w:rPr>
          <w:t>施行細則</w:t>
        </w:r>
      </w:hyperlink>
      <w:r>
        <w:rPr>
          <w:rFonts w:hint="eastAsia"/>
        </w:rPr>
        <w:t>規定，土地漲價總數額，應減去土地所有權人為改良土地已支付之全部費用，下列何者不包括在內？答案顯示</w:t>
      </w:r>
      <w:r>
        <w:rPr>
          <w:rFonts w:hint="eastAsia"/>
        </w:rPr>
        <w:t>:</w:t>
      </w:r>
      <w:r>
        <w:rPr>
          <w:rFonts w:hint="eastAsia"/>
        </w:rPr>
        <w:t>【</w:t>
      </w:r>
      <w:r w:rsidRPr="00E61D21">
        <w:rPr>
          <w:rFonts w:hint="eastAsia"/>
          <w:color w:val="800000"/>
        </w:rPr>
        <w:t>A</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）土地登記規費（</w:t>
      </w:r>
      <w:r>
        <w:rPr>
          <w:rFonts w:ascii="Arial Unicode MS" w:hAnsi="Arial Unicode MS" w:hint="eastAsia"/>
          <w:szCs w:val="20"/>
        </w:rPr>
        <w:t>B</w:t>
      </w:r>
      <w:r>
        <w:rPr>
          <w:rFonts w:ascii="Arial Unicode MS" w:hAnsi="Arial Unicode MS" w:hint="eastAsia"/>
          <w:szCs w:val="20"/>
        </w:rPr>
        <w:t>）改良土地費（</w:t>
      </w:r>
      <w:r>
        <w:rPr>
          <w:rFonts w:ascii="Arial Unicode MS" w:hAnsi="Arial Unicode MS" w:hint="eastAsia"/>
          <w:szCs w:val="20"/>
        </w:rPr>
        <w:t>C</w:t>
      </w:r>
      <w:r>
        <w:rPr>
          <w:rFonts w:ascii="Arial Unicode MS" w:hAnsi="Arial Unicode MS" w:hint="eastAsia"/>
          <w:szCs w:val="20"/>
        </w:rPr>
        <w:t>）工程受益費（</w:t>
      </w:r>
      <w:r>
        <w:rPr>
          <w:rFonts w:ascii="Arial Unicode MS" w:hAnsi="Arial Unicode MS" w:hint="eastAsia"/>
          <w:szCs w:val="20"/>
        </w:rPr>
        <w:t>D</w:t>
      </w:r>
      <w:r>
        <w:rPr>
          <w:rFonts w:ascii="Arial Unicode MS" w:hAnsi="Arial Unicode MS" w:hint="eastAsia"/>
          <w:szCs w:val="20"/>
        </w:rPr>
        <w:t>）土地重劃負擔總費用</w:t>
      </w:r>
    </w:p>
    <w:p w:rsidR="008716F2" w:rsidRDefault="008716F2" w:rsidP="008716F2">
      <w:pPr>
        <w:pStyle w:val="3"/>
        <w:rPr>
          <w:rFonts w:hint="eastAsia"/>
        </w:rPr>
      </w:pPr>
      <w:r>
        <w:rPr>
          <w:rFonts w:hint="eastAsia"/>
          <w:szCs w:val="20"/>
        </w:rPr>
        <w:t>6.</w:t>
      </w:r>
      <w:r>
        <w:rPr>
          <w:rFonts w:hint="eastAsia"/>
          <w:szCs w:val="20"/>
        </w:rPr>
        <w:t>下列物權，何者非</w:t>
      </w:r>
      <w:hyperlink r:id="rId26" w:history="1">
        <w:r w:rsidRPr="00E833FE">
          <w:rPr>
            <w:rStyle w:val="a3"/>
            <w:rFonts w:ascii="Arial Unicode MS" w:hAnsi="Arial Unicode MS" w:hint="eastAsia"/>
          </w:rPr>
          <w:t>民法</w:t>
        </w:r>
      </w:hyperlink>
      <w:r>
        <w:rPr>
          <w:rFonts w:hint="eastAsia"/>
          <w:szCs w:val="20"/>
        </w:rPr>
        <w:t>所創設之他項權利？答案顯示</w:t>
      </w:r>
      <w:r>
        <w:rPr>
          <w:rFonts w:hint="eastAsia"/>
          <w:szCs w:val="20"/>
        </w:rPr>
        <w:t>:</w:t>
      </w:r>
      <w:r>
        <w:rPr>
          <w:rFonts w:hint="eastAsia"/>
          <w:szCs w:val="20"/>
        </w:rPr>
        <w:t>【</w:t>
      </w:r>
      <w:r w:rsidRPr="00E61D21">
        <w:rPr>
          <w:rFonts w:hint="eastAsia"/>
          <w:color w:val="800000"/>
          <w:szCs w:val="20"/>
        </w:rPr>
        <w:t>D</w:t>
      </w:r>
      <w:r>
        <w:rPr>
          <w:rFonts w:hint="eastAsia"/>
          <w:szCs w:val="20"/>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）地上權（</w:t>
      </w:r>
      <w:r>
        <w:rPr>
          <w:rFonts w:ascii="Arial Unicode MS" w:hAnsi="Arial Unicode MS" w:hint="eastAsia"/>
          <w:szCs w:val="20"/>
        </w:rPr>
        <w:t>B</w:t>
      </w:r>
      <w:r>
        <w:rPr>
          <w:rFonts w:ascii="Arial Unicode MS" w:hAnsi="Arial Unicode MS" w:hint="eastAsia"/>
          <w:szCs w:val="20"/>
        </w:rPr>
        <w:t>）永佃權（</w:t>
      </w:r>
      <w:r>
        <w:rPr>
          <w:rFonts w:ascii="Arial Unicode MS" w:hAnsi="Arial Unicode MS" w:hint="eastAsia"/>
          <w:szCs w:val="20"/>
        </w:rPr>
        <w:t>C</w:t>
      </w:r>
      <w:r>
        <w:rPr>
          <w:rFonts w:ascii="Arial Unicode MS" w:hAnsi="Arial Unicode MS" w:hint="eastAsia"/>
          <w:szCs w:val="20"/>
        </w:rPr>
        <w:t>）地役權（</w:t>
      </w:r>
      <w:r>
        <w:rPr>
          <w:rFonts w:ascii="Arial Unicode MS" w:hAnsi="Arial Unicode MS" w:hint="eastAsia"/>
          <w:szCs w:val="20"/>
        </w:rPr>
        <w:t>D</w:t>
      </w:r>
      <w:r>
        <w:rPr>
          <w:rFonts w:ascii="Arial Unicode MS" w:hAnsi="Arial Unicode MS" w:hint="eastAsia"/>
          <w:szCs w:val="20"/>
        </w:rPr>
        <w:t>）耕作權</w:t>
      </w:r>
    </w:p>
    <w:p w:rsidR="008716F2" w:rsidRDefault="008716F2" w:rsidP="008716F2">
      <w:pPr>
        <w:pStyle w:val="3"/>
        <w:rPr>
          <w:rFonts w:hint="eastAsia"/>
        </w:rPr>
      </w:pPr>
      <w:r>
        <w:rPr>
          <w:rFonts w:hint="eastAsia"/>
        </w:rPr>
        <w:t>7.</w:t>
      </w:r>
      <w:r w:rsidRPr="00EA323C">
        <w:rPr>
          <w:rFonts w:hint="eastAsia"/>
        </w:rPr>
        <w:t>依</w:t>
      </w:r>
      <w:hyperlink r:id="rId27" w:history="1">
        <w:r w:rsidRPr="00AE1A49">
          <w:rPr>
            <w:rStyle w:val="a3"/>
            <w:rFonts w:ascii="Arial Unicode MS" w:hAnsi="Arial Unicode MS" w:hint="eastAsia"/>
            <w:szCs w:val="20"/>
          </w:rPr>
          <w:t>土地稅法</w:t>
        </w:r>
      </w:hyperlink>
      <w:r>
        <w:rPr>
          <w:rFonts w:hint="eastAsia"/>
        </w:rPr>
        <w:t>規定，都市計畫公共設施保留地，在保留期間仍為建築使用者，除自用住宅用地依</w:t>
      </w:r>
      <w:hyperlink r:id="rId28" w:anchor="a17" w:history="1">
        <w:r w:rsidRPr="00274C53">
          <w:rPr>
            <w:rStyle w:val="a3"/>
            <w:rFonts w:ascii="Arial Unicode MS" w:hAnsi="Arial Unicode MS" w:hint="eastAsia"/>
            <w:szCs w:val="20"/>
          </w:rPr>
          <w:t>第</w:t>
        </w:r>
        <w:r w:rsidRPr="00274C53">
          <w:rPr>
            <w:rStyle w:val="a3"/>
            <w:rFonts w:ascii="Arial Unicode MS" w:hAnsi="Arial Unicode MS" w:hint="eastAsia"/>
            <w:szCs w:val="20"/>
          </w:rPr>
          <w:t>17</w:t>
        </w:r>
        <w:r w:rsidRPr="00274C53">
          <w:rPr>
            <w:rStyle w:val="a3"/>
            <w:rFonts w:ascii="Arial Unicode MS" w:hAnsi="Arial Unicode MS" w:hint="eastAsia"/>
            <w:szCs w:val="20"/>
          </w:rPr>
          <w:t>條</w:t>
        </w:r>
      </w:hyperlink>
      <w:r>
        <w:rPr>
          <w:rFonts w:hint="eastAsia"/>
        </w:rPr>
        <w:t>之規定外，統按多少稅率計徵地價稅？答案顯示</w:t>
      </w:r>
      <w:r>
        <w:rPr>
          <w:rFonts w:hint="eastAsia"/>
        </w:rPr>
        <w:t>:</w:t>
      </w:r>
      <w:r>
        <w:rPr>
          <w:rFonts w:hint="eastAsia"/>
        </w:rPr>
        <w:t>【</w:t>
      </w:r>
      <w:r w:rsidRPr="00E61D21">
        <w:rPr>
          <w:rFonts w:hint="eastAsia"/>
          <w:color w:val="800000"/>
        </w:rPr>
        <w:t>C</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）免徵（</w:t>
      </w:r>
      <w:r>
        <w:rPr>
          <w:rFonts w:ascii="Arial Unicode MS" w:hAnsi="Arial Unicode MS" w:hint="eastAsia"/>
          <w:szCs w:val="20"/>
        </w:rPr>
        <w:t>B</w:t>
      </w:r>
      <w:r>
        <w:rPr>
          <w:rFonts w:ascii="Arial Unicode MS" w:hAnsi="Arial Unicode MS" w:hint="eastAsia"/>
          <w:szCs w:val="20"/>
        </w:rPr>
        <w:t>）千分之二（</w:t>
      </w:r>
      <w:r>
        <w:rPr>
          <w:rFonts w:ascii="Arial Unicode MS" w:hAnsi="Arial Unicode MS" w:hint="eastAsia"/>
          <w:szCs w:val="20"/>
        </w:rPr>
        <w:t>C</w:t>
      </w:r>
      <w:r>
        <w:rPr>
          <w:rFonts w:ascii="Arial Unicode MS" w:hAnsi="Arial Unicode MS" w:hint="eastAsia"/>
          <w:szCs w:val="20"/>
        </w:rPr>
        <w:t>）千分之六（</w:t>
      </w:r>
      <w:r>
        <w:rPr>
          <w:rFonts w:ascii="Arial Unicode MS" w:hAnsi="Arial Unicode MS" w:hint="eastAsia"/>
          <w:szCs w:val="20"/>
        </w:rPr>
        <w:t>D</w:t>
      </w:r>
      <w:r>
        <w:rPr>
          <w:rFonts w:ascii="Arial Unicode MS" w:hAnsi="Arial Unicode MS" w:hint="eastAsia"/>
          <w:szCs w:val="20"/>
        </w:rPr>
        <w:t>）千分之十</w:t>
      </w:r>
    </w:p>
    <w:p w:rsidR="008716F2" w:rsidRDefault="008716F2" w:rsidP="008716F2">
      <w:pPr>
        <w:pStyle w:val="3"/>
        <w:rPr>
          <w:rFonts w:hint="eastAsia"/>
        </w:rPr>
      </w:pPr>
      <w:r>
        <w:rPr>
          <w:rFonts w:hint="eastAsia"/>
        </w:rPr>
        <w:t>8.</w:t>
      </w:r>
      <w:r>
        <w:rPr>
          <w:rFonts w:hint="eastAsia"/>
        </w:rPr>
        <w:t>共有人違反法律規定未先徵求他共有人放棄優先購買權，而將應有部分賣與他人，並已依法移轉所有權登記時，此時他共有人可主張何權利？答案顯示</w:t>
      </w:r>
      <w:r>
        <w:rPr>
          <w:rFonts w:hint="eastAsia"/>
        </w:rPr>
        <w:t>:</w:t>
      </w:r>
      <w:r>
        <w:rPr>
          <w:rFonts w:hint="eastAsia"/>
        </w:rPr>
        <w:t>【</w:t>
      </w:r>
      <w:r w:rsidRPr="00E61D21">
        <w:rPr>
          <w:rFonts w:hint="eastAsia"/>
          <w:color w:val="800000"/>
        </w:rPr>
        <w:t>D</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）請求地政機關賠償（</w:t>
      </w:r>
      <w:r>
        <w:rPr>
          <w:rFonts w:ascii="Arial Unicode MS" w:hAnsi="Arial Unicode MS" w:hint="eastAsia"/>
          <w:szCs w:val="20"/>
        </w:rPr>
        <w:t>B</w:t>
      </w:r>
      <w:r>
        <w:rPr>
          <w:rFonts w:ascii="Arial Unicode MS" w:hAnsi="Arial Unicode MS" w:hint="eastAsia"/>
          <w:szCs w:val="20"/>
        </w:rPr>
        <w:t>）主張該買賣契約無效（</w:t>
      </w:r>
      <w:r>
        <w:rPr>
          <w:rFonts w:ascii="Arial Unicode MS" w:hAnsi="Arial Unicode MS" w:hint="eastAsia"/>
          <w:szCs w:val="20"/>
        </w:rPr>
        <w:t>C</w:t>
      </w:r>
      <w:r>
        <w:rPr>
          <w:rFonts w:ascii="Arial Unicode MS" w:hAnsi="Arial Unicode MS" w:hint="eastAsia"/>
          <w:szCs w:val="20"/>
        </w:rPr>
        <w:t>）請求國家賠償（</w:t>
      </w:r>
      <w:r>
        <w:rPr>
          <w:rFonts w:ascii="Arial Unicode MS" w:hAnsi="Arial Unicode MS" w:hint="eastAsia"/>
          <w:szCs w:val="20"/>
        </w:rPr>
        <w:t>D</w:t>
      </w:r>
      <w:r>
        <w:rPr>
          <w:rFonts w:ascii="Arial Unicode MS" w:hAnsi="Arial Unicode MS" w:hint="eastAsia"/>
          <w:szCs w:val="20"/>
        </w:rPr>
        <w:t>）請求出賣人損害賠償</w:t>
      </w:r>
    </w:p>
    <w:p w:rsidR="008716F2" w:rsidRDefault="008716F2" w:rsidP="008716F2">
      <w:pPr>
        <w:pStyle w:val="3"/>
        <w:rPr>
          <w:rFonts w:hint="eastAsia"/>
        </w:rPr>
      </w:pPr>
      <w:r>
        <w:rPr>
          <w:rFonts w:hint="eastAsia"/>
        </w:rPr>
        <w:t>9.</w:t>
      </w:r>
      <w:r>
        <w:rPr>
          <w:rFonts w:hint="eastAsia"/>
        </w:rPr>
        <w:t>依都市更新條例</w:t>
      </w:r>
      <w:hyperlink r:id="rId29" w:anchor="a4" w:history="1">
        <w:r w:rsidRPr="0030021C">
          <w:rPr>
            <w:rStyle w:val="a3"/>
            <w:rFonts w:ascii="Arial Unicode MS" w:hAnsi="Arial Unicode MS" w:hint="eastAsia"/>
            <w:szCs w:val="20"/>
          </w:rPr>
          <w:t>第</w:t>
        </w:r>
        <w:r w:rsidRPr="0030021C">
          <w:rPr>
            <w:rStyle w:val="a3"/>
            <w:rFonts w:ascii="Arial Unicode MS" w:hAnsi="Arial Unicode MS"/>
            <w:szCs w:val="20"/>
          </w:rPr>
          <w:t>4</w:t>
        </w:r>
        <w:r w:rsidRPr="0030021C">
          <w:rPr>
            <w:rStyle w:val="a3"/>
            <w:rFonts w:ascii="Arial Unicode MS" w:hAnsi="Arial Unicode MS"/>
            <w:szCs w:val="20"/>
          </w:rPr>
          <w:t>條</w:t>
        </w:r>
      </w:hyperlink>
      <w:r>
        <w:rPr>
          <w:rFonts w:hint="eastAsia"/>
        </w:rPr>
        <w:t>之規定，下列何者非屬都市更新處理方式？答案顯示</w:t>
      </w:r>
      <w:r>
        <w:rPr>
          <w:rFonts w:hint="eastAsia"/>
        </w:rPr>
        <w:t>:</w:t>
      </w:r>
      <w:r>
        <w:rPr>
          <w:rFonts w:hint="eastAsia"/>
        </w:rPr>
        <w:t>【</w:t>
      </w:r>
      <w:r w:rsidRPr="00E61D21">
        <w:rPr>
          <w:rFonts w:hint="eastAsia"/>
          <w:color w:val="800000"/>
        </w:rPr>
        <w:t>C</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）重建（</w:t>
      </w:r>
      <w:r>
        <w:rPr>
          <w:rFonts w:ascii="Arial Unicode MS" w:hAnsi="Arial Unicode MS" w:hint="eastAsia"/>
          <w:szCs w:val="20"/>
        </w:rPr>
        <w:t>B</w:t>
      </w:r>
      <w:r>
        <w:rPr>
          <w:rFonts w:ascii="Arial Unicode MS" w:hAnsi="Arial Unicode MS" w:hint="eastAsia"/>
          <w:szCs w:val="20"/>
        </w:rPr>
        <w:t>）整建（</w:t>
      </w:r>
      <w:r>
        <w:rPr>
          <w:rFonts w:ascii="Arial Unicode MS" w:hAnsi="Arial Unicode MS" w:hint="eastAsia"/>
          <w:szCs w:val="20"/>
        </w:rPr>
        <w:t>C</w:t>
      </w:r>
      <w:r>
        <w:rPr>
          <w:rFonts w:ascii="Arial Unicode MS" w:hAnsi="Arial Unicode MS" w:hint="eastAsia"/>
          <w:szCs w:val="20"/>
        </w:rPr>
        <w:t>）新建（</w:t>
      </w:r>
      <w:r>
        <w:rPr>
          <w:rFonts w:ascii="Arial Unicode MS" w:hAnsi="Arial Unicode MS" w:hint="eastAsia"/>
          <w:szCs w:val="20"/>
        </w:rPr>
        <w:t>D</w:t>
      </w:r>
      <w:r>
        <w:rPr>
          <w:rFonts w:ascii="Arial Unicode MS" w:hAnsi="Arial Unicode MS" w:hint="eastAsia"/>
          <w:szCs w:val="20"/>
        </w:rPr>
        <w:t>）維護</w:t>
      </w:r>
    </w:p>
    <w:p w:rsidR="008716F2" w:rsidRDefault="008716F2" w:rsidP="008716F2">
      <w:pPr>
        <w:pStyle w:val="3"/>
        <w:rPr>
          <w:rFonts w:hint="eastAsia"/>
        </w:rPr>
      </w:pPr>
      <w:r>
        <w:rPr>
          <w:rFonts w:hint="eastAsia"/>
        </w:rPr>
        <w:t>10.</w:t>
      </w:r>
      <w:r>
        <w:rPr>
          <w:rFonts w:hint="eastAsia"/>
        </w:rPr>
        <w:t>依土地</w:t>
      </w:r>
      <w:r w:rsidRPr="006834A0">
        <w:rPr>
          <w:rFonts w:hint="eastAsia"/>
        </w:rPr>
        <w:t>法</w:t>
      </w:r>
      <w:hyperlink r:id="rId30" w:anchor="a100" w:history="1">
        <w:r w:rsidRPr="00071CC9">
          <w:rPr>
            <w:rStyle w:val="a3"/>
            <w:rFonts w:ascii="Arial Unicode MS" w:hAnsi="Arial Unicode MS" w:hint="eastAsia"/>
            <w:szCs w:val="20"/>
          </w:rPr>
          <w:t>第</w:t>
        </w:r>
        <w:r w:rsidRPr="00071CC9">
          <w:rPr>
            <w:rStyle w:val="a3"/>
            <w:rFonts w:ascii="Arial Unicode MS" w:hAnsi="Arial Unicode MS"/>
            <w:szCs w:val="20"/>
          </w:rPr>
          <w:t>100</w:t>
        </w:r>
        <w:r w:rsidRPr="00071CC9">
          <w:rPr>
            <w:rStyle w:val="a3"/>
            <w:rFonts w:ascii="Arial Unicode MS" w:hAnsi="Arial Unicode MS" w:hint="eastAsia"/>
            <w:szCs w:val="20"/>
          </w:rPr>
          <w:t>條</w:t>
        </w:r>
      </w:hyperlink>
      <w:r>
        <w:rPr>
          <w:rFonts w:hint="eastAsia"/>
        </w:rPr>
        <w:t>規定，有關出租人收回房屋之要件，下列敘述何者不正確？答案顯示</w:t>
      </w:r>
      <w:r>
        <w:rPr>
          <w:rFonts w:hint="eastAsia"/>
        </w:rPr>
        <w:t>:</w:t>
      </w:r>
      <w:r>
        <w:rPr>
          <w:rFonts w:hint="eastAsia"/>
        </w:rPr>
        <w:t>【</w:t>
      </w:r>
      <w:r w:rsidRPr="00E61D21">
        <w:rPr>
          <w:rFonts w:hint="eastAsia"/>
          <w:color w:val="800000"/>
        </w:rPr>
        <w:t>B</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）承租人違反租賃契約時（</w:t>
      </w:r>
      <w:r>
        <w:rPr>
          <w:rFonts w:ascii="Arial Unicode MS" w:hAnsi="Arial Unicode MS" w:hint="eastAsia"/>
          <w:szCs w:val="20"/>
        </w:rPr>
        <w:t>B</w:t>
      </w:r>
      <w:r>
        <w:rPr>
          <w:rFonts w:ascii="Arial Unicode MS" w:hAnsi="Arial Unicode MS" w:hint="eastAsia"/>
          <w:szCs w:val="20"/>
        </w:rPr>
        <w:t>）承租人積欠租金額，除以擔保金抵償外，達三個月以上時</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）出租人收回自住或重新建築時（</w:t>
      </w:r>
      <w:r>
        <w:rPr>
          <w:rFonts w:ascii="Arial Unicode MS" w:hAnsi="Arial Unicode MS" w:hint="eastAsia"/>
          <w:szCs w:val="20"/>
        </w:rPr>
        <w:t>D</w:t>
      </w:r>
      <w:r>
        <w:rPr>
          <w:rFonts w:ascii="Arial Unicode MS" w:hAnsi="Arial Unicode MS" w:hint="eastAsia"/>
          <w:szCs w:val="20"/>
        </w:rPr>
        <w:t>）承租人損壞出租人之房屋或附著財物，而不為相當之賠償時</w:t>
      </w:r>
    </w:p>
    <w:p w:rsidR="008716F2" w:rsidRDefault="008716F2" w:rsidP="008716F2">
      <w:pPr>
        <w:pStyle w:val="3"/>
        <w:rPr>
          <w:rFonts w:hint="eastAsia"/>
        </w:rPr>
      </w:pPr>
      <w:r>
        <w:rPr>
          <w:rFonts w:hint="eastAsia"/>
        </w:rPr>
        <w:t>11.</w:t>
      </w:r>
      <w:r>
        <w:rPr>
          <w:rFonts w:hint="eastAsia"/>
        </w:rPr>
        <w:t>依土地</w:t>
      </w:r>
      <w:r w:rsidRPr="008E4E0C">
        <w:rPr>
          <w:rFonts w:hint="eastAsia"/>
        </w:rPr>
        <w:t>法</w:t>
      </w:r>
      <w:hyperlink r:id="rId31" w:anchor="a73" w:history="1">
        <w:r w:rsidRPr="00071CC9">
          <w:rPr>
            <w:rStyle w:val="a3"/>
            <w:rFonts w:ascii="Arial Unicode MS" w:hAnsi="Arial Unicode MS" w:hint="eastAsia"/>
            <w:szCs w:val="20"/>
          </w:rPr>
          <w:t>第</w:t>
        </w:r>
        <w:r w:rsidRPr="00071CC9">
          <w:rPr>
            <w:rStyle w:val="a3"/>
            <w:rFonts w:ascii="Arial Unicode MS" w:hAnsi="Arial Unicode MS" w:hint="eastAsia"/>
            <w:szCs w:val="20"/>
          </w:rPr>
          <w:t>73</w:t>
        </w:r>
        <w:r w:rsidRPr="00071CC9">
          <w:rPr>
            <w:rStyle w:val="a3"/>
            <w:rFonts w:ascii="Arial Unicode MS" w:hAnsi="Arial Unicode MS" w:hint="eastAsia"/>
            <w:szCs w:val="20"/>
          </w:rPr>
          <w:t>條</w:t>
        </w:r>
      </w:hyperlink>
      <w:r>
        <w:rPr>
          <w:rFonts w:hint="eastAsia"/>
        </w:rPr>
        <w:t>規定，聲請土地權利變更登記，如係繼承登記者，得自繼承開始之日起幾個月內為之？答案顯示</w:t>
      </w:r>
      <w:r>
        <w:rPr>
          <w:rFonts w:hint="eastAsia"/>
        </w:rPr>
        <w:t>:</w:t>
      </w:r>
      <w:r>
        <w:rPr>
          <w:rFonts w:hint="eastAsia"/>
        </w:rPr>
        <w:t>【</w:t>
      </w:r>
      <w:r w:rsidRPr="00E61D21">
        <w:rPr>
          <w:rFonts w:hint="eastAsia"/>
          <w:color w:val="800000"/>
        </w:rPr>
        <w:t>C</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）一個月（</w:t>
      </w:r>
      <w:r>
        <w:rPr>
          <w:rFonts w:ascii="Arial Unicode MS" w:hAnsi="Arial Unicode MS" w:hint="eastAsia"/>
          <w:szCs w:val="20"/>
        </w:rPr>
        <w:t>B</w:t>
      </w:r>
      <w:r>
        <w:rPr>
          <w:rFonts w:ascii="Arial Unicode MS" w:hAnsi="Arial Unicode MS" w:hint="eastAsia"/>
          <w:szCs w:val="20"/>
        </w:rPr>
        <w:t>）三個月（</w:t>
      </w:r>
      <w:r>
        <w:rPr>
          <w:rFonts w:ascii="Arial Unicode MS" w:hAnsi="Arial Unicode MS" w:hint="eastAsia"/>
          <w:szCs w:val="20"/>
        </w:rPr>
        <w:t>C</w:t>
      </w:r>
      <w:r>
        <w:rPr>
          <w:rFonts w:ascii="Arial Unicode MS" w:hAnsi="Arial Unicode MS" w:hint="eastAsia"/>
          <w:szCs w:val="20"/>
        </w:rPr>
        <w:t>）六個月（</w:t>
      </w:r>
      <w:r>
        <w:rPr>
          <w:rFonts w:ascii="Arial Unicode MS" w:hAnsi="Arial Unicode MS" w:hint="eastAsia"/>
          <w:szCs w:val="20"/>
        </w:rPr>
        <w:t>D</w:t>
      </w:r>
      <w:r>
        <w:rPr>
          <w:rFonts w:ascii="Arial Unicode MS" w:hAnsi="Arial Unicode MS" w:hint="eastAsia"/>
          <w:szCs w:val="20"/>
        </w:rPr>
        <w:t>）九個月</w:t>
      </w:r>
    </w:p>
    <w:p w:rsidR="008716F2" w:rsidRDefault="008716F2" w:rsidP="008716F2">
      <w:pPr>
        <w:pStyle w:val="3"/>
        <w:rPr>
          <w:rFonts w:hint="eastAsia"/>
        </w:rPr>
      </w:pPr>
      <w:r>
        <w:rPr>
          <w:rFonts w:hint="eastAsia"/>
        </w:rPr>
        <w:t>12.</w:t>
      </w:r>
      <w:r w:rsidRPr="00460599">
        <w:rPr>
          <w:rFonts w:hint="eastAsia"/>
        </w:rPr>
        <w:t>依</w:t>
      </w:r>
      <w:hyperlink r:id="rId32" w:history="1">
        <w:r w:rsidRPr="00AE1A49">
          <w:rPr>
            <w:rStyle w:val="a3"/>
            <w:rFonts w:ascii="Arial Unicode MS" w:hAnsi="Arial Unicode MS" w:cs="新細明體" w:hint="eastAsia"/>
            <w:szCs w:val="20"/>
          </w:rPr>
          <w:t>土地登記規則</w:t>
        </w:r>
      </w:hyperlink>
      <w:r>
        <w:rPr>
          <w:rFonts w:hint="eastAsia"/>
        </w:rPr>
        <w:t>規定，下列何者不屬囑託登記之原因？答案顯示</w:t>
      </w:r>
      <w:r>
        <w:rPr>
          <w:rFonts w:hint="eastAsia"/>
        </w:rPr>
        <w:t>:</w:t>
      </w:r>
      <w:r>
        <w:rPr>
          <w:rFonts w:hint="eastAsia"/>
        </w:rPr>
        <w:t>【</w:t>
      </w:r>
      <w:r w:rsidRPr="00E61D21">
        <w:rPr>
          <w:rFonts w:hint="eastAsia"/>
          <w:color w:val="800000"/>
        </w:rPr>
        <w:t>D</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）因土地徵收或撥用之登記（</w:t>
      </w:r>
      <w:r>
        <w:rPr>
          <w:rFonts w:ascii="Arial Unicode MS" w:hAnsi="Arial Unicode MS" w:hint="eastAsia"/>
          <w:szCs w:val="20"/>
        </w:rPr>
        <w:t>B</w:t>
      </w:r>
      <w:r>
        <w:rPr>
          <w:rFonts w:ascii="Arial Unicode MS" w:hAnsi="Arial Unicode MS" w:hint="eastAsia"/>
          <w:szCs w:val="20"/>
        </w:rPr>
        <w:t>）因土地重測或重劃確定之登記</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）照價收買土地之登記（</w:t>
      </w:r>
      <w:r>
        <w:rPr>
          <w:rFonts w:ascii="Arial Unicode MS" w:hAnsi="Arial Unicode MS" w:hint="eastAsia"/>
          <w:szCs w:val="20"/>
        </w:rPr>
        <w:t>D</w:t>
      </w:r>
      <w:r>
        <w:rPr>
          <w:rFonts w:ascii="Arial Unicode MS" w:hAnsi="Arial Unicode MS" w:hint="eastAsia"/>
          <w:szCs w:val="20"/>
        </w:rPr>
        <w:t>）建物基地號因重測、重劃或依法逕為分割或合併之標示變更登記</w:t>
      </w:r>
    </w:p>
    <w:p w:rsidR="008716F2" w:rsidRDefault="008716F2" w:rsidP="008716F2">
      <w:pPr>
        <w:pStyle w:val="3"/>
        <w:rPr>
          <w:rFonts w:hint="eastAsia"/>
        </w:rPr>
      </w:pPr>
      <w:r>
        <w:rPr>
          <w:rFonts w:hint="eastAsia"/>
        </w:rPr>
        <w:t>13.</w:t>
      </w:r>
      <w:r>
        <w:rPr>
          <w:rFonts w:hint="eastAsia"/>
        </w:rPr>
        <w:t>下列何者不屬限制登記之種類？答案顯示</w:t>
      </w:r>
      <w:r>
        <w:rPr>
          <w:rFonts w:hint="eastAsia"/>
        </w:rPr>
        <w:t>:</w:t>
      </w:r>
      <w:r>
        <w:rPr>
          <w:rFonts w:hint="eastAsia"/>
        </w:rPr>
        <w:t>【</w:t>
      </w:r>
      <w:r w:rsidRPr="00E61D21">
        <w:rPr>
          <w:rFonts w:hint="eastAsia"/>
          <w:color w:val="800000"/>
        </w:rPr>
        <w:t>B</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）預告登記（</w:t>
      </w:r>
      <w:r>
        <w:rPr>
          <w:rFonts w:ascii="Arial Unicode MS" w:hAnsi="Arial Unicode MS" w:hint="eastAsia"/>
          <w:szCs w:val="20"/>
        </w:rPr>
        <w:t>B</w:t>
      </w:r>
      <w:r>
        <w:rPr>
          <w:rFonts w:ascii="Arial Unicode MS" w:hAnsi="Arial Unicode MS" w:hint="eastAsia"/>
          <w:szCs w:val="20"/>
        </w:rPr>
        <w:t>）更正登記（</w:t>
      </w:r>
      <w:r>
        <w:rPr>
          <w:rFonts w:ascii="Arial Unicode MS" w:hAnsi="Arial Unicode MS" w:hint="eastAsia"/>
          <w:szCs w:val="20"/>
        </w:rPr>
        <w:t>C</w:t>
      </w:r>
      <w:r>
        <w:rPr>
          <w:rFonts w:ascii="Arial Unicode MS" w:hAnsi="Arial Unicode MS" w:hint="eastAsia"/>
          <w:szCs w:val="20"/>
        </w:rPr>
        <w:t>）查封登記（</w:t>
      </w:r>
      <w:r>
        <w:rPr>
          <w:rFonts w:ascii="Arial Unicode MS" w:hAnsi="Arial Unicode MS" w:hint="eastAsia"/>
          <w:szCs w:val="20"/>
        </w:rPr>
        <w:t>D</w:t>
      </w:r>
      <w:r>
        <w:rPr>
          <w:rFonts w:ascii="Arial Unicode MS" w:hAnsi="Arial Unicode MS" w:hint="eastAsia"/>
          <w:szCs w:val="20"/>
        </w:rPr>
        <w:t>）破產登記</w:t>
      </w:r>
    </w:p>
    <w:p w:rsidR="008716F2" w:rsidRDefault="008716F2" w:rsidP="008716F2">
      <w:pPr>
        <w:pStyle w:val="3"/>
        <w:rPr>
          <w:rFonts w:hint="eastAsia"/>
        </w:rPr>
      </w:pPr>
      <w:r>
        <w:rPr>
          <w:rFonts w:hint="eastAsia"/>
        </w:rPr>
        <w:t>14.</w:t>
      </w:r>
      <w:r w:rsidRPr="00460599">
        <w:rPr>
          <w:rFonts w:hint="eastAsia"/>
        </w:rPr>
        <w:t>依</w:t>
      </w:r>
      <w:hyperlink r:id="rId33" w:history="1">
        <w:r w:rsidRPr="007D13A4">
          <w:rPr>
            <w:rStyle w:val="a3"/>
            <w:rFonts w:ascii="Arial Unicode MS" w:hAnsi="Arial Unicode MS" w:hint="eastAsia"/>
            <w:szCs w:val="20"/>
          </w:rPr>
          <w:t>行政程序法</w:t>
        </w:r>
      </w:hyperlink>
      <w:r>
        <w:rPr>
          <w:rFonts w:hint="eastAsia"/>
        </w:rPr>
        <w:t>之規定，下列何者之行政行為應適用同法之程序規定？答案顯示</w:t>
      </w:r>
      <w:r>
        <w:rPr>
          <w:rFonts w:hint="eastAsia"/>
        </w:rPr>
        <w:t>:</w:t>
      </w:r>
      <w:r>
        <w:rPr>
          <w:rFonts w:hint="eastAsia"/>
        </w:rPr>
        <w:t>【</w:t>
      </w:r>
      <w:r w:rsidRPr="00E61D21">
        <w:rPr>
          <w:rFonts w:hint="eastAsia"/>
          <w:color w:val="800000"/>
        </w:rPr>
        <w:t>D</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）各級民意機關（</w:t>
      </w:r>
      <w:r>
        <w:rPr>
          <w:rFonts w:ascii="Arial Unicode MS" w:hAnsi="Arial Unicode MS" w:hint="eastAsia"/>
          <w:szCs w:val="20"/>
        </w:rPr>
        <w:t>B</w:t>
      </w:r>
      <w:r>
        <w:rPr>
          <w:rFonts w:ascii="Arial Unicode MS" w:hAnsi="Arial Unicode MS" w:hint="eastAsia"/>
          <w:szCs w:val="20"/>
        </w:rPr>
        <w:t>）司法機關（</w:t>
      </w:r>
      <w:r>
        <w:rPr>
          <w:rFonts w:ascii="Arial Unicode MS" w:hAnsi="Arial Unicode MS" w:hint="eastAsia"/>
          <w:szCs w:val="20"/>
        </w:rPr>
        <w:t>C</w:t>
      </w:r>
      <w:r>
        <w:rPr>
          <w:rFonts w:ascii="Arial Unicode MS" w:hAnsi="Arial Unicode MS" w:hint="eastAsia"/>
          <w:szCs w:val="20"/>
        </w:rPr>
        <w:t>）監察機關（</w:t>
      </w:r>
      <w:r>
        <w:rPr>
          <w:rFonts w:ascii="Arial Unicode MS" w:hAnsi="Arial Unicode MS" w:hint="eastAsia"/>
          <w:szCs w:val="20"/>
        </w:rPr>
        <w:t>D</w:t>
      </w:r>
      <w:r>
        <w:rPr>
          <w:rFonts w:ascii="Arial Unicode MS" w:hAnsi="Arial Unicode MS" w:hint="eastAsia"/>
          <w:szCs w:val="20"/>
        </w:rPr>
        <w:t>）地政機關</w:t>
      </w:r>
    </w:p>
    <w:p w:rsidR="008716F2" w:rsidRDefault="008716F2" w:rsidP="008716F2">
      <w:pPr>
        <w:pStyle w:val="3"/>
        <w:rPr>
          <w:rFonts w:hint="eastAsia"/>
        </w:rPr>
      </w:pPr>
      <w:r>
        <w:rPr>
          <w:rFonts w:hint="eastAsia"/>
        </w:rPr>
        <w:t>15.</w:t>
      </w:r>
      <w:r>
        <w:rPr>
          <w:rFonts w:hint="eastAsia"/>
        </w:rPr>
        <w:t>依土地</w:t>
      </w:r>
      <w:r w:rsidRPr="00212384">
        <w:rPr>
          <w:rFonts w:hint="eastAsia"/>
        </w:rPr>
        <w:t>法</w:t>
      </w:r>
      <w:hyperlink r:id="rId34" w:anchor="a104" w:history="1">
        <w:r w:rsidRPr="00071CC9">
          <w:rPr>
            <w:rStyle w:val="a3"/>
            <w:rFonts w:ascii="Arial Unicode MS" w:hAnsi="Arial Unicode MS" w:hint="eastAsia"/>
            <w:szCs w:val="20"/>
          </w:rPr>
          <w:t>第</w:t>
        </w:r>
        <w:r w:rsidRPr="00071CC9">
          <w:rPr>
            <w:rStyle w:val="a3"/>
            <w:rFonts w:ascii="Arial Unicode MS" w:hAnsi="Arial Unicode MS"/>
            <w:szCs w:val="20"/>
          </w:rPr>
          <w:t>104</w:t>
        </w:r>
        <w:r w:rsidRPr="00071CC9">
          <w:rPr>
            <w:rStyle w:val="a3"/>
            <w:rFonts w:ascii="Arial Unicode MS" w:hAnsi="Arial Unicode MS"/>
            <w:szCs w:val="20"/>
          </w:rPr>
          <w:t>條</w:t>
        </w:r>
      </w:hyperlink>
      <w:r>
        <w:rPr>
          <w:rFonts w:hint="eastAsia"/>
        </w:rPr>
        <w:t>規定，基地出賣時下列何者無依同樣條件優先購買之權？答案顯示</w:t>
      </w:r>
      <w:r>
        <w:rPr>
          <w:rFonts w:hint="eastAsia"/>
        </w:rPr>
        <w:t>:</w:t>
      </w:r>
      <w:r>
        <w:rPr>
          <w:rFonts w:hint="eastAsia"/>
        </w:rPr>
        <w:t>【</w:t>
      </w:r>
      <w:r w:rsidRPr="00E61D21">
        <w:rPr>
          <w:rFonts w:hint="eastAsia"/>
          <w:color w:val="800000"/>
        </w:rPr>
        <w:t>C</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）地上權人（</w:t>
      </w:r>
      <w:r>
        <w:rPr>
          <w:rFonts w:ascii="Arial Unicode MS" w:hAnsi="Arial Unicode MS" w:hint="eastAsia"/>
          <w:szCs w:val="20"/>
        </w:rPr>
        <w:t>B</w:t>
      </w:r>
      <w:r>
        <w:rPr>
          <w:rFonts w:ascii="Arial Unicode MS" w:hAnsi="Arial Unicode MS" w:hint="eastAsia"/>
          <w:szCs w:val="20"/>
        </w:rPr>
        <w:t>）典權人（</w:t>
      </w:r>
      <w:r>
        <w:rPr>
          <w:rFonts w:ascii="Arial Unicode MS" w:hAnsi="Arial Unicode MS" w:hint="eastAsia"/>
          <w:szCs w:val="20"/>
        </w:rPr>
        <w:t>C</w:t>
      </w:r>
      <w:r>
        <w:rPr>
          <w:rFonts w:ascii="Arial Unicode MS" w:hAnsi="Arial Unicode MS" w:hint="eastAsia"/>
          <w:szCs w:val="20"/>
        </w:rPr>
        <w:t>）占有人（</w:t>
      </w:r>
      <w:r>
        <w:rPr>
          <w:rFonts w:ascii="Arial Unicode MS" w:hAnsi="Arial Unicode MS" w:hint="eastAsia"/>
          <w:szCs w:val="20"/>
        </w:rPr>
        <w:t>D</w:t>
      </w:r>
      <w:r>
        <w:rPr>
          <w:rFonts w:ascii="Arial Unicode MS" w:hAnsi="Arial Unicode MS" w:hint="eastAsia"/>
          <w:szCs w:val="20"/>
        </w:rPr>
        <w:t>）承租人</w:t>
      </w:r>
    </w:p>
    <w:p w:rsidR="008716F2" w:rsidRDefault="008716F2" w:rsidP="008716F2">
      <w:pPr>
        <w:pStyle w:val="3"/>
        <w:rPr>
          <w:rFonts w:hint="eastAsia"/>
        </w:rPr>
      </w:pPr>
      <w:r>
        <w:rPr>
          <w:rFonts w:hint="eastAsia"/>
        </w:rPr>
        <w:t>16.</w:t>
      </w:r>
      <w:r>
        <w:rPr>
          <w:rFonts w:hint="eastAsia"/>
        </w:rPr>
        <w:t>依</w:t>
      </w:r>
      <w:hyperlink r:id="rId35" w:history="1">
        <w:r w:rsidRPr="001068A7">
          <w:rPr>
            <w:rStyle w:val="a3"/>
            <w:rFonts w:ascii="Arial Unicode MS" w:hAnsi="Arial Unicode MS" w:hint="eastAsia"/>
            <w:szCs w:val="20"/>
          </w:rPr>
          <w:t>房屋稅</w:t>
        </w:r>
        <w:r w:rsidRPr="001068A7">
          <w:rPr>
            <w:rStyle w:val="a3"/>
            <w:rFonts w:ascii="Arial Unicode MS" w:hAnsi="Arial Unicode MS" w:hint="eastAsia"/>
            <w:szCs w:val="20"/>
          </w:rPr>
          <w:t>條</w:t>
        </w:r>
        <w:r w:rsidRPr="001068A7">
          <w:rPr>
            <w:rStyle w:val="a3"/>
            <w:rFonts w:ascii="Arial Unicode MS" w:hAnsi="Arial Unicode MS" w:hint="eastAsia"/>
            <w:szCs w:val="20"/>
          </w:rPr>
          <w:t>例</w:t>
        </w:r>
      </w:hyperlink>
      <w:r>
        <w:rPr>
          <w:rFonts w:hint="eastAsia"/>
        </w:rPr>
        <w:t>規定，房屋同時作住家及非住家用者，應以實際使用面積，分別按住家用或非住家用稅率，課徵房屋稅。但非住家用者，課稅面積最低不得少於全部面積多少？答案顯示</w:t>
      </w:r>
      <w:r>
        <w:rPr>
          <w:rFonts w:hint="eastAsia"/>
        </w:rPr>
        <w:t>:</w:t>
      </w:r>
      <w:r>
        <w:rPr>
          <w:rFonts w:hint="eastAsia"/>
        </w:rPr>
        <w:t>【</w:t>
      </w:r>
      <w:r w:rsidRPr="00E61D21">
        <w:rPr>
          <w:rFonts w:hint="eastAsia"/>
          <w:color w:val="800000"/>
        </w:rPr>
        <w:t>D</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）三分之一（</w:t>
      </w:r>
      <w:r>
        <w:rPr>
          <w:rFonts w:ascii="Arial Unicode MS" w:hAnsi="Arial Unicode MS" w:hint="eastAsia"/>
          <w:szCs w:val="20"/>
        </w:rPr>
        <w:t>B</w:t>
      </w:r>
      <w:r>
        <w:rPr>
          <w:rFonts w:ascii="Arial Unicode MS" w:hAnsi="Arial Unicode MS" w:hint="eastAsia"/>
          <w:szCs w:val="20"/>
        </w:rPr>
        <w:t>）四分之一（</w:t>
      </w:r>
      <w:r>
        <w:rPr>
          <w:rFonts w:ascii="Arial Unicode MS" w:hAnsi="Arial Unicode MS" w:hint="eastAsia"/>
          <w:szCs w:val="20"/>
        </w:rPr>
        <w:t>C</w:t>
      </w:r>
      <w:r>
        <w:rPr>
          <w:rFonts w:ascii="Arial Unicode MS" w:hAnsi="Arial Unicode MS" w:hint="eastAsia"/>
          <w:szCs w:val="20"/>
        </w:rPr>
        <w:t>）五分之一（</w:t>
      </w:r>
      <w:r>
        <w:rPr>
          <w:rFonts w:ascii="Arial Unicode MS" w:hAnsi="Arial Unicode MS" w:hint="eastAsia"/>
          <w:szCs w:val="20"/>
        </w:rPr>
        <w:t>D</w:t>
      </w:r>
      <w:r>
        <w:rPr>
          <w:rFonts w:ascii="Arial Unicode MS" w:hAnsi="Arial Unicode MS" w:hint="eastAsia"/>
          <w:szCs w:val="20"/>
        </w:rPr>
        <w:t>）六分之一</w:t>
      </w:r>
    </w:p>
    <w:p w:rsidR="008716F2" w:rsidRDefault="008716F2" w:rsidP="008716F2">
      <w:pPr>
        <w:pStyle w:val="3"/>
        <w:rPr>
          <w:rFonts w:hint="eastAsia"/>
        </w:rPr>
      </w:pPr>
      <w:r>
        <w:rPr>
          <w:rFonts w:hint="eastAsia"/>
        </w:rPr>
        <w:t>17.</w:t>
      </w:r>
      <w:r w:rsidRPr="007478EB">
        <w:rPr>
          <w:rFonts w:hint="eastAsia"/>
        </w:rPr>
        <w:t>依</w:t>
      </w:r>
      <w:hyperlink r:id="rId36" w:history="1">
        <w:r w:rsidRPr="00071CC9">
          <w:rPr>
            <w:rStyle w:val="a3"/>
            <w:rFonts w:ascii="Arial Unicode MS" w:hAnsi="Arial Unicode MS" w:hint="eastAsia"/>
            <w:szCs w:val="20"/>
          </w:rPr>
          <w:t>土地法</w:t>
        </w:r>
      </w:hyperlink>
      <w:r>
        <w:rPr>
          <w:rFonts w:hint="eastAsia"/>
        </w:rPr>
        <w:t>之規定，外國人為供自用、投資或公益之目的使用，得取得各種不同用途之土地。下列何者不屬該項規定之用地類別？答案顯示</w:t>
      </w:r>
      <w:r>
        <w:rPr>
          <w:rFonts w:hint="eastAsia"/>
        </w:rPr>
        <w:t>:</w:t>
      </w:r>
      <w:r>
        <w:rPr>
          <w:rFonts w:hint="eastAsia"/>
        </w:rPr>
        <w:t>【</w:t>
      </w:r>
      <w:r w:rsidRPr="00E61D21">
        <w:rPr>
          <w:rFonts w:hint="eastAsia"/>
          <w:color w:val="800000"/>
        </w:rPr>
        <w:t>A</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）公園及綠地（</w:t>
      </w:r>
      <w:r>
        <w:rPr>
          <w:rFonts w:ascii="Arial Unicode MS" w:hAnsi="Arial Unicode MS" w:hint="eastAsia"/>
          <w:szCs w:val="20"/>
        </w:rPr>
        <w:t>B</w:t>
      </w:r>
      <w:r>
        <w:rPr>
          <w:rFonts w:ascii="Arial Unicode MS" w:hAnsi="Arial Unicode MS" w:hint="eastAsia"/>
          <w:szCs w:val="20"/>
        </w:rPr>
        <w:t>）墳場（</w:t>
      </w:r>
      <w:r>
        <w:rPr>
          <w:rFonts w:ascii="Arial Unicode MS" w:hAnsi="Arial Unicode MS" w:hint="eastAsia"/>
          <w:szCs w:val="20"/>
        </w:rPr>
        <w:t>C</w:t>
      </w:r>
      <w:r>
        <w:rPr>
          <w:rFonts w:ascii="Arial Unicode MS" w:hAnsi="Arial Unicode MS" w:hint="eastAsia"/>
          <w:szCs w:val="20"/>
        </w:rPr>
        <w:t>）醫院（</w:t>
      </w:r>
      <w:r>
        <w:rPr>
          <w:rFonts w:ascii="Arial Unicode MS" w:hAnsi="Arial Unicode MS" w:hint="eastAsia"/>
          <w:szCs w:val="20"/>
        </w:rPr>
        <w:t>D</w:t>
      </w:r>
      <w:r>
        <w:rPr>
          <w:rFonts w:ascii="Arial Unicode MS" w:hAnsi="Arial Unicode MS" w:hint="eastAsia"/>
          <w:szCs w:val="20"/>
        </w:rPr>
        <w:t>）商店及工廠</w:t>
      </w:r>
    </w:p>
    <w:p w:rsidR="008716F2" w:rsidRDefault="008716F2" w:rsidP="008716F2">
      <w:pPr>
        <w:pStyle w:val="3"/>
        <w:rPr>
          <w:rFonts w:hint="eastAsia"/>
        </w:rPr>
      </w:pPr>
      <w:r>
        <w:rPr>
          <w:rFonts w:hint="eastAsia"/>
        </w:rPr>
        <w:t>18.</w:t>
      </w:r>
      <w:r>
        <w:rPr>
          <w:rFonts w:hint="eastAsia"/>
        </w:rPr>
        <w:t>依土地法</w:t>
      </w:r>
      <w:r w:rsidRPr="001068A7">
        <w:rPr>
          <w:rFonts w:cs="新細明體" w:hint="eastAsia"/>
        </w:rPr>
        <w:t>第</w:t>
      </w:r>
      <w:hyperlink r:id="rId37" w:anchor="a34b1" w:history="1">
        <w:r w:rsidRPr="00071CC9">
          <w:rPr>
            <w:rStyle w:val="a3"/>
            <w:rFonts w:ascii="Arial Unicode MS" w:hAnsi="Arial Unicode MS"/>
            <w:szCs w:val="20"/>
          </w:rPr>
          <w:t>34</w:t>
        </w:r>
        <w:r w:rsidRPr="00071CC9">
          <w:rPr>
            <w:rStyle w:val="a3"/>
            <w:rFonts w:ascii="Arial Unicode MS" w:hAnsi="Arial Unicode MS" w:hint="eastAsia"/>
            <w:szCs w:val="20"/>
          </w:rPr>
          <w:t>條之</w:t>
        </w:r>
        <w:r w:rsidRPr="00071CC9">
          <w:rPr>
            <w:rStyle w:val="a3"/>
            <w:rFonts w:ascii="Arial Unicode MS" w:hAnsi="Arial Unicode MS"/>
            <w:szCs w:val="20"/>
          </w:rPr>
          <w:t>1</w:t>
        </w:r>
      </w:hyperlink>
      <w:r>
        <w:rPr>
          <w:rFonts w:hint="eastAsia"/>
        </w:rPr>
        <w:t>規定，共有土地或建築改良物，其處分、變更及設定地上權、永佃權、地役權或典權，應以共有人過半數及其應有部分合計過半數之同意行之。但其應有部分合計逾多少者，其人數不予計算？答案顯示</w:t>
      </w:r>
      <w:r>
        <w:rPr>
          <w:rFonts w:hint="eastAsia"/>
        </w:rPr>
        <w:t>:</w:t>
      </w:r>
      <w:r>
        <w:rPr>
          <w:rFonts w:hint="eastAsia"/>
        </w:rPr>
        <w:t>【</w:t>
      </w:r>
      <w:r w:rsidRPr="00E61D21">
        <w:rPr>
          <w:rFonts w:hint="eastAsia"/>
          <w:color w:val="800000"/>
        </w:rPr>
        <w:t>B</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）三分之一（</w:t>
      </w:r>
      <w:r>
        <w:rPr>
          <w:rFonts w:ascii="Arial Unicode MS" w:hAnsi="Arial Unicode MS" w:hint="eastAsia"/>
          <w:szCs w:val="20"/>
        </w:rPr>
        <w:t>B</w:t>
      </w:r>
      <w:r>
        <w:rPr>
          <w:rFonts w:ascii="Arial Unicode MS" w:hAnsi="Arial Unicode MS" w:hint="eastAsia"/>
          <w:szCs w:val="20"/>
        </w:rPr>
        <w:t>）三分之二（</w:t>
      </w:r>
      <w:r>
        <w:rPr>
          <w:rFonts w:ascii="Arial Unicode MS" w:hAnsi="Arial Unicode MS" w:hint="eastAsia"/>
          <w:szCs w:val="20"/>
        </w:rPr>
        <w:t>C</w:t>
      </w:r>
      <w:r>
        <w:rPr>
          <w:rFonts w:ascii="Arial Unicode MS" w:hAnsi="Arial Unicode MS" w:hint="eastAsia"/>
          <w:szCs w:val="20"/>
        </w:rPr>
        <w:t>）四分之一（</w:t>
      </w:r>
      <w:r>
        <w:rPr>
          <w:rFonts w:ascii="Arial Unicode MS" w:hAnsi="Arial Unicode MS" w:hint="eastAsia"/>
          <w:szCs w:val="20"/>
        </w:rPr>
        <w:t>D</w:t>
      </w:r>
      <w:r>
        <w:rPr>
          <w:rFonts w:ascii="Arial Unicode MS" w:hAnsi="Arial Unicode MS" w:hint="eastAsia"/>
          <w:szCs w:val="20"/>
        </w:rPr>
        <w:t>）四分之三</w:t>
      </w:r>
    </w:p>
    <w:p w:rsidR="008716F2" w:rsidRDefault="008716F2" w:rsidP="008716F2">
      <w:pPr>
        <w:pStyle w:val="3"/>
        <w:rPr>
          <w:rFonts w:hint="eastAsia"/>
        </w:rPr>
      </w:pPr>
      <w:r>
        <w:rPr>
          <w:rFonts w:hint="eastAsia"/>
        </w:rPr>
        <w:t>19.</w:t>
      </w:r>
      <w:r w:rsidRPr="007478EB">
        <w:rPr>
          <w:rFonts w:hint="eastAsia"/>
        </w:rPr>
        <w:t>依</w:t>
      </w:r>
      <w:hyperlink r:id="rId38" w:history="1">
        <w:r w:rsidRPr="00071CC9">
          <w:rPr>
            <w:rStyle w:val="a3"/>
            <w:rFonts w:ascii="Arial Unicode MS" w:hAnsi="Arial Unicode MS" w:hint="eastAsia"/>
            <w:szCs w:val="20"/>
          </w:rPr>
          <w:t>土地法</w:t>
        </w:r>
      </w:hyperlink>
      <w:r>
        <w:rPr>
          <w:rFonts w:hint="eastAsia"/>
        </w:rPr>
        <w:t>之規定，禁止私有之土地已成為私有者得如何處置？答案顯示</w:t>
      </w:r>
      <w:r>
        <w:rPr>
          <w:rFonts w:hint="eastAsia"/>
        </w:rPr>
        <w:t>:</w:t>
      </w:r>
      <w:r>
        <w:rPr>
          <w:rFonts w:hint="eastAsia"/>
        </w:rPr>
        <w:t>【</w:t>
      </w:r>
      <w:r w:rsidRPr="00E61D21">
        <w:rPr>
          <w:rFonts w:hint="eastAsia"/>
          <w:color w:val="800000"/>
        </w:rPr>
        <w:t>C</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lastRenderedPageBreak/>
        <w:t>（</w:t>
      </w:r>
      <w:r>
        <w:rPr>
          <w:rFonts w:ascii="Arial Unicode MS" w:hAnsi="Arial Unicode MS" w:hint="eastAsia"/>
          <w:szCs w:val="20"/>
        </w:rPr>
        <w:t>A</w:t>
      </w:r>
      <w:r>
        <w:rPr>
          <w:rFonts w:ascii="Arial Unicode MS" w:hAnsi="Arial Unicode MS" w:hint="eastAsia"/>
          <w:szCs w:val="20"/>
        </w:rPr>
        <w:t>）價購（</w:t>
      </w:r>
      <w:r>
        <w:rPr>
          <w:rFonts w:ascii="Arial Unicode MS" w:hAnsi="Arial Unicode MS" w:hint="eastAsia"/>
          <w:szCs w:val="20"/>
        </w:rPr>
        <w:t>B</w:t>
      </w:r>
      <w:r>
        <w:rPr>
          <w:rFonts w:ascii="Arial Unicode MS" w:hAnsi="Arial Unicode MS" w:hint="eastAsia"/>
          <w:szCs w:val="20"/>
        </w:rPr>
        <w:t>）照價收買（</w:t>
      </w:r>
      <w:r>
        <w:rPr>
          <w:rFonts w:ascii="Arial Unicode MS" w:hAnsi="Arial Unicode MS" w:hint="eastAsia"/>
          <w:szCs w:val="20"/>
        </w:rPr>
        <w:t>C</w:t>
      </w:r>
      <w:r>
        <w:rPr>
          <w:rFonts w:ascii="Arial Unicode MS" w:hAnsi="Arial Unicode MS" w:hint="eastAsia"/>
          <w:szCs w:val="20"/>
        </w:rPr>
        <w:t>）依法徵收（</w:t>
      </w:r>
      <w:r>
        <w:rPr>
          <w:rFonts w:ascii="Arial Unicode MS" w:hAnsi="Arial Unicode MS" w:hint="eastAsia"/>
          <w:szCs w:val="20"/>
        </w:rPr>
        <w:t>D</w:t>
      </w:r>
      <w:r>
        <w:rPr>
          <w:rFonts w:ascii="Arial Unicode MS" w:hAnsi="Arial Unicode MS" w:hint="eastAsia"/>
          <w:szCs w:val="20"/>
        </w:rPr>
        <w:t>）以地易地</w:t>
      </w:r>
    </w:p>
    <w:p w:rsidR="008716F2" w:rsidRDefault="008716F2" w:rsidP="008716F2">
      <w:pPr>
        <w:rPr>
          <w:rFonts w:ascii="Arial Unicode MS" w:hAnsi="Arial Unicode MS" w:hint="eastAsia"/>
          <w:color w:val="990000"/>
          <w:szCs w:val="20"/>
        </w:rPr>
      </w:pPr>
      <w:r>
        <w:rPr>
          <w:rFonts w:ascii="Arial Unicode MS" w:hAnsi="Arial Unicode MS" w:hint="eastAsia"/>
          <w:color w:val="990000"/>
          <w:szCs w:val="20"/>
        </w:rPr>
        <w:t>20.</w:t>
      </w:r>
      <w:r>
        <w:rPr>
          <w:rFonts w:ascii="Arial Unicode MS" w:hAnsi="Arial Unicode MS" w:hint="eastAsia"/>
          <w:color w:val="990000"/>
          <w:szCs w:val="20"/>
        </w:rPr>
        <w:t>空地之存在，有礙土地有效利用，</w:t>
      </w:r>
      <w:hyperlink r:id="rId39" w:history="1">
        <w:r w:rsidRPr="00071CC9">
          <w:rPr>
            <w:rStyle w:val="a3"/>
            <w:rFonts w:ascii="Arial Unicode MS" w:hAnsi="Arial Unicode MS" w:hint="eastAsia"/>
            <w:szCs w:val="20"/>
          </w:rPr>
          <w:t>土地法</w:t>
        </w:r>
      </w:hyperlink>
      <w:r>
        <w:rPr>
          <w:rFonts w:ascii="Arial Unicode MS" w:hAnsi="Arial Unicode MS" w:hint="eastAsia"/>
          <w:color w:val="990000"/>
          <w:szCs w:val="20"/>
        </w:rPr>
        <w:t>與</w:t>
      </w:r>
      <w:hyperlink r:id="rId40" w:history="1">
        <w:r w:rsidRPr="00FA19DA">
          <w:rPr>
            <w:rStyle w:val="a3"/>
            <w:rFonts w:ascii="Arial Unicode MS" w:hAnsi="Arial Unicode MS" w:hint="eastAsia"/>
            <w:szCs w:val="20"/>
          </w:rPr>
          <w:t>平均地權條</w:t>
        </w:r>
        <w:r>
          <w:rPr>
            <w:rStyle w:val="a3"/>
            <w:rFonts w:ascii="Arial Unicode MS" w:hAnsi="Arial Unicode MS" w:hint="eastAsia"/>
            <w:szCs w:val="20"/>
          </w:rPr>
          <w:t>例</w:t>
        </w:r>
      </w:hyperlink>
      <w:r>
        <w:rPr>
          <w:rFonts w:ascii="Arial Unicode MS" w:hAnsi="Arial Unicode MS" w:hint="eastAsia"/>
          <w:color w:val="990000"/>
          <w:szCs w:val="20"/>
        </w:rPr>
        <w:t>對其設有處置規定，下列何者不屬之？答案顯示</w:t>
      </w:r>
      <w:r>
        <w:rPr>
          <w:rFonts w:ascii="Arial Unicode MS" w:hAnsi="Arial Unicode MS" w:hint="eastAsia"/>
          <w:color w:val="990000"/>
          <w:szCs w:val="20"/>
        </w:rPr>
        <w:t>:</w:t>
      </w:r>
      <w:r>
        <w:rPr>
          <w:rFonts w:ascii="Arial Unicode MS" w:hAnsi="Arial Unicode MS" w:hint="eastAsia"/>
          <w:color w:val="990000"/>
          <w:szCs w:val="20"/>
        </w:rPr>
        <w:t>【</w:t>
      </w:r>
      <w:r w:rsidRPr="001B170D">
        <w:rPr>
          <w:rFonts w:ascii="Arial Unicode MS" w:hAnsi="Arial Unicode MS" w:hint="eastAsia"/>
          <w:color w:val="FFFFFF"/>
          <w:szCs w:val="20"/>
        </w:rPr>
        <w:t>B</w:t>
      </w:r>
      <w:r>
        <w:rPr>
          <w:rFonts w:ascii="Arial Unicode MS" w:hAnsi="Arial Unicode MS" w:hint="eastAsia"/>
          <w:color w:val="990000"/>
          <w:szCs w:val="20"/>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）限期建築使用（</w:t>
      </w:r>
      <w:r>
        <w:rPr>
          <w:rFonts w:ascii="Arial Unicode MS" w:hAnsi="Arial Unicode MS" w:hint="eastAsia"/>
          <w:szCs w:val="20"/>
        </w:rPr>
        <w:t>B</w:t>
      </w:r>
      <w:r>
        <w:rPr>
          <w:rFonts w:ascii="Arial Unicode MS" w:hAnsi="Arial Unicode MS" w:hint="eastAsia"/>
          <w:szCs w:val="20"/>
        </w:rPr>
        <w:t>）徵收（</w:t>
      </w:r>
      <w:r>
        <w:rPr>
          <w:rFonts w:ascii="Arial Unicode MS" w:hAnsi="Arial Unicode MS" w:hint="eastAsia"/>
          <w:szCs w:val="20"/>
        </w:rPr>
        <w:t>C</w:t>
      </w:r>
      <w:r>
        <w:rPr>
          <w:rFonts w:ascii="Arial Unicode MS" w:hAnsi="Arial Unicode MS" w:hint="eastAsia"/>
          <w:szCs w:val="20"/>
        </w:rPr>
        <w:t>）照價收買（</w:t>
      </w:r>
      <w:r>
        <w:rPr>
          <w:rFonts w:ascii="Arial Unicode MS" w:hAnsi="Arial Unicode MS" w:hint="eastAsia"/>
          <w:szCs w:val="20"/>
        </w:rPr>
        <w:t>D</w:t>
      </w:r>
      <w:r>
        <w:rPr>
          <w:rFonts w:ascii="Arial Unicode MS" w:hAnsi="Arial Unicode MS" w:hint="eastAsia"/>
          <w:szCs w:val="20"/>
        </w:rPr>
        <w:t>）徵空地稅</w:t>
      </w:r>
    </w:p>
    <w:p w:rsidR="008716F2" w:rsidRDefault="008716F2" w:rsidP="008716F2">
      <w:pPr>
        <w:pStyle w:val="3"/>
        <w:rPr>
          <w:rFonts w:hint="eastAsia"/>
        </w:rPr>
      </w:pPr>
      <w:r>
        <w:rPr>
          <w:rFonts w:hint="eastAsia"/>
        </w:rPr>
        <w:t>21.</w:t>
      </w:r>
      <w:r w:rsidRPr="00212384">
        <w:rPr>
          <w:rFonts w:hint="eastAsia"/>
        </w:rPr>
        <w:t>依</w:t>
      </w:r>
      <w:hyperlink r:id="rId41" w:history="1">
        <w:r w:rsidRPr="00274C53">
          <w:rPr>
            <w:rStyle w:val="a3"/>
            <w:rFonts w:ascii="Arial Unicode MS" w:hAnsi="Arial Unicode MS" w:hint="eastAsia"/>
            <w:szCs w:val="20"/>
          </w:rPr>
          <w:t>國家賠償法</w:t>
        </w:r>
      </w:hyperlink>
      <w:r>
        <w:rPr>
          <w:rFonts w:hint="eastAsia"/>
        </w:rPr>
        <w:t>之規定，賠償請求權，自損害發生時起，逾幾年不行使而消滅？答案顯示</w:t>
      </w:r>
      <w:r>
        <w:rPr>
          <w:rFonts w:hint="eastAsia"/>
        </w:rPr>
        <w:t>:</w:t>
      </w:r>
      <w:r>
        <w:rPr>
          <w:rFonts w:hint="eastAsia"/>
        </w:rPr>
        <w:t>【</w:t>
      </w:r>
      <w:r w:rsidRPr="00E61D21">
        <w:rPr>
          <w:rFonts w:hint="eastAsia"/>
          <w:color w:val="800000"/>
        </w:rPr>
        <w:t>B</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）二年（</w:t>
      </w:r>
      <w:r>
        <w:rPr>
          <w:rFonts w:ascii="Arial Unicode MS" w:hAnsi="Arial Unicode MS" w:hint="eastAsia"/>
          <w:szCs w:val="20"/>
        </w:rPr>
        <w:t>B</w:t>
      </w:r>
      <w:r>
        <w:rPr>
          <w:rFonts w:ascii="Arial Unicode MS" w:hAnsi="Arial Unicode MS" w:hint="eastAsia"/>
          <w:szCs w:val="20"/>
        </w:rPr>
        <w:t>）五年（</w:t>
      </w:r>
      <w:r>
        <w:rPr>
          <w:rFonts w:ascii="Arial Unicode MS" w:hAnsi="Arial Unicode MS" w:hint="eastAsia"/>
          <w:szCs w:val="20"/>
        </w:rPr>
        <w:t>C</w:t>
      </w:r>
      <w:r>
        <w:rPr>
          <w:rFonts w:ascii="Arial Unicode MS" w:hAnsi="Arial Unicode MS" w:hint="eastAsia"/>
          <w:szCs w:val="20"/>
        </w:rPr>
        <w:t>）十年（</w:t>
      </w:r>
      <w:r>
        <w:rPr>
          <w:rFonts w:ascii="Arial Unicode MS" w:hAnsi="Arial Unicode MS" w:hint="eastAsia"/>
          <w:szCs w:val="20"/>
        </w:rPr>
        <w:t>D</w:t>
      </w:r>
      <w:r>
        <w:rPr>
          <w:rFonts w:ascii="Arial Unicode MS" w:hAnsi="Arial Unicode MS" w:hint="eastAsia"/>
          <w:szCs w:val="20"/>
        </w:rPr>
        <w:t>）十五年</w:t>
      </w:r>
    </w:p>
    <w:p w:rsidR="008716F2" w:rsidRDefault="008716F2" w:rsidP="008716F2">
      <w:pPr>
        <w:pStyle w:val="3"/>
        <w:rPr>
          <w:rFonts w:hint="eastAsia"/>
        </w:rPr>
      </w:pPr>
      <w:r>
        <w:rPr>
          <w:rFonts w:hint="eastAsia"/>
        </w:rPr>
        <w:t>22.</w:t>
      </w:r>
      <w:r w:rsidRPr="00460599">
        <w:rPr>
          <w:rFonts w:hint="eastAsia"/>
        </w:rPr>
        <w:t>依</w:t>
      </w:r>
      <w:hyperlink r:id="rId42" w:history="1">
        <w:r w:rsidRPr="007D13A4">
          <w:rPr>
            <w:rStyle w:val="a3"/>
            <w:rFonts w:ascii="Arial Unicode MS" w:hAnsi="Arial Unicode MS" w:hint="eastAsia"/>
            <w:szCs w:val="20"/>
          </w:rPr>
          <w:t>行政程序法</w:t>
        </w:r>
      </w:hyperlink>
      <w:r>
        <w:rPr>
          <w:rFonts w:hint="eastAsia"/>
        </w:rPr>
        <w:t>之規定，下列何者不具行政程序之當事人能力？答案顯示</w:t>
      </w:r>
      <w:r>
        <w:rPr>
          <w:rFonts w:hint="eastAsia"/>
        </w:rPr>
        <w:t>:</w:t>
      </w:r>
      <w:r>
        <w:rPr>
          <w:rFonts w:hint="eastAsia"/>
        </w:rPr>
        <w:t>【</w:t>
      </w:r>
      <w:r w:rsidRPr="00E61D21">
        <w:rPr>
          <w:rFonts w:hint="eastAsia"/>
          <w:color w:val="800000"/>
        </w:rPr>
        <w:t>C</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）自然人（</w:t>
      </w:r>
      <w:r>
        <w:rPr>
          <w:rFonts w:ascii="Arial Unicode MS" w:hAnsi="Arial Unicode MS" w:hint="eastAsia"/>
          <w:szCs w:val="20"/>
        </w:rPr>
        <w:t>B</w:t>
      </w:r>
      <w:r>
        <w:rPr>
          <w:rFonts w:ascii="Arial Unicode MS" w:hAnsi="Arial Unicode MS" w:hint="eastAsia"/>
          <w:szCs w:val="20"/>
        </w:rPr>
        <w:t>）法人（</w:t>
      </w:r>
      <w:r>
        <w:rPr>
          <w:rFonts w:ascii="Arial Unicode MS" w:hAnsi="Arial Unicode MS" w:hint="eastAsia"/>
          <w:szCs w:val="20"/>
        </w:rPr>
        <w:t>C</w:t>
      </w:r>
      <w:r>
        <w:rPr>
          <w:rFonts w:ascii="Arial Unicode MS" w:hAnsi="Arial Unicode MS" w:hint="eastAsia"/>
          <w:szCs w:val="20"/>
        </w:rPr>
        <w:t>）非法人之團體無代表人或管理人者（</w:t>
      </w:r>
      <w:r>
        <w:rPr>
          <w:rFonts w:ascii="Arial Unicode MS" w:hAnsi="Arial Unicode MS" w:hint="eastAsia"/>
          <w:szCs w:val="20"/>
        </w:rPr>
        <w:t>D</w:t>
      </w:r>
      <w:r>
        <w:rPr>
          <w:rFonts w:ascii="Arial Unicode MS" w:hAnsi="Arial Unicode MS" w:hint="eastAsia"/>
          <w:szCs w:val="20"/>
        </w:rPr>
        <w:t>）行政機關</w:t>
      </w:r>
    </w:p>
    <w:p w:rsidR="008716F2" w:rsidRDefault="008716F2" w:rsidP="008716F2">
      <w:pPr>
        <w:pStyle w:val="3"/>
        <w:rPr>
          <w:rFonts w:hint="eastAsia"/>
        </w:rPr>
      </w:pPr>
      <w:r>
        <w:rPr>
          <w:rFonts w:hint="eastAsia"/>
        </w:rPr>
        <w:t>23.</w:t>
      </w:r>
      <w:r>
        <w:rPr>
          <w:rFonts w:hint="eastAsia"/>
        </w:rPr>
        <w:t>關於房屋稅納稅義務人，下列敘述何者不正確？答案顯示</w:t>
      </w:r>
      <w:r>
        <w:rPr>
          <w:rFonts w:hint="eastAsia"/>
        </w:rPr>
        <w:t>:</w:t>
      </w:r>
      <w:r>
        <w:rPr>
          <w:rFonts w:hint="eastAsia"/>
        </w:rPr>
        <w:t>【</w:t>
      </w:r>
      <w:r w:rsidRPr="00E61D21">
        <w:rPr>
          <w:rFonts w:hint="eastAsia"/>
          <w:color w:val="800000"/>
        </w:rPr>
        <w:t>A</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）設有典權者，為出典人（</w:t>
      </w:r>
      <w:r>
        <w:rPr>
          <w:rFonts w:ascii="Arial Unicode MS" w:hAnsi="Arial Unicode MS" w:hint="eastAsia"/>
          <w:szCs w:val="20"/>
        </w:rPr>
        <w:t>B</w:t>
      </w:r>
      <w:r>
        <w:rPr>
          <w:rFonts w:ascii="Arial Unicode MS" w:hAnsi="Arial Unicode MS" w:hint="eastAsia"/>
          <w:szCs w:val="20"/>
        </w:rPr>
        <w:t>）房屋所有人</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）共有房屋，為共有人（</w:t>
      </w:r>
      <w:r>
        <w:rPr>
          <w:rFonts w:ascii="Arial Unicode MS" w:hAnsi="Arial Unicode MS" w:hint="eastAsia"/>
          <w:szCs w:val="20"/>
        </w:rPr>
        <w:t>D</w:t>
      </w:r>
      <w:r>
        <w:rPr>
          <w:rFonts w:ascii="Arial Unicode MS" w:hAnsi="Arial Unicode MS" w:hint="eastAsia"/>
          <w:szCs w:val="20"/>
        </w:rPr>
        <w:t>）房屋為信託財產者，於信託關係存續中，為受託人</w:t>
      </w:r>
    </w:p>
    <w:p w:rsidR="008716F2" w:rsidRDefault="008716F2" w:rsidP="008716F2">
      <w:pPr>
        <w:pStyle w:val="3"/>
        <w:rPr>
          <w:rFonts w:hint="eastAsia"/>
        </w:rPr>
      </w:pPr>
      <w:r>
        <w:rPr>
          <w:rFonts w:hint="eastAsia"/>
        </w:rPr>
        <w:t>24.</w:t>
      </w:r>
      <w:r>
        <w:rPr>
          <w:rFonts w:hint="eastAsia"/>
        </w:rPr>
        <w:t>關於公共設施保留地在未取得前之使用限制，</w:t>
      </w:r>
      <w:r w:rsidRPr="00EA323C">
        <w:rPr>
          <w:rFonts w:hint="eastAsia"/>
        </w:rPr>
        <w:t>依</w:t>
      </w:r>
      <w:hyperlink r:id="rId43" w:history="1">
        <w:r>
          <w:rPr>
            <w:rStyle w:val="a3"/>
            <w:rFonts w:ascii="Arial Unicode MS" w:hAnsi="Arial Unicode MS" w:hint="eastAsia"/>
            <w:szCs w:val="20"/>
          </w:rPr>
          <w:t>都</w:t>
        </w:r>
        <w:r w:rsidRPr="00FA19DA">
          <w:rPr>
            <w:rStyle w:val="a3"/>
            <w:rFonts w:ascii="Arial Unicode MS" w:hAnsi="Arial Unicode MS" w:hint="eastAsia"/>
            <w:szCs w:val="20"/>
          </w:rPr>
          <w:t>市計畫法</w:t>
        </w:r>
      </w:hyperlink>
      <w:r>
        <w:rPr>
          <w:rFonts w:hint="eastAsia"/>
        </w:rPr>
        <w:t>規定，下列敘述何者不正確？答案顯示</w:t>
      </w:r>
      <w:r>
        <w:rPr>
          <w:rFonts w:hint="eastAsia"/>
        </w:rPr>
        <w:t>:</w:t>
      </w:r>
      <w:r>
        <w:rPr>
          <w:rFonts w:hint="eastAsia"/>
        </w:rPr>
        <w:t>【</w:t>
      </w:r>
      <w:r w:rsidRPr="00E61D21">
        <w:rPr>
          <w:rFonts w:hint="eastAsia"/>
          <w:color w:val="800000"/>
        </w:rPr>
        <w:t>D</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）得申請為臨時建築使用（</w:t>
      </w:r>
      <w:r>
        <w:rPr>
          <w:rFonts w:ascii="Arial Unicode MS" w:hAnsi="Arial Unicode MS" w:hint="eastAsia"/>
          <w:szCs w:val="20"/>
        </w:rPr>
        <w:t>B</w:t>
      </w:r>
      <w:r>
        <w:rPr>
          <w:rFonts w:ascii="Arial Unicode MS" w:hAnsi="Arial Unicode MS" w:hint="eastAsia"/>
          <w:szCs w:val="20"/>
        </w:rPr>
        <w:t>）不得為妨礙其指定目的之使用</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）得改為妨礙目的較輕之使用（</w:t>
      </w:r>
      <w:r>
        <w:rPr>
          <w:rFonts w:ascii="Arial Unicode MS" w:hAnsi="Arial Unicode MS" w:hint="eastAsia"/>
          <w:szCs w:val="20"/>
        </w:rPr>
        <w:t>D</w:t>
      </w:r>
      <w:r>
        <w:rPr>
          <w:rFonts w:ascii="Arial Unicode MS" w:hAnsi="Arial Unicode MS" w:hint="eastAsia"/>
          <w:szCs w:val="20"/>
        </w:rPr>
        <w:t>）不得繼續為原來之使用</w:t>
      </w:r>
    </w:p>
    <w:p w:rsidR="008716F2" w:rsidRDefault="008716F2" w:rsidP="008716F2">
      <w:pPr>
        <w:pStyle w:val="3"/>
        <w:rPr>
          <w:rFonts w:hint="eastAsia"/>
        </w:rPr>
      </w:pPr>
      <w:r>
        <w:rPr>
          <w:rFonts w:hint="eastAsia"/>
        </w:rPr>
        <w:t xml:space="preserve">25 </w:t>
      </w:r>
      <w:r>
        <w:rPr>
          <w:rFonts w:hint="eastAsia"/>
        </w:rPr>
        <w:t>逕為登記係由下列何機關直接為之？答案顯示</w:t>
      </w:r>
      <w:r>
        <w:rPr>
          <w:rFonts w:hint="eastAsia"/>
        </w:rPr>
        <w:t>:</w:t>
      </w:r>
      <w:r>
        <w:rPr>
          <w:rFonts w:hint="eastAsia"/>
        </w:rPr>
        <w:t>【</w:t>
      </w:r>
      <w:r w:rsidRPr="00E61D21">
        <w:rPr>
          <w:rFonts w:hint="eastAsia"/>
          <w:color w:val="800000"/>
        </w:rPr>
        <w:t>C</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）稅捐機關（</w:t>
      </w:r>
      <w:r>
        <w:rPr>
          <w:rFonts w:ascii="Arial Unicode MS" w:hAnsi="Arial Unicode MS" w:hint="eastAsia"/>
          <w:szCs w:val="20"/>
        </w:rPr>
        <w:t>B</w:t>
      </w:r>
      <w:r>
        <w:rPr>
          <w:rFonts w:ascii="Arial Unicode MS" w:hAnsi="Arial Unicode MS" w:hint="eastAsia"/>
          <w:szCs w:val="20"/>
        </w:rPr>
        <w:t>）司法機關（</w:t>
      </w:r>
      <w:r>
        <w:rPr>
          <w:rFonts w:ascii="Arial Unicode MS" w:hAnsi="Arial Unicode MS" w:hint="eastAsia"/>
          <w:szCs w:val="20"/>
        </w:rPr>
        <w:t>C</w:t>
      </w:r>
      <w:r>
        <w:rPr>
          <w:rFonts w:ascii="Arial Unicode MS" w:hAnsi="Arial Unicode MS" w:hint="eastAsia"/>
          <w:szCs w:val="20"/>
        </w:rPr>
        <w:t>）登記機關（</w:t>
      </w:r>
      <w:r>
        <w:rPr>
          <w:rFonts w:ascii="Arial Unicode MS" w:hAnsi="Arial Unicode MS" w:hint="eastAsia"/>
          <w:szCs w:val="20"/>
        </w:rPr>
        <w:t>D</w:t>
      </w:r>
      <w:r>
        <w:rPr>
          <w:rFonts w:ascii="Arial Unicode MS" w:hAnsi="Arial Unicode MS" w:hint="eastAsia"/>
          <w:szCs w:val="20"/>
        </w:rPr>
        <w:t>）監察機關</w:t>
      </w:r>
    </w:p>
    <w:p w:rsidR="008716F2" w:rsidRDefault="008716F2" w:rsidP="008716F2">
      <w:pPr>
        <w:pStyle w:val="3"/>
        <w:rPr>
          <w:rFonts w:hint="eastAsia"/>
        </w:rPr>
      </w:pPr>
      <w:r>
        <w:rPr>
          <w:rFonts w:hint="eastAsia"/>
        </w:rPr>
        <w:t>26.</w:t>
      </w:r>
      <w:r w:rsidRPr="007478EB">
        <w:rPr>
          <w:rFonts w:hint="eastAsia"/>
        </w:rPr>
        <w:t>依</w:t>
      </w:r>
      <w:hyperlink r:id="rId44" w:history="1">
        <w:r w:rsidRPr="00071CC9">
          <w:rPr>
            <w:rStyle w:val="a3"/>
            <w:rFonts w:ascii="Arial Unicode MS" w:hAnsi="Arial Unicode MS" w:hint="eastAsia"/>
            <w:szCs w:val="20"/>
          </w:rPr>
          <w:t>土地法</w:t>
        </w:r>
      </w:hyperlink>
      <w:r>
        <w:rPr>
          <w:rFonts w:hint="eastAsia"/>
        </w:rPr>
        <w:t>規定，因登記錯誤遺漏或虛偽致受損害者，由該地政機關負損害賠償責任。地政機關所收登記費，應提存多少作為登記儲金，專備賠償之用？答案顯示</w:t>
      </w:r>
      <w:r>
        <w:rPr>
          <w:rFonts w:hint="eastAsia"/>
        </w:rPr>
        <w:t>:</w:t>
      </w:r>
      <w:r>
        <w:rPr>
          <w:rFonts w:hint="eastAsia"/>
        </w:rPr>
        <w:t>【</w:t>
      </w:r>
      <w:r w:rsidRPr="00E61D21">
        <w:rPr>
          <w:rFonts w:hint="eastAsia"/>
          <w:color w:val="800000"/>
        </w:rPr>
        <w:t>B</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）百分之五（</w:t>
      </w:r>
      <w:r>
        <w:rPr>
          <w:rFonts w:ascii="Arial Unicode MS" w:hAnsi="Arial Unicode MS" w:hint="eastAsia"/>
          <w:szCs w:val="20"/>
        </w:rPr>
        <w:t>B</w:t>
      </w:r>
      <w:r>
        <w:rPr>
          <w:rFonts w:ascii="Arial Unicode MS" w:hAnsi="Arial Unicode MS" w:hint="eastAsia"/>
          <w:szCs w:val="20"/>
        </w:rPr>
        <w:t>）百分之十（</w:t>
      </w:r>
      <w:r>
        <w:rPr>
          <w:rFonts w:ascii="Arial Unicode MS" w:hAnsi="Arial Unicode MS" w:hint="eastAsia"/>
          <w:szCs w:val="20"/>
        </w:rPr>
        <w:t>C</w:t>
      </w:r>
      <w:r>
        <w:rPr>
          <w:rFonts w:ascii="Arial Unicode MS" w:hAnsi="Arial Unicode MS" w:hint="eastAsia"/>
          <w:szCs w:val="20"/>
        </w:rPr>
        <w:t>）百分之十五（</w:t>
      </w:r>
      <w:r>
        <w:rPr>
          <w:rFonts w:ascii="Arial Unicode MS" w:hAnsi="Arial Unicode MS" w:hint="eastAsia"/>
          <w:szCs w:val="20"/>
        </w:rPr>
        <w:t>D</w:t>
      </w:r>
      <w:r>
        <w:rPr>
          <w:rFonts w:ascii="Arial Unicode MS" w:hAnsi="Arial Unicode MS" w:hint="eastAsia"/>
          <w:szCs w:val="20"/>
        </w:rPr>
        <w:t>）百分之二十</w:t>
      </w:r>
    </w:p>
    <w:p w:rsidR="008716F2" w:rsidRDefault="008716F2" w:rsidP="008716F2">
      <w:pPr>
        <w:pStyle w:val="3"/>
        <w:rPr>
          <w:rFonts w:hint="eastAsia"/>
        </w:rPr>
      </w:pPr>
      <w:r>
        <w:rPr>
          <w:rFonts w:hint="eastAsia"/>
        </w:rPr>
        <w:t>27.</w:t>
      </w:r>
      <w:r w:rsidRPr="00EA323C">
        <w:rPr>
          <w:rFonts w:hint="eastAsia"/>
        </w:rPr>
        <w:t>依</w:t>
      </w:r>
      <w:hyperlink r:id="rId45" w:history="1">
        <w:r>
          <w:rPr>
            <w:rStyle w:val="a3"/>
            <w:rFonts w:ascii="Arial Unicode MS" w:hAnsi="Arial Unicode MS" w:hint="eastAsia"/>
            <w:szCs w:val="20"/>
          </w:rPr>
          <w:t>都</w:t>
        </w:r>
        <w:r w:rsidRPr="00FA19DA">
          <w:rPr>
            <w:rStyle w:val="a3"/>
            <w:rFonts w:ascii="Arial Unicode MS" w:hAnsi="Arial Unicode MS" w:hint="eastAsia"/>
            <w:szCs w:val="20"/>
          </w:rPr>
          <w:t>市計畫法</w:t>
        </w:r>
      </w:hyperlink>
      <w:r>
        <w:rPr>
          <w:rFonts w:hint="eastAsia"/>
        </w:rPr>
        <w:t>之規定，都市計畫經發布實施後，當地直轄市、縣（市）（局）政府或鄉、鎮、縣轄市公所，應視實際情況迅行變更，下列何者不屬之？答案顯示</w:t>
      </w:r>
      <w:r>
        <w:rPr>
          <w:rFonts w:hint="eastAsia"/>
        </w:rPr>
        <w:t>:</w:t>
      </w:r>
      <w:r>
        <w:rPr>
          <w:rFonts w:hint="eastAsia"/>
        </w:rPr>
        <w:t>【</w:t>
      </w:r>
      <w:r w:rsidRPr="00E61D21">
        <w:rPr>
          <w:rFonts w:hint="eastAsia"/>
          <w:color w:val="800000"/>
        </w:rPr>
        <w:t>A</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）為鼓勵外國人投資我國基礎建設時（</w:t>
      </w:r>
      <w:r>
        <w:rPr>
          <w:rFonts w:ascii="Arial Unicode MS" w:hAnsi="Arial Unicode MS" w:hint="eastAsia"/>
          <w:szCs w:val="20"/>
        </w:rPr>
        <w:t>B</w:t>
      </w:r>
      <w:r>
        <w:rPr>
          <w:rFonts w:ascii="Arial Unicode MS" w:hAnsi="Arial Unicode MS" w:hint="eastAsia"/>
          <w:szCs w:val="20"/>
        </w:rPr>
        <w:t>）因戰爭、地震、水災、風災、火災或其他重大事變遭受損壞時</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）為適應國防或經濟發展之需要時（</w:t>
      </w:r>
      <w:r>
        <w:rPr>
          <w:rFonts w:ascii="Arial Unicode MS" w:hAnsi="Arial Unicode MS" w:hint="eastAsia"/>
          <w:szCs w:val="20"/>
        </w:rPr>
        <w:t>D</w:t>
      </w:r>
      <w:r>
        <w:rPr>
          <w:rFonts w:ascii="Arial Unicode MS" w:hAnsi="Arial Unicode MS" w:hint="eastAsia"/>
          <w:szCs w:val="20"/>
        </w:rPr>
        <w:t>）為配合中央、直轄市或縣（市）興建之重大設施時</w:t>
      </w:r>
    </w:p>
    <w:p w:rsidR="008716F2" w:rsidRDefault="008716F2" w:rsidP="008716F2">
      <w:pPr>
        <w:pStyle w:val="3"/>
        <w:rPr>
          <w:rFonts w:hint="eastAsia"/>
        </w:rPr>
      </w:pPr>
      <w:r>
        <w:rPr>
          <w:rFonts w:hint="eastAsia"/>
        </w:rPr>
        <w:t>28.</w:t>
      </w:r>
      <w:r w:rsidRPr="00212384">
        <w:rPr>
          <w:rFonts w:hint="eastAsia"/>
        </w:rPr>
        <w:t>依</w:t>
      </w:r>
      <w:hyperlink r:id="rId46" w:history="1">
        <w:r w:rsidRPr="00ED1F52">
          <w:rPr>
            <w:rStyle w:val="a3"/>
            <w:rFonts w:ascii="Arial Unicode MS" w:hAnsi="Arial Unicode MS" w:cs="新細明體" w:hint="eastAsia"/>
            <w:szCs w:val="20"/>
          </w:rPr>
          <w:t>非都市土地使用管制規則</w:t>
        </w:r>
      </w:hyperlink>
      <w:r>
        <w:rPr>
          <w:rFonts w:hint="eastAsia"/>
        </w:rPr>
        <w:t>之規定，下列那一機關擁有非都市土地使用管制之權限？答案顯示</w:t>
      </w:r>
      <w:r>
        <w:rPr>
          <w:rFonts w:hint="eastAsia"/>
        </w:rPr>
        <w:t>:</w:t>
      </w:r>
      <w:r>
        <w:rPr>
          <w:rFonts w:hint="eastAsia"/>
        </w:rPr>
        <w:t>【</w:t>
      </w:r>
      <w:r w:rsidRPr="00E61D21">
        <w:rPr>
          <w:rFonts w:hint="eastAsia"/>
          <w:color w:val="800000"/>
        </w:rPr>
        <w:t>C</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）內政部（</w:t>
      </w:r>
      <w:r>
        <w:rPr>
          <w:rFonts w:ascii="Arial Unicode MS" w:hAnsi="Arial Unicode MS" w:hint="eastAsia"/>
          <w:szCs w:val="20"/>
        </w:rPr>
        <w:t>B</w:t>
      </w:r>
      <w:r>
        <w:rPr>
          <w:rFonts w:ascii="Arial Unicode MS" w:hAnsi="Arial Unicode MS" w:hint="eastAsia"/>
          <w:szCs w:val="20"/>
        </w:rPr>
        <w:t>）內政部營建署（</w:t>
      </w:r>
      <w:r>
        <w:rPr>
          <w:rFonts w:ascii="Arial Unicode MS" w:hAnsi="Arial Unicode MS" w:hint="eastAsia"/>
          <w:szCs w:val="20"/>
        </w:rPr>
        <w:t>C</w:t>
      </w:r>
      <w:r>
        <w:rPr>
          <w:rFonts w:ascii="Arial Unicode MS" w:hAnsi="Arial Unicode MS" w:hint="eastAsia"/>
          <w:szCs w:val="20"/>
        </w:rPr>
        <w:t>）直轄市或縣（市）政府（</w:t>
      </w:r>
      <w:r>
        <w:rPr>
          <w:rFonts w:ascii="Arial Unicode MS" w:hAnsi="Arial Unicode MS" w:hint="eastAsia"/>
          <w:szCs w:val="20"/>
        </w:rPr>
        <w:t>D</w:t>
      </w:r>
      <w:r>
        <w:rPr>
          <w:rFonts w:ascii="Arial Unicode MS" w:hAnsi="Arial Unicode MS" w:hint="eastAsia"/>
          <w:szCs w:val="20"/>
        </w:rPr>
        <w:t>）鄉（鎮、市、區）公所</w:t>
      </w:r>
    </w:p>
    <w:p w:rsidR="008716F2" w:rsidRDefault="008716F2" w:rsidP="008716F2">
      <w:pPr>
        <w:pStyle w:val="3"/>
        <w:rPr>
          <w:rFonts w:hint="eastAsia"/>
        </w:rPr>
      </w:pPr>
      <w:r>
        <w:rPr>
          <w:rFonts w:hint="eastAsia"/>
        </w:rPr>
        <w:t>29.</w:t>
      </w:r>
      <w:r>
        <w:rPr>
          <w:rFonts w:hint="eastAsia"/>
        </w:rPr>
        <w:t>下列那種土地非屬</w:t>
      </w:r>
      <w:hyperlink r:id="rId47" w:history="1">
        <w:r w:rsidRPr="00134D03">
          <w:rPr>
            <w:rStyle w:val="a3"/>
            <w:rFonts w:ascii="Arial Unicode MS" w:hAnsi="Arial Unicode MS" w:hint="eastAsia"/>
            <w:szCs w:val="20"/>
          </w:rPr>
          <w:t>國有財產法</w:t>
        </w:r>
      </w:hyperlink>
      <w:r>
        <w:rPr>
          <w:rFonts w:hint="eastAsia"/>
        </w:rPr>
        <w:t>上之公用財產？答案顯示</w:t>
      </w:r>
      <w:r>
        <w:rPr>
          <w:rFonts w:hint="eastAsia"/>
        </w:rPr>
        <w:t>:</w:t>
      </w:r>
      <w:r>
        <w:rPr>
          <w:rFonts w:hint="eastAsia"/>
        </w:rPr>
        <w:t>【</w:t>
      </w:r>
      <w:r w:rsidRPr="00E61D21">
        <w:rPr>
          <w:rFonts w:hint="eastAsia"/>
          <w:color w:val="800000"/>
        </w:rPr>
        <w:t>D</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）教育部宿舍使用之土地（</w:t>
      </w:r>
      <w:r>
        <w:rPr>
          <w:rFonts w:ascii="Arial Unicode MS" w:hAnsi="Arial Unicode MS" w:hint="eastAsia"/>
          <w:szCs w:val="20"/>
        </w:rPr>
        <w:t>B</w:t>
      </w:r>
      <w:r>
        <w:rPr>
          <w:rFonts w:ascii="Arial Unicode MS" w:hAnsi="Arial Unicode MS" w:hint="eastAsia"/>
          <w:szCs w:val="20"/>
        </w:rPr>
        <w:t>）國道高速公路</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）部隊駐紮之營區土地（</w:t>
      </w:r>
      <w:r>
        <w:rPr>
          <w:rFonts w:ascii="Arial Unicode MS" w:hAnsi="Arial Unicode MS" w:hint="eastAsia"/>
          <w:szCs w:val="20"/>
        </w:rPr>
        <w:t>D</w:t>
      </w:r>
      <w:r>
        <w:rPr>
          <w:rFonts w:ascii="Arial Unicode MS" w:hAnsi="Arial Unicode MS" w:hint="eastAsia"/>
          <w:szCs w:val="20"/>
        </w:rPr>
        <w:t>）登記為臺糖公司所有，但供公共通行之土地</w:t>
      </w:r>
    </w:p>
    <w:p w:rsidR="008716F2" w:rsidRDefault="008716F2" w:rsidP="008716F2">
      <w:pPr>
        <w:pStyle w:val="3"/>
        <w:rPr>
          <w:rFonts w:hint="eastAsia"/>
        </w:rPr>
      </w:pPr>
      <w:r>
        <w:rPr>
          <w:rFonts w:hint="eastAsia"/>
        </w:rPr>
        <w:t>30.</w:t>
      </w:r>
      <w:r>
        <w:rPr>
          <w:rFonts w:hint="eastAsia"/>
        </w:rPr>
        <w:t>地政事務所受理民眾依法申請辦理所有權變更登記案件，於審查無誤後進行登載，使標的物所有權於前後所有權人間發生移轉，則該行政決定應為下列何種行政決定之類型？答案顯示</w:t>
      </w:r>
      <w:r>
        <w:rPr>
          <w:rFonts w:hint="eastAsia"/>
        </w:rPr>
        <w:t>:</w:t>
      </w:r>
      <w:r>
        <w:rPr>
          <w:rFonts w:hint="eastAsia"/>
        </w:rPr>
        <w:t>【</w:t>
      </w:r>
      <w:r w:rsidRPr="00E61D21">
        <w:rPr>
          <w:rFonts w:hint="eastAsia"/>
          <w:color w:val="800000"/>
        </w:rPr>
        <w:t>A</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）羈束性決定（</w:t>
      </w:r>
      <w:r>
        <w:rPr>
          <w:rFonts w:ascii="Arial Unicode MS" w:hAnsi="Arial Unicode MS" w:hint="eastAsia"/>
          <w:szCs w:val="20"/>
        </w:rPr>
        <w:t>B</w:t>
      </w:r>
      <w:r>
        <w:rPr>
          <w:rFonts w:ascii="Arial Unicode MS" w:hAnsi="Arial Unicode MS" w:hint="eastAsia"/>
          <w:szCs w:val="20"/>
        </w:rPr>
        <w:t>）決定裁量（</w:t>
      </w:r>
      <w:r>
        <w:rPr>
          <w:rFonts w:ascii="Arial Unicode MS" w:hAnsi="Arial Unicode MS" w:hint="eastAsia"/>
          <w:szCs w:val="20"/>
        </w:rPr>
        <w:t>C</w:t>
      </w:r>
      <w:r>
        <w:rPr>
          <w:rFonts w:ascii="Arial Unicode MS" w:hAnsi="Arial Unicode MS" w:hint="eastAsia"/>
          <w:szCs w:val="20"/>
        </w:rPr>
        <w:t>）選擇裁量（</w:t>
      </w:r>
      <w:r>
        <w:rPr>
          <w:rFonts w:ascii="Arial Unicode MS" w:hAnsi="Arial Unicode MS" w:hint="eastAsia"/>
          <w:szCs w:val="20"/>
        </w:rPr>
        <w:t>D</w:t>
      </w:r>
      <w:r>
        <w:rPr>
          <w:rFonts w:ascii="Arial Unicode MS" w:hAnsi="Arial Unicode MS" w:hint="eastAsia"/>
          <w:szCs w:val="20"/>
        </w:rPr>
        <w:t>）不確定法律概念之判斷</w:t>
      </w:r>
    </w:p>
    <w:p w:rsidR="008716F2" w:rsidRDefault="008716F2" w:rsidP="008716F2">
      <w:pPr>
        <w:pStyle w:val="3"/>
        <w:rPr>
          <w:rFonts w:hint="eastAsia"/>
        </w:rPr>
      </w:pPr>
      <w:r>
        <w:rPr>
          <w:rFonts w:hint="eastAsia"/>
        </w:rPr>
        <w:t>31.</w:t>
      </w:r>
      <w:r>
        <w:rPr>
          <w:rFonts w:hint="eastAsia"/>
        </w:rPr>
        <w:t>公辦市地重劃之辦理，係對特定地區內所有土地為整理，以下對其法律性質之分析何者為正確？答案顯示</w:t>
      </w:r>
      <w:r>
        <w:rPr>
          <w:rFonts w:hint="eastAsia"/>
        </w:rPr>
        <w:t>:</w:t>
      </w:r>
      <w:r>
        <w:rPr>
          <w:rFonts w:hint="eastAsia"/>
        </w:rPr>
        <w:t>【</w:t>
      </w:r>
      <w:r w:rsidRPr="00E61D21">
        <w:rPr>
          <w:rFonts w:hint="eastAsia"/>
          <w:color w:val="800000"/>
        </w:rPr>
        <w:t>B</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）對特定範圍之特定人所為之行政處分（</w:t>
      </w:r>
      <w:r>
        <w:rPr>
          <w:rFonts w:ascii="Arial Unicode MS" w:hAnsi="Arial Unicode MS" w:hint="eastAsia"/>
          <w:szCs w:val="20"/>
        </w:rPr>
        <w:t>B</w:t>
      </w:r>
      <w:r>
        <w:rPr>
          <w:rFonts w:ascii="Arial Unicode MS" w:hAnsi="Arial Unicode MS" w:hint="eastAsia"/>
          <w:szCs w:val="20"/>
        </w:rPr>
        <w:t>）對特定範圍之不特定人所為之一般處分</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）重劃區超過二分之一土地所有權人，且其所有土地面積超過重劃區土地總面積半數者，表示不同意時，不得即為重劃之實施，故應為行政契約</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）行政事實行為</w:t>
      </w:r>
    </w:p>
    <w:p w:rsidR="008716F2" w:rsidRDefault="008716F2" w:rsidP="008716F2">
      <w:pPr>
        <w:pStyle w:val="3"/>
        <w:rPr>
          <w:rFonts w:hint="eastAsia"/>
        </w:rPr>
      </w:pPr>
      <w:r>
        <w:rPr>
          <w:rFonts w:hint="eastAsia"/>
        </w:rPr>
        <w:t>32.</w:t>
      </w:r>
      <w:r>
        <w:rPr>
          <w:rFonts w:hint="eastAsia"/>
        </w:rPr>
        <w:t>以下關於地價稅開徵相關事項之敘述，何者為正確？答案顯示</w:t>
      </w:r>
      <w:r>
        <w:rPr>
          <w:rFonts w:hint="eastAsia"/>
        </w:rPr>
        <w:t>:</w:t>
      </w:r>
      <w:r>
        <w:rPr>
          <w:rFonts w:hint="eastAsia"/>
        </w:rPr>
        <w:t>【</w:t>
      </w:r>
      <w:r w:rsidRPr="00E61D21">
        <w:rPr>
          <w:rFonts w:hint="eastAsia"/>
          <w:color w:val="800000"/>
        </w:rPr>
        <w:t>B</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）地價稅由直轄市或縣（市）主管稽徵機關每年核定後徵收，不得為分期之徵收</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）主管稽徵機關填發地價稅稅單，分送納稅義務人，應就繳納期限及罰則等事項予以公告</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）納稅義務人應於收到地價稅徵收之公告後三十日內繳納稅金</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）若地價稅稅單與公告內容不符者，應以公告之內容為準</w:t>
      </w:r>
    </w:p>
    <w:p w:rsidR="008716F2" w:rsidRDefault="008716F2" w:rsidP="008716F2">
      <w:pPr>
        <w:pStyle w:val="3"/>
        <w:rPr>
          <w:rFonts w:hint="eastAsia"/>
        </w:rPr>
      </w:pPr>
      <w:r>
        <w:rPr>
          <w:rFonts w:hint="eastAsia"/>
        </w:rPr>
        <w:t>33.</w:t>
      </w:r>
      <w:r w:rsidRPr="00460599">
        <w:rPr>
          <w:rFonts w:hint="eastAsia"/>
        </w:rPr>
        <w:t>依</w:t>
      </w:r>
      <w:hyperlink r:id="rId48" w:history="1">
        <w:r w:rsidRPr="00AE1A49">
          <w:rPr>
            <w:rStyle w:val="a3"/>
            <w:rFonts w:ascii="Arial Unicode MS" w:hAnsi="Arial Unicode MS" w:cs="新細明體" w:hint="eastAsia"/>
            <w:szCs w:val="20"/>
          </w:rPr>
          <w:t>土地登記規則</w:t>
        </w:r>
      </w:hyperlink>
      <w:r>
        <w:rPr>
          <w:rFonts w:hint="eastAsia"/>
        </w:rPr>
        <w:t>之規定，以下所列塗銷登記之原因中何者為錯誤？答案顯示</w:t>
      </w:r>
      <w:r>
        <w:rPr>
          <w:rFonts w:hint="eastAsia"/>
        </w:rPr>
        <w:t>:</w:t>
      </w:r>
      <w:r>
        <w:rPr>
          <w:rFonts w:hint="eastAsia"/>
        </w:rPr>
        <w:t>【</w:t>
      </w:r>
      <w:r w:rsidRPr="00E61D21">
        <w:rPr>
          <w:rFonts w:hint="eastAsia"/>
          <w:color w:val="800000"/>
        </w:rPr>
        <w:t>D</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lastRenderedPageBreak/>
        <w:t>（</w:t>
      </w:r>
      <w:r>
        <w:rPr>
          <w:rFonts w:ascii="Arial Unicode MS" w:hAnsi="Arial Unicode MS" w:hint="eastAsia"/>
          <w:szCs w:val="20"/>
        </w:rPr>
        <w:t>A</w:t>
      </w:r>
      <w:r>
        <w:rPr>
          <w:rFonts w:ascii="Arial Unicode MS" w:hAnsi="Arial Unicode MS" w:hint="eastAsia"/>
          <w:szCs w:val="20"/>
        </w:rPr>
        <w:t>）因法院判決塗銷確定（</w:t>
      </w:r>
      <w:r>
        <w:rPr>
          <w:rFonts w:ascii="Arial Unicode MS" w:hAnsi="Arial Unicode MS" w:hint="eastAsia"/>
          <w:szCs w:val="20"/>
        </w:rPr>
        <w:t>B</w:t>
      </w:r>
      <w:r>
        <w:rPr>
          <w:rFonts w:ascii="Arial Unicode MS" w:hAnsi="Arial Unicode MS" w:hint="eastAsia"/>
          <w:szCs w:val="20"/>
        </w:rPr>
        <w:t>）查封之登記經原囑託登記機關囑託塗銷登記</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）因登記錯誤（</w:t>
      </w:r>
      <w:r>
        <w:rPr>
          <w:rFonts w:ascii="Arial Unicode MS" w:hAnsi="Arial Unicode MS" w:hint="eastAsia"/>
          <w:szCs w:val="20"/>
        </w:rPr>
        <w:t>D</w:t>
      </w:r>
      <w:r>
        <w:rPr>
          <w:rFonts w:ascii="Arial Unicode MS" w:hAnsi="Arial Unicode MS" w:hint="eastAsia"/>
          <w:szCs w:val="20"/>
        </w:rPr>
        <w:t>）因土地或建物滅失</w:t>
      </w:r>
    </w:p>
    <w:p w:rsidR="008716F2" w:rsidRDefault="008716F2" w:rsidP="008716F2">
      <w:pPr>
        <w:pStyle w:val="3"/>
        <w:rPr>
          <w:rFonts w:hint="eastAsia"/>
        </w:rPr>
      </w:pPr>
      <w:r>
        <w:rPr>
          <w:rFonts w:hint="eastAsia"/>
        </w:rPr>
        <w:t>34.</w:t>
      </w:r>
      <w:r>
        <w:rPr>
          <w:rFonts w:hint="eastAsia"/>
        </w:rPr>
        <w:t>下列何者不屬於主管稽徵機關得指定土地使用人代土地所有權人，代繳其使用部分地價稅之情形？答案顯示</w:t>
      </w:r>
      <w:r>
        <w:rPr>
          <w:rFonts w:hint="eastAsia"/>
        </w:rPr>
        <w:t>:</w:t>
      </w:r>
      <w:r>
        <w:rPr>
          <w:rFonts w:hint="eastAsia"/>
        </w:rPr>
        <w:t>【</w:t>
      </w:r>
      <w:r w:rsidRPr="00E61D21">
        <w:rPr>
          <w:rFonts w:hint="eastAsia"/>
          <w:color w:val="800000"/>
        </w:rPr>
        <w:t>B</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）納稅義務人行蹤不明者（</w:t>
      </w:r>
      <w:r>
        <w:rPr>
          <w:rFonts w:ascii="Arial Unicode MS" w:hAnsi="Arial Unicode MS" w:hint="eastAsia"/>
          <w:szCs w:val="20"/>
        </w:rPr>
        <w:t>B</w:t>
      </w:r>
      <w:r>
        <w:rPr>
          <w:rFonts w:ascii="Arial Unicode MS" w:hAnsi="Arial Unicode MS" w:hint="eastAsia"/>
          <w:szCs w:val="20"/>
        </w:rPr>
        <w:t>）國有未登記土地（</w:t>
      </w:r>
      <w:r>
        <w:rPr>
          <w:rFonts w:ascii="Arial Unicode MS" w:hAnsi="Arial Unicode MS" w:hint="eastAsia"/>
          <w:szCs w:val="20"/>
        </w:rPr>
        <w:t>C</w:t>
      </w:r>
      <w:r>
        <w:rPr>
          <w:rFonts w:ascii="Arial Unicode MS" w:hAnsi="Arial Unicode MS" w:hint="eastAsia"/>
          <w:szCs w:val="20"/>
        </w:rPr>
        <w:t>）無人管理之土地（</w:t>
      </w:r>
      <w:r>
        <w:rPr>
          <w:rFonts w:ascii="Arial Unicode MS" w:hAnsi="Arial Unicode MS" w:hint="eastAsia"/>
          <w:szCs w:val="20"/>
        </w:rPr>
        <w:t>D</w:t>
      </w:r>
      <w:r>
        <w:rPr>
          <w:rFonts w:ascii="Arial Unicode MS" w:hAnsi="Arial Unicode MS" w:hint="eastAsia"/>
          <w:szCs w:val="20"/>
        </w:rPr>
        <w:t>）土地所有權人申請由占有人代繳者</w:t>
      </w:r>
    </w:p>
    <w:p w:rsidR="008716F2" w:rsidRDefault="008716F2" w:rsidP="008716F2">
      <w:pPr>
        <w:pStyle w:val="3"/>
        <w:rPr>
          <w:rFonts w:hint="eastAsia"/>
        </w:rPr>
      </w:pPr>
      <w:r>
        <w:rPr>
          <w:rFonts w:hint="eastAsia"/>
        </w:rPr>
        <w:t>35.</w:t>
      </w:r>
      <w:r w:rsidRPr="00E61D21">
        <w:rPr>
          <w:rFonts w:hint="eastAsia"/>
          <w:color w:val="800000"/>
        </w:rPr>
        <w:t>A</w:t>
      </w:r>
      <w:r>
        <w:rPr>
          <w:rFonts w:hint="eastAsia"/>
        </w:rPr>
        <w:t>地徵收案因未於法定期限內發給補償完竣而告失效，則下列關於失效時點之敘述何者為正確？答案顯示</w:t>
      </w:r>
      <w:r>
        <w:rPr>
          <w:rFonts w:hint="eastAsia"/>
        </w:rPr>
        <w:t>:</w:t>
      </w:r>
      <w:r>
        <w:rPr>
          <w:rFonts w:hint="eastAsia"/>
        </w:rPr>
        <w:t>【</w:t>
      </w:r>
      <w:r w:rsidRPr="00E61D21">
        <w:rPr>
          <w:rFonts w:hint="eastAsia"/>
          <w:color w:val="800000"/>
        </w:rPr>
        <w:t>D</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）回溯自徵收公告之時起失效（</w:t>
      </w:r>
      <w:r>
        <w:rPr>
          <w:rFonts w:ascii="Arial Unicode MS" w:hAnsi="Arial Unicode MS" w:hint="eastAsia"/>
          <w:szCs w:val="20"/>
        </w:rPr>
        <w:t>B</w:t>
      </w:r>
      <w:r>
        <w:rPr>
          <w:rFonts w:ascii="Arial Unicode MS" w:hAnsi="Arial Unicode MS" w:hint="eastAsia"/>
          <w:szCs w:val="20"/>
        </w:rPr>
        <w:t>）回溯自徵收公告滿三十日起失效</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）視為自始無效（</w:t>
      </w:r>
      <w:r>
        <w:rPr>
          <w:rFonts w:ascii="Arial Unicode MS" w:hAnsi="Arial Unicode MS" w:hint="eastAsia"/>
          <w:szCs w:val="20"/>
        </w:rPr>
        <w:t>D</w:t>
      </w:r>
      <w:r>
        <w:rPr>
          <w:rFonts w:ascii="Arial Unicode MS" w:hAnsi="Arial Unicode MS" w:hint="eastAsia"/>
          <w:szCs w:val="20"/>
        </w:rPr>
        <w:t>）自補償發給之法定期限屆滿起失效</w:t>
      </w:r>
    </w:p>
    <w:p w:rsidR="008716F2" w:rsidRDefault="008716F2" w:rsidP="008716F2">
      <w:pPr>
        <w:pStyle w:val="3"/>
        <w:rPr>
          <w:rFonts w:hint="eastAsia"/>
        </w:rPr>
      </w:pPr>
      <w:r>
        <w:rPr>
          <w:rFonts w:hint="eastAsia"/>
        </w:rPr>
        <w:t>36.</w:t>
      </w:r>
      <w:r>
        <w:rPr>
          <w:rFonts w:hint="eastAsia"/>
        </w:rPr>
        <w:t>私有土地因天然變遷成為可運通水道，致其所有權消滅，此時應辦理登記所生之法律效力為下列那一種？答案顯示</w:t>
      </w:r>
      <w:r>
        <w:rPr>
          <w:rFonts w:hint="eastAsia"/>
        </w:rPr>
        <w:t>:</w:t>
      </w:r>
      <w:r>
        <w:rPr>
          <w:rFonts w:hint="eastAsia"/>
        </w:rPr>
        <w:t>【</w:t>
      </w:r>
      <w:r w:rsidRPr="00E61D21">
        <w:rPr>
          <w:rFonts w:hint="eastAsia"/>
          <w:color w:val="800000"/>
        </w:rPr>
        <w:t>B</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）形成性（</w:t>
      </w:r>
      <w:r>
        <w:rPr>
          <w:rFonts w:ascii="Arial Unicode MS" w:hAnsi="Arial Unicode MS" w:hint="eastAsia"/>
          <w:szCs w:val="20"/>
        </w:rPr>
        <w:t>B</w:t>
      </w:r>
      <w:r>
        <w:rPr>
          <w:rFonts w:ascii="Arial Unicode MS" w:hAnsi="Arial Unicode MS" w:hint="eastAsia"/>
          <w:szCs w:val="20"/>
        </w:rPr>
        <w:t>）確認性（</w:t>
      </w:r>
      <w:r>
        <w:rPr>
          <w:rFonts w:ascii="Arial Unicode MS" w:hAnsi="Arial Unicode MS" w:hint="eastAsia"/>
          <w:szCs w:val="20"/>
        </w:rPr>
        <w:t>C</w:t>
      </w:r>
      <w:r>
        <w:rPr>
          <w:rFonts w:ascii="Arial Unicode MS" w:hAnsi="Arial Unicode MS" w:hint="eastAsia"/>
          <w:szCs w:val="20"/>
        </w:rPr>
        <w:t>）對抗性（</w:t>
      </w:r>
      <w:r>
        <w:rPr>
          <w:rFonts w:ascii="Arial Unicode MS" w:hAnsi="Arial Unicode MS" w:hint="eastAsia"/>
          <w:szCs w:val="20"/>
        </w:rPr>
        <w:t>D</w:t>
      </w:r>
      <w:r>
        <w:rPr>
          <w:rFonts w:ascii="Arial Unicode MS" w:hAnsi="Arial Unicode MS" w:hint="eastAsia"/>
          <w:szCs w:val="20"/>
        </w:rPr>
        <w:t>）下命性</w:t>
      </w:r>
    </w:p>
    <w:p w:rsidR="008716F2" w:rsidRDefault="008716F2" w:rsidP="008716F2">
      <w:pPr>
        <w:pStyle w:val="3"/>
        <w:rPr>
          <w:rFonts w:hint="eastAsia"/>
        </w:rPr>
      </w:pPr>
      <w:r>
        <w:rPr>
          <w:rFonts w:hint="eastAsia"/>
        </w:rPr>
        <w:t>37.</w:t>
      </w:r>
      <w:r>
        <w:rPr>
          <w:rFonts w:hint="eastAsia"/>
        </w:rPr>
        <w:t>以下關於公有土地辦理撥用之敘述，何者為錯誤？答案顯示</w:t>
      </w:r>
      <w:r>
        <w:rPr>
          <w:rFonts w:hint="eastAsia"/>
        </w:rPr>
        <w:t>:</w:t>
      </w:r>
      <w:r>
        <w:rPr>
          <w:rFonts w:hint="eastAsia"/>
        </w:rPr>
        <w:t>【</w:t>
      </w:r>
      <w:r w:rsidRPr="00E61D21">
        <w:rPr>
          <w:rFonts w:hint="eastAsia"/>
          <w:color w:val="800000"/>
        </w:rPr>
        <w:t>D</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）國有土地辦理撥用應適用</w:t>
      </w:r>
      <w:hyperlink r:id="rId49" w:history="1">
        <w:r w:rsidRPr="00134D03">
          <w:rPr>
            <w:rStyle w:val="a3"/>
            <w:rFonts w:ascii="Arial Unicode MS" w:hAnsi="Arial Unicode MS" w:hint="eastAsia"/>
            <w:szCs w:val="20"/>
          </w:rPr>
          <w:t>國有財產法</w:t>
        </w:r>
      </w:hyperlink>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）直轄市有、縣（市）有及鄉鎮市有土地適用</w:t>
      </w:r>
      <w:hyperlink r:id="rId50" w:history="1">
        <w:r w:rsidRPr="00071CC9">
          <w:rPr>
            <w:rStyle w:val="a3"/>
            <w:rFonts w:ascii="Arial Unicode MS" w:hAnsi="Arial Unicode MS" w:hint="eastAsia"/>
            <w:szCs w:val="20"/>
          </w:rPr>
          <w:t>土地法</w:t>
        </w:r>
      </w:hyperlink>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）國有土地凡依</w:t>
      </w:r>
      <w:hyperlink r:id="rId51" w:history="1">
        <w:r w:rsidRPr="00134D03">
          <w:rPr>
            <w:rStyle w:val="a3"/>
            <w:rFonts w:ascii="Arial Unicode MS" w:hAnsi="Arial Unicode MS" w:hint="eastAsia"/>
            <w:szCs w:val="20"/>
          </w:rPr>
          <w:t>國有財產法</w:t>
        </w:r>
      </w:hyperlink>
      <w:r>
        <w:rPr>
          <w:rFonts w:ascii="Arial Unicode MS" w:hAnsi="Arial Unicode MS" w:hint="eastAsia"/>
          <w:szCs w:val="20"/>
        </w:rPr>
        <w:t>為公用財產者，於解除公用狀態前，不得撥用</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）直轄市有、縣（市）有及鄉（鎮、市）有土地為公共用物（狹義公物）者，因不適用</w:t>
      </w:r>
      <w:hyperlink r:id="rId52" w:history="1">
        <w:r w:rsidRPr="00134D03">
          <w:rPr>
            <w:rStyle w:val="a3"/>
            <w:rFonts w:ascii="Arial Unicode MS" w:hAnsi="Arial Unicode MS" w:hint="eastAsia"/>
            <w:szCs w:val="20"/>
          </w:rPr>
          <w:t>國有財產法</w:t>
        </w:r>
      </w:hyperlink>
      <w:r>
        <w:rPr>
          <w:rFonts w:ascii="Arial Unicode MS" w:hAnsi="Arial Unicode MS" w:hint="eastAsia"/>
          <w:szCs w:val="20"/>
        </w:rPr>
        <w:t>，故得辦理撥用</w:t>
      </w:r>
    </w:p>
    <w:p w:rsidR="008716F2" w:rsidRDefault="008716F2" w:rsidP="008716F2">
      <w:pPr>
        <w:pStyle w:val="3"/>
        <w:rPr>
          <w:rFonts w:hint="eastAsia"/>
        </w:rPr>
      </w:pPr>
      <w:r>
        <w:rPr>
          <w:rFonts w:hint="eastAsia"/>
        </w:rPr>
        <w:t>38.</w:t>
      </w:r>
      <w:r>
        <w:rPr>
          <w:rFonts w:hint="eastAsia"/>
        </w:rPr>
        <w:t>不動產所有權因法律行為而移轉時，依民法</w:t>
      </w:r>
      <w:hyperlink r:id="rId53" w:anchor="a758" w:history="1">
        <w:r w:rsidRPr="001068A7">
          <w:rPr>
            <w:rStyle w:val="a3"/>
            <w:rFonts w:ascii="Arial Unicode MS" w:hAnsi="Arial Unicode MS" w:hint="eastAsia"/>
            <w:szCs w:val="20"/>
          </w:rPr>
          <w:t>第</w:t>
        </w:r>
        <w:r w:rsidRPr="001068A7">
          <w:rPr>
            <w:rStyle w:val="a3"/>
            <w:rFonts w:ascii="Arial Unicode MS" w:hAnsi="Arial Unicode MS" w:hint="eastAsia"/>
            <w:szCs w:val="20"/>
          </w:rPr>
          <w:t>7</w:t>
        </w:r>
        <w:r w:rsidRPr="001068A7">
          <w:rPr>
            <w:rStyle w:val="a3"/>
            <w:rFonts w:ascii="Arial Unicode MS" w:hAnsi="Arial Unicode MS" w:hint="eastAsia"/>
            <w:szCs w:val="20"/>
          </w:rPr>
          <w:t>58</w:t>
        </w:r>
        <w:r w:rsidRPr="001068A7">
          <w:rPr>
            <w:rStyle w:val="a3"/>
            <w:rFonts w:ascii="Arial Unicode MS" w:hAnsi="Arial Unicode MS" w:hint="eastAsia"/>
            <w:szCs w:val="20"/>
          </w:rPr>
          <w:t>條</w:t>
        </w:r>
      </w:hyperlink>
      <w:r>
        <w:rPr>
          <w:rFonts w:hint="eastAsia"/>
        </w:rPr>
        <w:t>規定，未經登記不生效力，則此種登記就其作用觀之，其性質應為下列那一種？答案顯示</w:t>
      </w:r>
      <w:r>
        <w:rPr>
          <w:rFonts w:hint="eastAsia"/>
        </w:rPr>
        <w:t>:</w:t>
      </w:r>
      <w:r>
        <w:rPr>
          <w:rFonts w:hint="eastAsia"/>
        </w:rPr>
        <w:t>【</w:t>
      </w:r>
      <w:r w:rsidRPr="00E61D21">
        <w:rPr>
          <w:rFonts w:hint="eastAsia"/>
          <w:color w:val="800000"/>
        </w:rPr>
        <w:t>A</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）形成性（</w:t>
      </w:r>
      <w:r>
        <w:rPr>
          <w:rFonts w:ascii="Arial Unicode MS" w:hAnsi="Arial Unicode MS" w:hint="eastAsia"/>
          <w:szCs w:val="20"/>
        </w:rPr>
        <w:t>B</w:t>
      </w:r>
      <w:r>
        <w:rPr>
          <w:rFonts w:ascii="Arial Unicode MS" w:hAnsi="Arial Unicode MS" w:hint="eastAsia"/>
          <w:szCs w:val="20"/>
        </w:rPr>
        <w:t>）確認性（</w:t>
      </w:r>
      <w:r>
        <w:rPr>
          <w:rFonts w:ascii="Arial Unicode MS" w:hAnsi="Arial Unicode MS" w:hint="eastAsia"/>
          <w:szCs w:val="20"/>
        </w:rPr>
        <w:t>C</w:t>
      </w:r>
      <w:r>
        <w:rPr>
          <w:rFonts w:ascii="Arial Unicode MS" w:hAnsi="Arial Unicode MS" w:hint="eastAsia"/>
          <w:szCs w:val="20"/>
        </w:rPr>
        <w:t>）下命性（</w:t>
      </w:r>
      <w:r>
        <w:rPr>
          <w:rFonts w:ascii="Arial Unicode MS" w:hAnsi="Arial Unicode MS" w:hint="eastAsia"/>
          <w:szCs w:val="20"/>
        </w:rPr>
        <w:t>D</w:t>
      </w:r>
      <w:r>
        <w:rPr>
          <w:rFonts w:ascii="Arial Unicode MS" w:hAnsi="Arial Unicode MS" w:hint="eastAsia"/>
          <w:szCs w:val="20"/>
        </w:rPr>
        <w:t>）對抗性</w:t>
      </w:r>
    </w:p>
    <w:p w:rsidR="008716F2" w:rsidRDefault="008716F2" w:rsidP="008716F2">
      <w:pPr>
        <w:pStyle w:val="3"/>
        <w:rPr>
          <w:rFonts w:hint="eastAsia"/>
        </w:rPr>
      </w:pPr>
      <w:r>
        <w:rPr>
          <w:rFonts w:hint="eastAsia"/>
        </w:rPr>
        <w:t>39.</w:t>
      </w:r>
      <w:r>
        <w:rPr>
          <w:rFonts w:hint="eastAsia"/>
        </w:rPr>
        <w:t>下列費用中，那一種不屬土地登記規</w:t>
      </w:r>
      <w:r w:rsidRPr="006513EC">
        <w:rPr>
          <w:rFonts w:hint="eastAsia"/>
        </w:rPr>
        <w:t>則</w:t>
      </w:r>
      <w:hyperlink r:id="rId54" w:anchor="a45" w:history="1">
        <w:r w:rsidRPr="00ED1F52">
          <w:rPr>
            <w:rStyle w:val="a3"/>
            <w:rFonts w:ascii="Arial Unicode MS" w:hAnsi="Arial Unicode MS" w:hint="eastAsia"/>
            <w:szCs w:val="20"/>
          </w:rPr>
          <w:t>第</w:t>
        </w:r>
        <w:r w:rsidRPr="00ED1F52">
          <w:rPr>
            <w:rStyle w:val="a3"/>
            <w:rFonts w:ascii="Arial Unicode MS" w:hAnsi="Arial Unicode MS"/>
            <w:szCs w:val="20"/>
          </w:rPr>
          <w:t>45</w:t>
        </w:r>
        <w:r w:rsidRPr="00ED1F52">
          <w:rPr>
            <w:rStyle w:val="a3"/>
            <w:rFonts w:ascii="Arial Unicode MS" w:hAnsi="Arial Unicode MS" w:hint="eastAsia"/>
            <w:szCs w:val="20"/>
          </w:rPr>
          <w:t>條</w:t>
        </w:r>
      </w:hyperlink>
      <w:r>
        <w:rPr>
          <w:rFonts w:hint="eastAsia"/>
        </w:rPr>
        <w:t>所定之登記規費？答案顯示</w:t>
      </w:r>
      <w:r>
        <w:rPr>
          <w:rFonts w:hint="eastAsia"/>
        </w:rPr>
        <w:t>:</w:t>
      </w:r>
      <w:r>
        <w:rPr>
          <w:rFonts w:hint="eastAsia"/>
        </w:rPr>
        <w:t>【</w:t>
      </w:r>
      <w:r w:rsidRPr="00E61D21">
        <w:rPr>
          <w:rFonts w:hint="eastAsia"/>
          <w:color w:val="800000"/>
        </w:rPr>
        <w:t>C</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）書狀費（</w:t>
      </w:r>
      <w:r>
        <w:rPr>
          <w:rFonts w:ascii="Arial Unicode MS" w:hAnsi="Arial Unicode MS" w:hint="eastAsia"/>
          <w:szCs w:val="20"/>
        </w:rPr>
        <w:t>B</w:t>
      </w:r>
      <w:r>
        <w:rPr>
          <w:rFonts w:ascii="Arial Unicode MS" w:hAnsi="Arial Unicode MS" w:hint="eastAsia"/>
          <w:szCs w:val="20"/>
        </w:rPr>
        <w:t>）閱覽費（</w:t>
      </w:r>
      <w:r>
        <w:rPr>
          <w:rFonts w:ascii="Arial Unicode MS" w:hAnsi="Arial Unicode MS" w:hint="eastAsia"/>
          <w:szCs w:val="20"/>
        </w:rPr>
        <w:t>C</w:t>
      </w:r>
      <w:r>
        <w:rPr>
          <w:rFonts w:ascii="Arial Unicode MS" w:hAnsi="Arial Unicode MS" w:hint="eastAsia"/>
          <w:szCs w:val="20"/>
        </w:rPr>
        <w:t>）複丈費（</w:t>
      </w:r>
      <w:r>
        <w:rPr>
          <w:rFonts w:ascii="Arial Unicode MS" w:hAnsi="Arial Unicode MS" w:hint="eastAsia"/>
          <w:szCs w:val="20"/>
        </w:rPr>
        <w:t>D</w:t>
      </w:r>
      <w:r>
        <w:rPr>
          <w:rFonts w:ascii="Arial Unicode MS" w:hAnsi="Arial Unicode MS" w:hint="eastAsia"/>
          <w:szCs w:val="20"/>
        </w:rPr>
        <w:t>）工本費</w:t>
      </w:r>
    </w:p>
    <w:p w:rsidR="008716F2" w:rsidRDefault="008716F2" w:rsidP="008716F2">
      <w:pPr>
        <w:pStyle w:val="3"/>
        <w:rPr>
          <w:rFonts w:hint="eastAsia"/>
        </w:rPr>
      </w:pPr>
      <w:r>
        <w:rPr>
          <w:rFonts w:hint="eastAsia"/>
        </w:rPr>
        <w:t>40.</w:t>
      </w:r>
      <w:r>
        <w:rPr>
          <w:rFonts w:hint="eastAsia"/>
        </w:rPr>
        <w:t>關於辦理</w:t>
      </w:r>
      <w:hyperlink r:id="rId55" w:history="1">
        <w:r w:rsidRPr="00AE1A49">
          <w:rPr>
            <w:rStyle w:val="a3"/>
            <w:rFonts w:ascii="Arial Unicode MS" w:hAnsi="Arial Unicode MS" w:hint="eastAsia"/>
            <w:szCs w:val="20"/>
          </w:rPr>
          <w:t>土地稅法</w:t>
        </w:r>
      </w:hyperlink>
      <w:r>
        <w:rPr>
          <w:rFonts w:hint="eastAsia"/>
        </w:rPr>
        <w:t>關於逃稅或減輕稅賦追補金額之規定，以下敘述何者為錯誤？答案顯示</w:t>
      </w:r>
      <w:r>
        <w:rPr>
          <w:rFonts w:hint="eastAsia"/>
        </w:rPr>
        <w:t>:</w:t>
      </w:r>
      <w:r>
        <w:rPr>
          <w:rFonts w:hint="eastAsia"/>
        </w:rPr>
        <w:t>【</w:t>
      </w:r>
      <w:r w:rsidRPr="00E61D21">
        <w:rPr>
          <w:rFonts w:hint="eastAsia"/>
          <w:color w:val="800000"/>
        </w:rPr>
        <w:t>D</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）納稅義務人應於收到繳納通知之日起一個月內繳納（</w:t>
      </w:r>
      <w:r>
        <w:rPr>
          <w:rFonts w:ascii="Arial Unicode MS" w:hAnsi="Arial Unicode MS" w:hint="eastAsia"/>
          <w:szCs w:val="20"/>
        </w:rPr>
        <w:t>B</w:t>
      </w:r>
      <w:r>
        <w:rPr>
          <w:rFonts w:ascii="Arial Unicode MS" w:hAnsi="Arial Unicode MS" w:hint="eastAsia"/>
          <w:szCs w:val="20"/>
        </w:rPr>
        <w:t>）繳款期間屆滿尚未繳納者移送強制執行</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）依行政執行法之規定，公法上金錢給付義務之執行應由行政執行處辦理</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）於逃稅金額追補之情形，其強制執行亦得由主管稽徵機關自行為之</w:t>
      </w:r>
    </w:p>
    <w:p w:rsidR="008716F2" w:rsidRDefault="008716F2" w:rsidP="008716F2">
      <w:pPr>
        <w:pStyle w:val="3"/>
        <w:rPr>
          <w:rFonts w:hint="eastAsia"/>
        </w:rPr>
      </w:pPr>
      <w:r>
        <w:rPr>
          <w:rFonts w:hint="eastAsia"/>
        </w:rPr>
        <w:t>41.</w:t>
      </w:r>
      <w:r>
        <w:rPr>
          <w:rFonts w:hint="eastAsia"/>
        </w:rPr>
        <w:t>都市計畫之古蹟，</w:t>
      </w:r>
      <w:r w:rsidRPr="00EA323C">
        <w:rPr>
          <w:rFonts w:hint="eastAsia"/>
        </w:rPr>
        <w:t>依</w:t>
      </w:r>
      <w:hyperlink r:id="rId56" w:history="1">
        <w:r>
          <w:rPr>
            <w:rStyle w:val="a3"/>
            <w:rFonts w:ascii="Arial Unicode MS" w:hAnsi="Arial Unicode MS" w:hint="eastAsia"/>
            <w:szCs w:val="20"/>
          </w:rPr>
          <w:t>都</w:t>
        </w:r>
        <w:r w:rsidRPr="00FA19DA">
          <w:rPr>
            <w:rStyle w:val="a3"/>
            <w:rFonts w:ascii="Arial Unicode MS" w:hAnsi="Arial Unicode MS" w:hint="eastAsia"/>
            <w:szCs w:val="20"/>
          </w:rPr>
          <w:t>市計畫法</w:t>
        </w:r>
      </w:hyperlink>
      <w:r>
        <w:rPr>
          <w:rFonts w:hint="eastAsia"/>
        </w:rPr>
        <w:t>規定，應於那種計畫中予以指定？答案顯示</w:t>
      </w:r>
      <w:r>
        <w:rPr>
          <w:rFonts w:hint="eastAsia"/>
        </w:rPr>
        <w:t>:</w:t>
      </w:r>
      <w:r>
        <w:rPr>
          <w:rFonts w:hint="eastAsia"/>
        </w:rPr>
        <w:t>【</w:t>
      </w:r>
      <w:r w:rsidRPr="00E61D21">
        <w:rPr>
          <w:rFonts w:hint="eastAsia"/>
          <w:color w:val="800000"/>
        </w:rPr>
        <w:t>A</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）主要計畫（</w:t>
      </w:r>
      <w:r>
        <w:rPr>
          <w:rFonts w:ascii="Arial Unicode MS" w:hAnsi="Arial Unicode MS" w:hint="eastAsia"/>
          <w:szCs w:val="20"/>
        </w:rPr>
        <w:t>B</w:t>
      </w:r>
      <w:r>
        <w:rPr>
          <w:rFonts w:ascii="Arial Unicode MS" w:hAnsi="Arial Unicode MS" w:hint="eastAsia"/>
          <w:szCs w:val="20"/>
        </w:rPr>
        <w:t>）細部計畫</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）主要或細部計畫兩者皆可，且由計畫機關自行依職權決定</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）與都市計畫無關，完全依</w:t>
      </w:r>
      <w:hyperlink r:id="rId57" w:history="1">
        <w:r w:rsidRPr="00EA1FC6">
          <w:rPr>
            <w:rStyle w:val="a3"/>
            <w:rFonts w:ascii="Arial Unicode MS" w:hAnsi="Arial Unicode MS" w:hint="eastAsia"/>
            <w:szCs w:val="20"/>
          </w:rPr>
          <w:t>文化資產保存法</w:t>
        </w:r>
      </w:hyperlink>
      <w:r>
        <w:rPr>
          <w:rFonts w:ascii="Arial Unicode MS" w:hAnsi="Arial Unicode MS" w:hint="eastAsia"/>
          <w:szCs w:val="20"/>
        </w:rPr>
        <w:t>指定</w:t>
      </w:r>
    </w:p>
    <w:p w:rsidR="008716F2" w:rsidRDefault="008716F2" w:rsidP="008716F2">
      <w:pPr>
        <w:pStyle w:val="3"/>
        <w:rPr>
          <w:rFonts w:hint="eastAsia"/>
        </w:rPr>
      </w:pPr>
      <w:r>
        <w:rPr>
          <w:rFonts w:hint="eastAsia"/>
        </w:rPr>
        <w:t>42.</w:t>
      </w:r>
      <w:r>
        <w:rPr>
          <w:rFonts w:hint="eastAsia"/>
        </w:rPr>
        <w:t>地價稅特別稅率之申請，依該申請所為之核定，究為下列何種行政行為？答案顯示</w:t>
      </w:r>
      <w:r>
        <w:rPr>
          <w:rFonts w:hint="eastAsia"/>
        </w:rPr>
        <w:t>:</w:t>
      </w:r>
      <w:r>
        <w:rPr>
          <w:rFonts w:hint="eastAsia"/>
        </w:rPr>
        <w:t>【</w:t>
      </w:r>
      <w:r w:rsidRPr="00E61D21">
        <w:rPr>
          <w:rFonts w:hint="eastAsia"/>
          <w:color w:val="800000"/>
        </w:rPr>
        <w:t>C</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）法規命令（</w:t>
      </w:r>
      <w:r>
        <w:rPr>
          <w:rFonts w:ascii="Arial Unicode MS" w:hAnsi="Arial Unicode MS" w:hint="eastAsia"/>
          <w:szCs w:val="20"/>
        </w:rPr>
        <w:t>B</w:t>
      </w:r>
      <w:r>
        <w:rPr>
          <w:rFonts w:ascii="Arial Unicode MS" w:hAnsi="Arial Unicode MS" w:hint="eastAsia"/>
          <w:szCs w:val="20"/>
        </w:rPr>
        <w:t>）行政事實行為（</w:t>
      </w:r>
      <w:r>
        <w:rPr>
          <w:rFonts w:ascii="Arial Unicode MS" w:hAnsi="Arial Unicode MS" w:hint="eastAsia"/>
          <w:szCs w:val="20"/>
        </w:rPr>
        <w:t>C</w:t>
      </w:r>
      <w:r>
        <w:rPr>
          <w:rFonts w:ascii="Arial Unicode MS" w:hAnsi="Arial Unicode MS" w:hint="eastAsia"/>
          <w:szCs w:val="20"/>
        </w:rPr>
        <w:t>）行政處分（</w:t>
      </w:r>
      <w:r>
        <w:rPr>
          <w:rFonts w:ascii="Arial Unicode MS" w:hAnsi="Arial Unicode MS" w:hint="eastAsia"/>
          <w:szCs w:val="20"/>
        </w:rPr>
        <w:t>D</w:t>
      </w:r>
      <w:r>
        <w:rPr>
          <w:rFonts w:ascii="Arial Unicode MS" w:hAnsi="Arial Unicode MS" w:hint="eastAsia"/>
          <w:szCs w:val="20"/>
        </w:rPr>
        <w:t>）行政指導</w:t>
      </w:r>
    </w:p>
    <w:p w:rsidR="008716F2" w:rsidRDefault="008716F2" w:rsidP="008716F2">
      <w:pPr>
        <w:pStyle w:val="3"/>
        <w:rPr>
          <w:rFonts w:hint="eastAsia"/>
        </w:rPr>
      </w:pPr>
      <w:r>
        <w:rPr>
          <w:rFonts w:hint="eastAsia"/>
        </w:rPr>
        <w:t>43.</w:t>
      </w:r>
      <w:r>
        <w:rPr>
          <w:rFonts w:hint="eastAsia"/>
        </w:rPr>
        <w:t>登記申請案件因逾期未補正或未照補正事項完全補正而予以駁回者，則此駁回之行政決定性質為下列何者？答案顯示</w:t>
      </w:r>
      <w:r>
        <w:rPr>
          <w:rFonts w:hint="eastAsia"/>
        </w:rPr>
        <w:t>:</w:t>
      </w:r>
      <w:r>
        <w:rPr>
          <w:rFonts w:hint="eastAsia"/>
        </w:rPr>
        <w:t>【</w:t>
      </w:r>
      <w:r w:rsidRPr="00E61D21">
        <w:rPr>
          <w:rFonts w:hint="eastAsia"/>
          <w:color w:val="800000"/>
        </w:rPr>
        <w:t>B</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）裁量性（</w:t>
      </w:r>
      <w:r>
        <w:rPr>
          <w:rFonts w:ascii="Arial Unicode MS" w:hAnsi="Arial Unicode MS" w:hint="eastAsia"/>
          <w:szCs w:val="20"/>
        </w:rPr>
        <w:t>B</w:t>
      </w:r>
      <w:r>
        <w:rPr>
          <w:rFonts w:ascii="Arial Unicode MS" w:hAnsi="Arial Unicode MS" w:hint="eastAsia"/>
          <w:szCs w:val="20"/>
        </w:rPr>
        <w:t>）羈束性（</w:t>
      </w:r>
      <w:r>
        <w:rPr>
          <w:rFonts w:ascii="Arial Unicode MS" w:hAnsi="Arial Unicode MS" w:hint="eastAsia"/>
          <w:szCs w:val="20"/>
        </w:rPr>
        <w:t>C</w:t>
      </w:r>
      <w:r>
        <w:rPr>
          <w:rFonts w:ascii="Arial Unicode MS" w:hAnsi="Arial Unicode MS" w:hint="eastAsia"/>
          <w:szCs w:val="20"/>
        </w:rPr>
        <w:t>）計畫性（</w:t>
      </w:r>
      <w:r>
        <w:rPr>
          <w:rFonts w:ascii="Arial Unicode MS" w:hAnsi="Arial Unicode MS" w:hint="eastAsia"/>
          <w:szCs w:val="20"/>
        </w:rPr>
        <w:t>D</w:t>
      </w:r>
      <w:r>
        <w:rPr>
          <w:rFonts w:ascii="Arial Unicode MS" w:hAnsi="Arial Unicode MS" w:hint="eastAsia"/>
          <w:szCs w:val="20"/>
        </w:rPr>
        <w:t>）不確定法律概念之判斷</w:t>
      </w:r>
    </w:p>
    <w:p w:rsidR="008716F2" w:rsidRDefault="008716F2" w:rsidP="008716F2">
      <w:pPr>
        <w:pStyle w:val="3"/>
        <w:rPr>
          <w:rFonts w:hint="eastAsia"/>
        </w:rPr>
      </w:pPr>
      <w:r>
        <w:rPr>
          <w:rFonts w:hint="eastAsia"/>
        </w:rPr>
        <w:t>44.</w:t>
      </w:r>
      <w:r>
        <w:rPr>
          <w:rFonts w:hint="eastAsia"/>
        </w:rPr>
        <w:t>地政事務所派出人員執行實地測量以調校地籍圖與都市計畫圖間之誤差，此種測量行為之法律性質為下列那一種？答案顯示</w:t>
      </w:r>
      <w:r>
        <w:rPr>
          <w:rFonts w:hint="eastAsia"/>
        </w:rPr>
        <w:t>:</w:t>
      </w:r>
      <w:r>
        <w:rPr>
          <w:rFonts w:hint="eastAsia"/>
        </w:rPr>
        <w:t>【</w:t>
      </w:r>
      <w:r w:rsidRPr="00E61D21">
        <w:rPr>
          <w:rFonts w:hint="eastAsia"/>
          <w:color w:val="800000"/>
        </w:rPr>
        <w:t>C</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）行政處分（</w:t>
      </w:r>
      <w:r>
        <w:rPr>
          <w:rFonts w:ascii="Arial Unicode MS" w:hAnsi="Arial Unicode MS" w:hint="eastAsia"/>
          <w:szCs w:val="20"/>
        </w:rPr>
        <w:t>B</w:t>
      </w:r>
      <w:r>
        <w:rPr>
          <w:rFonts w:ascii="Arial Unicode MS" w:hAnsi="Arial Unicode MS" w:hint="eastAsia"/>
          <w:szCs w:val="20"/>
        </w:rPr>
        <w:t>）一般處分（</w:t>
      </w:r>
      <w:r>
        <w:rPr>
          <w:rFonts w:ascii="Arial Unicode MS" w:hAnsi="Arial Unicode MS" w:hint="eastAsia"/>
          <w:szCs w:val="20"/>
        </w:rPr>
        <w:t>C</w:t>
      </w:r>
      <w:r>
        <w:rPr>
          <w:rFonts w:ascii="Arial Unicode MS" w:hAnsi="Arial Unicode MS" w:hint="eastAsia"/>
          <w:szCs w:val="20"/>
        </w:rPr>
        <w:t>）行政事實行為（</w:t>
      </w:r>
      <w:r>
        <w:rPr>
          <w:rFonts w:ascii="Arial Unicode MS" w:hAnsi="Arial Unicode MS" w:hint="eastAsia"/>
          <w:szCs w:val="20"/>
        </w:rPr>
        <w:t>D</w:t>
      </w:r>
      <w:r>
        <w:rPr>
          <w:rFonts w:ascii="Arial Unicode MS" w:hAnsi="Arial Unicode MS" w:hint="eastAsia"/>
          <w:szCs w:val="20"/>
        </w:rPr>
        <w:t>）非行政行為</w:t>
      </w:r>
    </w:p>
    <w:p w:rsidR="008716F2" w:rsidRDefault="008716F2" w:rsidP="008716F2">
      <w:pPr>
        <w:pStyle w:val="3"/>
        <w:rPr>
          <w:rFonts w:hint="eastAsia"/>
        </w:rPr>
      </w:pPr>
      <w:r>
        <w:rPr>
          <w:rFonts w:hint="eastAsia"/>
        </w:rPr>
        <w:t>45.</w:t>
      </w:r>
      <w:r>
        <w:rPr>
          <w:rFonts w:hint="eastAsia"/>
        </w:rPr>
        <w:t>下列何者非屬土地稅</w:t>
      </w:r>
      <w:r w:rsidRPr="00212384">
        <w:rPr>
          <w:rFonts w:hint="eastAsia"/>
        </w:rPr>
        <w:t>法</w:t>
      </w:r>
      <w:hyperlink r:id="rId58" w:anchor="a1" w:history="1">
        <w:r w:rsidRPr="00274C53">
          <w:rPr>
            <w:rStyle w:val="a3"/>
            <w:rFonts w:ascii="Arial Unicode MS" w:hAnsi="Arial Unicode MS" w:hint="eastAsia"/>
            <w:szCs w:val="20"/>
          </w:rPr>
          <w:t>第</w:t>
        </w:r>
        <w:r w:rsidRPr="00274C53">
          <w:rPr>
            <w:rStyle w:val="a3"/>
            <w:rFonts w:ascii="Arial Unicode MS" w:hAnsi="Arial Unicode MS"/>
            <w:szCs w:val="20"/>
          </w:rPr>
          <w:t>1</w:t>
        </w:r>
        <w:r w:rsidRPr="00274C53">
          <w:rPr>
            <w:rStyle w:val="a3"/>
            <w:rFonts w:ascii="Arial Unicode MS" w:hAnsi="Arial Unicode MS"/>
            <w:szCs w:val="20"/>
          </w:rPr>
          <w:t>條</w:t>
        </w:r>
      </w:hyperlink>
      <w:r>
        <w:rPr>
          <w:rFonts w:hint="eastAsia"/>
        </w:rPr>
        <w:t>所定土地稅之範圍？答案顯示</w:t>
      </w:r>
      <w:r>
        <w:rPr>
          <w:rFonts w:hint="eastAsia"/>
        </w:rPr>
        <w:t>:</w:t>
      </w:r>
      <w:r>
        <w:rPr>
          <w:rFonts w:hint="eastAsia"/>
        </w:rPr>
        <w:t>【</w:t>
      </w:r>
      <w:r w:rsidRPr="00E61D21">
        <w:rPr>
          <w:rFonts w:hint="eastAsia"/>
          <w:color w:val="800000"/>
        </w:rPr>
        <w:t>C</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）地價稅（</w:t>
      </w:r>
      <w:r>
        <w:rPr>
          <w:rFonts w:ascii="Arial Unicode MS" w:hAnsi="Arial Unicode MS" w:hint="eastAsia"/>
          <w:szCs w:val="20"/>
        </w:rPr>
        <w:t>B</w:t>
      </w:r>
      <w:r>
        <w:rPr>
          <w:rFonts w:ascii="Arial Unicode MS" w:hAnsi="Arial Unicode MS" w:hint="eastAsia"/>
          <w:szCs w:val="20"/>
        </w:rPr>
        <w:t>）土地增值稅（</w:t>
      </w:r>
      <w:r>
        <w:rPr>
          <w:rFonts w:ascii="Arial Unicode MS" w:hAnsi="Arial Unicode MS" w:hint="eastAsia"/>
          <w:szCs w:val="20"/>
        </w:rPr>
        <w:t>C</w:t>
      </w:r>
      <w:r>
        <w:rPr>
          <w:rFonts w:ascii="Arial Unicode MS" w:hAnsi="Arial Unicode MS" w:hint="eastAsia"/>
          <w:szCs w:val="20"/>
        </w:rPr>
        <w:t>）契稅（</w:t>
      </w:r>
      <w:r>
        <w:rPr>
          <w:rFonts w:ascii="Arial Unicode MS" w:hAnsi="Arial Unicode MS" w:hint="eastAsia"/>
          <w:szCs w:val="20"/>
        </w:rPr>
        <w:t>D</w:t>
      </w:r>
      <w:r>
        <w:rPr>
          <w:rFonts w:ascii="Arial Unicode MS" w:hAnsi="Arial Unicode MS" w:hint="eastAsia"/>
          <w:szCs w:val="20"/>
        </w:rPr>
        <w:t>）田賦</w:t>
      </w:r>
    </w:p>
    <w:p w:rsidR="008716F2" w:rsidRDefault="008716F2" w:rsidP="008716F2">
      <w:pPr>
        <w:pStyle w:val="3"/>
        <w:rPr>
          <w:rFonts w:hint="eastAsia"/>
        </w:rPr>
      </w:pPr>
      <w:r>
        <w:rPr>
          <w:rFonts w:hint="eastAsia"/>
        </w:rPr>
        <w:t>46.</w:t>
      </w:r>
      <w:r>
        <w:rPr>
          <w:rFonts w:hint="eastAsia"/>
        </w:rPr>
        <w:t>下列關於都市計畫中公共設施保留地之取得方式，何者為錯誤？答案顯示</w:t>
      </w:r>
      <w:r>
        <w:rPr>
          <w:rFonts w:hint="eastAsia"/>
        </w:rPr>
        <w:t>:</w:t>
      </w:r>
      <w:r>
        <w:rPr>
          <w:rFonts w:hint="eastAsia"/>
        </w:rPr>
        <w:t>【</w:t>
      </w:r>
      <w:r w:rsidRPr="00E61D21">
        <w:rPr>
          <w:rFonts w:hint="eastAsia"/>
          <w:color w:val="800000"/>
        </w:rPr>
        <w:t>D</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）徵收（</w:t>
      </w:r>
      <w:r>
        <w:rPr>
          <w:rFonts w:ascii="Arial Unicode MS" w:hAnsi="Arial Unicode MS" w:hint="eastAsia"/>
          <w:szCs w:val="20"/>
        </w:rPr>
        <w:t>B</w:t>
      </w:r>
      <w:r>
        <w:rPr>
          <w:rFonts w:ascii="Arial Unicode MS" w:hAnsi="Arial Unicode MS" w:hint="eastAsia"/>
          <w:szCs w:val="20"/>
        </w:rPr>
        <w:t>）區段徵收（</w:t>
      </w:r>
      <w:r>
        <w:rPr>
          <w:rFonts w:ascii="Arial Unicode MS" w:hAnsi="Arial Unicode MS" w:hint="eastAsia"/>
          <w:szCs w:val="20"/>
        </w:rPr>
        <w:t>C</w:t>
      </w:r>
      <w:r>
        <w:rPr>
          <w:rFonts w:ascii="Arial Unicode MS" w:hAnsi="Arial Unicode MS" w:hint="eastAsia"/>
          <w:szCs w:val="20"/>
        </w:rPr>
        <w:t>）市地重劃（</w:t>
      </w:r>
      <w:r>
        <w:rPr>
          <w:rFonts w:ascii="Arial Unicode MS" w:hAnsi="Arial Unicode MS" w:hint="eastAsia"/>
          <w:szCs w:val="20"/>
        </w:rPr>
        <w:t>D</w:t>
      </w:r>
      <w:r>
        <w:rPr>
          <w:rFonts w:ascii="Arial Unicode MS" w:hAnsi="Arial Unicode MS" w:hint="eastAsia"/>
          <w:szCs w:val="20"/>
        </w:rPr>
        <w:t>）權利變換</w:t>
      </w:r>
    </w:p>
    <w:p w:rsidR="008716F2" w:rsidRDefault="008716F2" w:rsidP="008716F2">
      <w:pPr>
        <w:pStyle w:val="3"/>
        <w:rPr>
          <w:rFonts w:hint="eastAsia"/>
        </w:rPr>
      </w:pPr>
      <w:r>
        <w:rPr>
          <w:rFonts w:hint="eastAsia"/>
        </w:rPr>
        <w:lastRenderedPageBreak/>
        <w:t>47.</w:t>
      </w:r>
      <w:r>
        <w:rPr>
          <w:rFonts w:hint="eastAsia"/>
        </w:rPr>
        <w:t>若</w:t>
      </w:r>
      <w:r w:rsidRPr="00E61D21">
        <w:rPr>
          <w:rFonts w:hint="eastAsia"/>
          <w:color w:val="800000"/>
        </w:rPr>
        <w:t>A</w:t>
      </w:r>
      <w:r>
        <w:rPr>
          <w:rFonts w:hint="eastAsia"/>
        </w:rPr>
        <w:t>地之徵收完全合法，但因</w:t>
      </w:r>
      <w:r w:rsidRPr="00E61D21">
        <w:rPr>
          <w:rFonts w:hint="eastAsia"/>
          <w:color w:val="800000"/>
        </w:rPr>
        <w:t>A</w:t>
      </w:r>
      <w:r>
        <w:rPr>
          <w:rFonts w:hint="eastAsia"/>
        </w:rPr>
        <w:t>地於徵收一年後因變更設計，致</w:t>
      </w:r>
      <w:r w:rsidRPr="00E61D21">
        <w:rPr>
          <w:rFonts w:hint="eastAsia"/>
          <w:color w:val="800000"/>
        </w:rPr>
        <w:t>A</w:t>
      </w:r>
      <w:r>
        <w:rPr>
          <w:rFonts w:hint="eastAsia"/>
        </w:rPr>
        <w:t>地不再位於工程用地範圍內，則下列關於撤銷徵收之敘述中何者為正確？答案顯示</w:t>
      </w:r>
      <w:r>
        <w:rPr>
          <w:rFonts w:hint="eastAsia"/>
        </w:rPr>
        <w:t>:</w:t>
      </w:r>
      <w:r>
        <w:rPr>
          <w:rFonts w:hint="eastAsia"/>
        </w:rPr>
        <w:t>【</w:t>
      </w:r>
      <w:r w:rsidRPr="00E61D21">
        <w:rPr>
          <w:rFonts w:hint="eastAsia"/>
          <w:color w:val="800000"/>
        </w:rPr>
        <w:t>B</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）撤銷徵收之申請，應由具撤銷請求權之原土地所有權人逕向中央主管機關提出</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）徵收撤銷應由原徵收核准機關為之</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）徵收一經撤銷，其效力為自始無效</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）本題撤銷徵收，乃因徵收嗣後具不法性，故在法律性質上同於</w:t>
      </w:r>
      <w:hyperlink r:id="rId59" w:history="1">
        <w:r w:rsidRPr="007D13A4">
          <w:rPr>
            <w:rStyle w:val="a3"/>
            <w:rFonts w:ascii="Arial Unicode MS" w:hAnsi="Arial Unicode MS" w:hint="eastAsia"/>
            <w:szCs w:val="20"/>
          </w:rPr>
          <w:t>行政程序法</w:t>
        </w:r>
      </w:hyperlink>
      <w:r>
        <w:rPr>
          <w:rFonts w:ascii="Arial Unicode MS" w:hAnsi="Arial Unicode MS" w:hint="eastAsia"/>
          <w:szCs w:val="20"/>
        </w:rPr>
        <w:t>上行政處分之撤銷</w:t>
      </w:r>
    </w:p>
    <w:p w:rsidR="008716F2" w:rsidRDefault="008716F2" w:rsidP="008716F2">
      <w:pPr>
        <w:pStyle w:val="3"/>
        <w:rPr>
          <w:rFonts w:hint="eastAsia"/>
        </w:rPr>
      </w:pPr>
      <w:r>
        <w:rPr>
          <w:rFonts w:hint="eastAsia"/>
        </w:rPr>
        <w:t>48.</w:t>
      </w:r>
      <w:r>
        <w:rPr>
          <w:rFonts w:hint="eastAsia"/>
        </w:rPr>
        <w:t>區段徵收係對特定空間範圍內土地為全區土地之徵收，下列關於其法律性質之判定何者為正確？答案顯示</w:t>
      </w:r>
      <w:r>
        <w:rPr>
          <w:rFonts w:hint="eastAsia"/>
        </w:rPr>
        <w:t>:</w:t>
      </w:r>
      <w:r>
        <w:rPr>
          <w:rFonts w:hint="eastAsia"/>
        </w:rPr>
        <w:t>【</w:t>
      </w:r>
      <w:r w:rsidRPr="00E61D21">
        <w:rPr>
          <w:rFonts w:hint="eastAsia"/>
          <w:color w:val="800000"/>
        </w:rPr>
        <w:t>A</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）行政處分（</w:t>
      </w:r>
      <w:r>
        <w:rPr>
          <w:rFonts w:ascii="Arial Unicode MS" w:hAnsi="Arial Unicode MS" w:hint="eastAsia"/>
          <w:szCs w:val="20"/>
        </w:rPr>
        <w:t>B</w:t>
      </w:r>
      <w:r>
        <w:rPr>
          <w:rFonts w:ascii="Arial Unicode MS" w:hAnsi="Arial Unicode MS" w:hint="eastAsia"/>
          <w:szCs w:val="20"/>
        </w:rPr>
        <w:t>）行政執行（</w:t>
      </w:r>
      <w:r>
        <w:rPr>
          <w:rFonts w:ascii="Arial Unicode MS" w:hAnsi="Arial Unicode MS" w:hint="eastAsia"/>
          <w:szCs w:val="20"/>
        </w:rPr>
        <w:t>C</w:t>
      </w:r>
      <w:r>
        <w:rPr>
          <w:rFonts w:ascii="Arial Unicode MS" w:hAnsi="Arial Unicode MS" w:hint="eastAsia"/>
          <w:szCs w:val="20"/>
        </w:rPr>
        <w:t>）法規命令（</w:t>
      </w:r>
      <w:r>
        <w:rPr>
          <w:rFonts w:ascii="Arial Unicode MS" w:hAnsi="Arial Unicode MS" w:hint="eastAsia"/>
          <w:szCs w:val="20"/>
        </w:rPr>
        <w:t>D</w:t>
      </w:r>
      <w:r>
        <w:rPr>
          <w:rFonts w:ascii="Arial Unicode MS" w:hAnsi="Arial Unicode MS" w:hint="eastAsia"/>
          <w:szCs w:val="20"/>
        </w:rPr>
        <w:t>）行政指導</w:t>
      </w:r>
    </w:p>
    <w:p w:rsidR="008716F2" w:rsidRDefault="008716F2" w:rsidP="008716F2">
      <w:pPr>
        <w:pStyle w:val="3"/>
        <w:rPr>
          <w:rFonts w:hint="eastAsia"/>
        </w:rPr>
      </w:pPr>
      <w:r>
        <w:rPr>
          <w:rFonts w:hint="eastAsia"/>
        </w:rPr>
        <w:t>49.</w:t>
      </w:r>
      <w:r>
        <w:rPr>
          <w:rFonts w:hint="eastAsia"/>
        </w:rPr>
        <w:t>若是甲提起撤銷訴訟，並獲行政法院勝訴判決撤銷</w:t>
      </w:r>
      <w:r w:rsidRPr="00E61D21">
        <w:rPr>
          <w:rFonts w:hint="eastAsia"/>
          <w:color w:val="800000"/>
        </w:rPr>
        <w:t>A</w:t>
      </w:r>
      <w:r>
        <w:rPr>
          <w:rFonts w:hint="eastAsia"/>
        </w:rPr>
        <w:t>地之徵收，則</w:t>
      </w:r>
      <w:r w:rsidRPr="00E61D21">
        <w:rPr>
          <w:rFonts w:hint="eastAsia"/>
          <w:color w:val="800000"/>
        </w:rPr>
        <w:t>A</w:t>
      </w:r>
      <w:r>
        <w:rPr>
          <w:rFonts w:hint="eastAsia"/>
        </w:rPr>
        <w:t>地徵收自下列何時起失效？答案顯示</w:t>
      </w:r>
      <w:r>
        <w:rPr>
          <w:rFonts w:hint="eastAsia"/>
        </w:rPr>
        <w:t>:</w:t>
      </w:r>
      <w:r>
        <w:rPr>
          <w:rFonts w:hint="eastAsia"/>
        </w:rPr>
        <w:t>【</w:t>
      </w:r>
      <w:r w:rsidRPr="00E61D21">
        <w:rPr>
          <w:rFonts w:hint="eastAsia"/>
          <w:color w:val="800000"/>
        </w:rPr>
        <w:t>A</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）回溯自始無效（</w:t>
      </w:r>
      <w:r>
        <w:rPr>
          <w:rFonts w:ascii="Arial Unicode MS" w:hAnsi="Arial Unicode MS" w:hint="eastAsia"/>
          <w:szCs w:val="20"/>
        </w:rPr>
        <w:t>B</w:t>
      </w:r>
      <w:r>
        <w:rPr>
          <w:rFonts w:ascii="Arial Unicode MS" w:hAnsi="Arial Unicode MS" w:hint="eastAsia"/>
          <w:szCs w:val="20"/>
        </w:rPr>
        <w:t>）回溯自徵收公告期滿時起無效（</w:t>
      </w:r>
      <w:r>
        <w:rPr>
          <w:rFonts w:ascii="Arial Unicode MS" w:hAnsi="Arial Unicode MS" w:hint="eastAsia"/>
          <w:szCs w:val="20"/>
        </w:rPr>
        <w:t>C</w:t>
      </w:r>
      <w:r>
        <w:rPr>
          <w:rFonts w:ascii="Arial Unicode MS" w:hAnsi="Arial Unicode MS" w:hint="eastAsia"/>
          <w:szCs w:val="20"/>
        </w:rPr>
        <w:t>）自判決宣判時起無效（</w:t>
      </w:r>
      <w:r>
        <w:rPr>
          <w:rFonts w:ascii="Arial Unicode MS" w:hAnsi="Arial Unicode MS" w:hint="eastAsia"/>
          <w:szCs w:val="20"/>
        </w:rPr>
        <w:t>D</w:t>
      </w:r>
      <w:r>
        <w:rPr>
          <w:rFonts w:ascii="Arial Unicode MS" w:hAnsi="Arial Unicode MS" w:hint="eastAsia"/>
          <w:szCs w:val="20"/>
        </w:rPr>
        <w:t>）自判決確定時起無效</w:t>
      </w:r>
    </w:p>
    <w:p w:rsidR="008716F2" w:rsidRDefault="008716F2" w:rsidP="008716F2">
      <w:pPr>
        <w:pStyle w:val="3"/>
        <w:rPr>
          <w:rFonts w:hint="eastAsia"/>
        </w:rPr>
      </w:pPr>
      <w:r>
        <w:rPr>
          <w:rFonts w:hint="eastAsia"/>
        </w:rPr>
        <w:t>50.</w:t>
      </w:r>
      <w:r>
        <w:rPr>
          <w:rFonts w:hint="eastAsia"/>
        </w:rPr>
        <w:t>若是甲認為該徵收</w:t>
      </w:r>
      <w:r w:rsidRPr="00E61D21">
        <w:rPr>
          <w:rFonts w:hint="eastAsia"/>
          <w:color w:val="800000"/>
        </w:rPr>
        <w:t>A</w:t>
      </w:r>
      <w:r>
        <w:rPr>
          <w:rFonts w:hint="eastAsia"/>
        </w:rPr>
        <w:t>地之行政處分為違法，欲透過行政訴訟尋求救濟，以下關於甲可能採行行政訴訟類型之敘述，何者為錯誤？答案顯示</w:t>
      </w:r>
      <w:r>
        <w:rPr>
          <w:rFonts w:hint="eastAsia"/>
        </w:rPr>
        <w:t>:</w:t>
      </w:r>
      <w:r>
        <w:rPr>
          <w:rFonts w:hint="eastAsia"/>
        </w:rPr>
        <w:t>【</w:t>
      </w:r>
      <w:r w:rsidRPr="00E61D21">
        <w:rPr>
          <w:rFonts w:hint="eastAsia"/>
          <w:color w:val="800000"/>
        </w:rPr>
        <w:t>D</w:t>
      </w:r>
      <w:r>
        <w:rPr>
          <w:rFonts w:hint="eastAsia"/>
        </w:rPr>
        <w:t>】</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）以確認訴訟確認</w:t>
      </w:r>
      <w:r>
        <w:rPr>
          <w:rFonts w:ascii="Arial Unicode MS" w:hAnsi="Arial Unicode MS" w:hint="eastAsia"/>
          <w:szCs w:val="20"/>
        </w:rPr>
        <w:t>A</w:t>
      </w:r>
      <w:r>
        <w:rPr>
          <w:rFonts w:ascii="Arial Unicode MS" w:hAnsi="Arial Unicode MS" w:hint="eastAsia"/>
          <w:szCs w:val="20"/>
        </w:rPr>
        <w:t>地徵收之無效（</w:t>
      </w:r>
      <w:r>
        <w:rPr>
          <w:rFonts w:ascii="Arial Unicode MS" w:hAnsi="Arial Unicode MS" w:hint="eastAsia"/>
          <w:szCs w:val="20"/>
        </w:rPr>
        <w:t>B</w:t>
      </w:r>
      <w:r>
        <w:rPr>
          <w:rFonts w:ascii="Arial Unicode MS" w:hAnsi="Arial Unicode MS" w:hint="eastAsia"/>
          <w:szCs w:val="20"/>
        </w:rPr>
        <w:t>）依法提起撤銷訴訟，撤銷該</w:t>
      </w:r>
      <w:r>
        <w:rPr>
          <w:rFonts w:ascii="Arial Unicode MS" w:hAnsi="Arial Unicode MS" w:hint="eastAsia"/>
          <w:szCs w:val="20"/>
        </w:rPr>
        <w:t>A</w:t>
      </w:r>
      <w:r>
        <w:rPr>
          <w:rFonts w:ascii="Arial Unicode MS" w:hAnsi="Arial Unicode MS" w:hint="eastAsia"/>
          <w:szCs w:val="20"/>
        </w:rPr>
        <w:t>地之徵收</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）因</w:t>
      </w:r>
      <w:r>
        <w:rPr>
          <w:rFonts w:ascii="Arial Unicode MS" w:hAnsi="Arial Unicode MS" w:hint="eastAsia"/>
          <w:szCs w:val="20"/>
        </w:rPr>
        <w:t>A</w:t>
      </w:r>
      <w:r>
        <w:rPr>
          <w:rFonts w:ascii="Arial Unicode MS" w:hAnsi="Arial Unicode MS" w:hint="eastAsia"/>
          <w:szCs w:val="20"/>
        </w:rPr>
        <w:t>地徵收之救濟並非請求行政處分以外的給付，不得提起一般給付訴訟</w:t>
      </w:r>
    </w:p>
    <w:p w:rsidR="008716F2" w:rsidRDefault="008716F2" w:rsidP="008716F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）提起請求應為無瑕疵徵收之課與義務之訴</w:t>
      </w:r>
    </w:p>
    <w:p w:rsidR="00CE7A68" w:rsidRPr="00992778" w:rsidRDefault="00CE7A68" w:rsidP="00992778"/>
    <w:sectPr w:rsidR="00CE7A68" w:rsidRPr="00992778">
      <w:footerReference w:type="even" r:id="rId60"/>
      <w:footerReference w:type="default" r:id="rId61"/>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CB9" w:rsidRDefault="00582CB9">
      <w:r>
        <w:separator/>
      </w:r>
    </w:p>
  </w:endnote>
  <w:endnote w:type="continuationSeparator" w:id="0">
    <w:p w:rsidR="00582CB9" w:rsidRDefault="0058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_HKSCS">
    <w:panose1 w:val="02020500000000000000"/>
    <w:charset w:val="88"/>
    <w:family w:val="roman"/>
    <w:pitch w:val="variable"/>
    <w:sig w:usb0="A00002FF" w:usb1="3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58C" w:rsidRDefault="00D9358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9358C" w:rsidRDefault="00D9358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58C" w:rsidRDefault="00D9358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94D95">
      <w:rPr>
        <w:rStyle w:val="a7"/>
        <w:noProof/>
      </w:rPr>
      <w:t>1</w:t>
    </w:r>
    <w:r>
      <w:rPr>
        <w:rStyle w:val="a7"/>
      </w:rPr>
      <w:fldChar w:fldCharType="end"/>
    </w:r>
  </w:p>
  <w:p w:rsidR="00D9358C" w:rsidRPr="007261D3" w:rsidRDefault="00D9358C">
    <w:pPr>
      <w:pStyle w:val="a5"/>
      <w:ind w:right="360"/>
      <w:jc w:val="right"/>
      <w:rPr>
        <w:rFonts w:ascii="Arial Unicode MS" w:hAnsi="Arial Unicode MS"/>
        <w:sz w:val="18"/>
      </w:rPr>
    </w:pPr>
    <w:r w:rsidRPr="007261D3">
      <w:rPr>
        <w:rFonts w:ascii="Arial Unicode MS" w:hAnsi="Arial Unicode MS" w:hint="eastAsia"/>
        <w:sz w:val="18"/>
      </w:rPr>
      <w:t>&lt;&lt;</w:t>
    </w:r>
    <w:r w:rsidR="007261D3" w:rsidRPr="007261D3">
      <w:rPr>
        <w:rFonts w:ascii="Arial Unicode MS" w:hAnsi="Arial Unicode MS" w:hint="eastAsia"/>
        <w:sz w:val="18"/>
      </w:rPr>
      <w:t>土地行政測驗題庫彙編</w:t>
    </w:r>
    <w:r w:rsidR="007261D3" w:rsidRPr="007261D3">
      <w:rPr>
        <w:rFonts w:ascii="Arial Unicode MS" w:hAnsi="Arial Unicode MS" w:hint="eastAsia"/>
        <w:sz w:val="18"/>
      </w:rPr>
      <w:t>01~91-99</w:t>
    </w:r>
    <w:r w:rsidR="007261D3" w:rsidRPr="007261D3">
      <w:rPr>
        <w:rFonts w:ascii="Arial Unicode MS" w:hAnsi="Arial Unicode MS" w:hint="eastAsia"/>
        <w:sz w:val="18"/>
      </w:rPr>
      <w:t>年</w:t>
    </w:r>
    <w:r w:rsidRPr="007261D3">
      <w:rPr>
        <w:rFonts w:ascii="Arial Unicode MS" w:hAnsi="Arial Unicode MS" w:hint="eastAsia"/>
        <w:sz w:val="18"/>
      </w:rPr>
      <w:t>&gt;&gt;S-link</w:t>
    </w:r>
    <w:r w:rsidRPr="007261D3">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CB9" w:rsidRDefault="00582CB9">
      <w:r>
        <w:separator/>
      </w:r>
    </w:p>
  </w:footnote>
  <w:footnote w:type="continuationSeparator" w:id="0">
    <w:p w:rsidR="00582CB9" w:rsidRDefault="00582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35D3"/>
    <w:multiLevelType w:val="hybridMultilevel"/>
    <w:tmpl w:val="C7B2A324"/>
    <w:lvl w:ilvl="0" w:tplc="CB8C478A">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611EFD"/>
    <w:multiLevelType w:val="hybridMultilevel"/>
    <w:tmpl w:val="BD18BA28"/>
    <w:lvl w:ilvl="0" w:tplc="D2326A18">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13496"/>
    <w:rsid w:val="00051C3D"/>
    <w:rsid w:val="00062283"/>
    <w:rsid w:val="00064531"/>
    <w:rsid w:val="00071CC9"/>
    <w:rsid w:val="00092CFA"/>
    <w:rsid w:val="000A29CD"/>
    <w:rsid w:val="000D0EAA"/>
    <w:rsid w:val="000D75B5"/>
    <w:rsid w:val="000F0413"/>
    <w:rsid w:val="000F4C6E"/>
    <w:rsid w:val="000F4F35"/>
    <w:rsid w:val="001068A7"/>
    <w:rsid w:val="001131BE"/>
    <w:rsid w:val="001153A8"/>
    <w:rsid w:val="001165FE"/>
    <w:rsid w:val="00117D34"/>
    <w:rsid w:val="00126DA5"/>
    <w:rsid w:val="001302E0"/>
    <w:rsid w:val="0013385F"/>
    <w:rsid w:val="00134D03"/>
    <w:rsid w:val="0015159C"/>
    <w:rsid w:val="001637D5"/>
    <w:rsid w:val="0017175F"/>
    <w:rsid w:val="00191180"/>
    <w:rsid w:val="001B170D"/>
    <w:rsid w:val="001D28AF"/>
    <w:rsid w:val="001D5971"/>
    <w:rsid w:val="0020552C"/>
    <w:rsid w:val="00212384"/>
    <w:rsid w:val="00214D0A"/>
    <w:rsid w:val="0021583E"/>
    <w:rsid w:val="0025050C"/>
    <w:rsid w:val="00251717"/>
    <w:rsid w:val="00261879"/>
    <w:rsid w:val="00274C53"/>
    <w:rsid w:val="002815CB"/>
    <w:rsid w:val="002944EF"/>
    <w:rsid w:val="00295425"/>
    <w:rsid w:val="002A24A4"/>
    <w:rsid w:val="002B2B7B"/>
    <w:rsid w:val="002D50EF"/>
    <w:rsid w:val="002D6EF2"/>
    <w:rsid w:val="002F130F"/>
    <w:rsid w:val="0030021C"/>
    <w:rsid w:val="00303CEE"/>
    <w:rsid w:val="0030628D"/>
    <w:rsid w:val="00311210"/>
    <w:rsid w:val="003208EF"/>
    <w:rsid w:val="00321BAC"/>
    <w:rsid w:val="0032685D"/>
    <w:rsid w:val="00330E89"/>
    <w:rsid w:val="003560C1"/>
    <w:rsid w:val="00375D60"/>
    <w:rsid w:val="00391033"/>
    <w:rsid w:val="003A1C7F"/>
    <w:rsid w:val="003A40A0"/>
    <w:rsid w:val="003A7738"/>
    <w:rsid w:val="003B3901"/>
    <w:rsid w:val="003B3980"/>
    <w:rsid w:val="003B39F0"/>
    <w:rsid w:val="003C218C"/>
    <w:rsid w:val="003C717B"/>
    <w:rsid w:val="003D69CD"/>
    <w:rsid w:val="003E2B4E"/>
    <w:rsid w:val="003F04FC"/>
    <w:rsid w:val="00410411"/>
    <w:rsid w:val="0041059C"/>
    <w:rsid w:val="00415B8C"/>
    <w:rsid w:val="004171E4"/>
    <w:rsid w:val="00417659"/>
    <w:rsid w:val="004422CC"/>
    <w:rsid w:val="00446B2C"/>
    <w:rsid w:val="00450604"/>
    <w:rsid w:val="00450E7F"/>
    <w:rsid w:val="00465A26"/>
    <w:rsid w:val="00477E8F"/>
    <w:rsid w:val="00484C47"/>
    <w:rsid w:val="00491E8D"/>
    <w:rsid w:val="00493DB1"/>
    <w:rsid w:val="004B7998"/>
    <w:rsid w:val="004D364C"/>
    <w:rsid w:val="004D4439"/>
    <w:rsid w:val="004D5292"/>
    <w:rsid w:val="005235FF"/>
    <w:rsid w:val="00526EC6"/>
    <w:rsid w:val="00531E61"/>
    <w:rsid w:val="00555C55"/>
    <w:rsid w:val="00563974"/>
    <w:rsid w:val="00574EB5"/>
    <w:rsid w:val="005818F5"/>
    <w:rsid w:val="00582CB9"/>
    <w:rsid w:val="00593A0C"/>
    <w:rsid w:val="005A48DD"/>
    <w:rsid w:val="005C4948"/>
    <w:rsid w:val="005E4188"/>
    <w:rsid w:val="00602B72"/>
    <w:rsid w:val="006066A8"/>
    <w:rsid w:val="0061402C"/>
    <w:rsid w:val="00621AC3"/>
    <w:rsid w:val="0062365D"/>
    <w:rsid w:val="00635328"/>
    <w:rsid w:val="006474AC"/>
    <w:rsid w:val="00647765"/>
    <w:rsid w:val="006513EC"/>
    <w:rsid w:val="00660FDA"/>
    <w:rsid w:val="00670F01"/>
    <w:rsid w:val="006834A0"/>
    <w:rsid w:val="00696F99"/>
    <w:rsid w:val="006A02C0"/>
    <w:rsid w:val="006A38CC"/>
    <w:rsid w:val="006B1A0C"/>
    <w:rsid w:val="006C612F"/>
    <w:rsid w:val="006D38FD"/>
    <w:rsid w:val="006F1884"/>
    <w:rsid w:val="00700B66"/>
    <w:rsid w:val="007100BD"/>
    <w:rsid w:val="007261D3"/>
    <w:rsid w:val="00746CCC"/>
    <w:rsid w:val="007502F6"/>
    <w:rsid w:val="007663B9"/>
    <w:rsid w:val="00780467"/>
    <w:rsid w:val="00791BCD"/>
    <w:rsid w:val="007A6A04"/>
    <w:rsid w:val="007C7B79"/>
    <w:rsid w:val="007D0B87"/>
    <w:rsid w:val="007D13A4"/>
    <w:rsid w:val="007E2CB4"/>
    <w:rsid w:val="007E4262"/>
    <w:rsid w:val="007F4E65"/>
    <w:rsid w:val="0080495D"/>
    <w:rsid w:val="008070FF"/>
    <w:rsid w:val="008337EF"/>
    <w:rsid w:val="00842A49"/>
    <w:rsid w:val="0084671B"/>
    <w:rsid w:val="00851192"/>
    <w:rsid w:val="00856CB0"/>
    <w:rsid w:val="00867833"/>
    <w:rsid w:val="00867DD2"/>
    <w:rsid w:val="008716F2"/>
    <w:rsid w:val="00887072"/>
    <w:rsid w:val="008A1E44"/>
    <w:rsid w:val="008C1C0F"/>
    <w:rsid w:val="008C276A"/>
    <w:rsid w:val="008D2291"/>
    <w:rsid w:val="008D50A4"/>
    <w:rsid w:val="008E4E0C"/>
    <w:rsid w:val="008F1134"/>
    <w:rsid w:val="008F7E2D"/>
    <w:rsid w:val="00914718"/>
    <w:rsid w:val="00914B4E"/>
    <w:rsid w:val="0092542C"/>
    <w:rsid w:val="00931798"/>
    <w:rsid w:val="00934365"/>
    <w:rsid w:val="00941C3C"/>
    <w:rsid w:val="009429FD"/>
    <w:rsid w:val="009565F5"/>
    <w:rsid w:val="00972931"/>
    <w:rsid w:val="00975809"/>
    <w:rsid w:val="00977890"/>
    <w:rsid w:val="00992778"/>
    <w:rsid w:val="00993367"/>
    <w:rsid w:val="009A1CBB"/>
    <w:rsid w:val="009A66FA"/>
    <w:rsid w:val="009B389F"/>
    <w:rsid w:val="009D0C56"/>
    <w:rsid w:val="009D558B"/>
    <w:rsid w:val="009E2BEE"/>
    <w:rsid w:val="009E5D3D"/>
    <w:rsid w:val="00A031C6"/>
    <w:rsid w:val="00A10F7A"/>
    <w:rsid w:val="00A1187B"/>
    <w:rsid w:val="00A12D4D"/>
    <w:rsid w:val="00A37D10"/>
    <w:rsid w:val="00A82817"/>
    <w:rsid w:val="00A91EFC"/>
    <w:rsid w:val="00A94889"/>
    <w:rsid w:val="00AA0267"/>
    <w:rsid w:val="00AA3F19"/>
    <w:rsid w:val="00AA477E"/>
    <w:rsid w:val="00AC7101"/>
    <w:rsid w:val="00AD1325"/>
    <w:rsid w:val="00AD6A2E"/>
    <w:rsid w:val="00AE0128"/>
    <w:rsid w:val="00AE1A49"/>
    <w:rsid w:val="00AF5286"/>
    <w:rsid w:val="00B21509"/>
    <w:rsid w:val="00B307FE"/>
    <w:rsid w:val="00B31C8D"/>
    <w:rsid w:val="00B4032E"/>
    <w:rsid w:val="00B4475E"/>
    <w:rsid w:val="00B53B33"/>
    <w:rsid w:val="00B53E26"/>
    <w:rsid w:val="00B5578A"/>
    <w:rsid w:val="00B63131"/>
    <w:rsid w:val="00B76814"/>
    <w:rsid w:val="00B94D95"/>
    <w:rsid w:val="00BA6473"/>
    <w:rsid w:val="00BA6D92"/>
    <w:rsid w:val="00BB3050"/>
    <w:rsid w:val="00BD1CF0"/>
    <w:rsid w:val="00BE24E3"/>
    <w:rsid w:val="00C01CA8"/>
    <w:rsid w:val="00C025EB"/>
    <w:rsid w:val="00C5083E"/>
    <w:rsid w:val="00C62BA7"/>
    <w:rsid w:val="00C71FAB"/>
    <w:rsid w:val="00C7350C"/>
    <w:rsid w:val="00C91285"/>
    <w:rsid w:val="00C9787A"/>
    <w:rsid w:val="00CA6625"/>
    <w:rsid w:val="00CA7F4E"/>
    <w:rsid w:val="00CE7A68"/>
    <w:rsid w:val="00D031F2"/>
    <w:rsid w:val="00D165B1"/>
    <w:rsid w:val="00D17F0A"/>
    <w:rsid w:val="00D235EA"/>
    <w:rsid w:val="00D31E46"/>
    <w:rsid w:val="00D4376D"/>
    <w:rsid w:val="00D533C6"/>
    <w:rsid w:val="00D639E7"/>
    <w:rsid w:val="00D70971"/>
    <w:rsid w:val="00D72307"/>
    <w:rsid w:val="00D76F2F"/>
    <w:rsid w:val="00D80600"/>
    <w:rsid w:val="00D81EE9"/>
    <w:rsid w:val="00D90E3F"/>
    <w:rsid w:val="00D9358C"/>
    <w:rsid w:val="00DD2AAF"/>
    <w:rsid w:val="00DE6D0E"/>
    <w:rsid w:val="00DE7F6C"/>
    <w:rsid w:val="00E05D50"/>
    <w:rsid w:val="00E1635B"/>
    <w:rsid w:val="00E45AA0"/>
    <w:rsid w:val="00E5641F"/>
    <w:rsid w:val="00E6483B"/>
    <w:rsid w:val="00E6616B"/>
    <w:rsid w:val="00E662FF"/>
    <w:rsid w:val="00E74F28"/>
    <w:rsid w:val="00E77A1D"/>
    <w:rsid w:val="00E82F1D"/>
    <w:rsid w:val="00EA1FC6"/>
    <w:rsid w:val="00EA323C"/>
    <w:rsid w:val="00EB7735"/>
    <w:rsid w:val="00EB7CF7"/>
    <w:rsid w:val="00EC6B7B"/>
    <w:rsid w:val="00ED1F52"/>
    <w:rsid w:val="00ED3F9D"/>
    <w:rsid w:val="00EE35BF"/>
    <w:rsid w:val="00F066D3"/>
    <w:rsid w:val="00F069C3"/>
    <w:rsid w:val="00F107E9"/>
    <w:rsid w:val="00F24702"/>
    <w:rsid w:val="00F27EF2"/>
    <w:rsid w:val="00F35260"/>
    <w:rsid w:val="00F43482"/>
    <w:rsid w:val="00F61645"/>
    <w:rsid w:val="00F704B8"/>
    <w:rsid w:val="00F92DFA"/>
    <w:rsid w:val="00F944FF"/>
    <w:rsid w:val="00F97BAF"/>
    <w:rsid w:val="00FA045B"/>
    <w:rsid w:val="00FA7D1E"/>
    <w:rsid w:val="00FF34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uiPriority w:val="99"/>
    <w:qFormat/>
    <w:rsid w:val="000D75B5"/>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autoRedefine/>
    <w:qFormat/>
    <w:rsid w:val="00D9358C"/>
    <w:pPr>
      <w:keepNext/>
      <w:adjustRightInd w:val="0"/>
      <w:snapToGrid w:val="0"/>
      <w:spacing w:before="100" w:beforeAutospacing="1" w:after="100" w:afterAutospacing="1"/>
      <w:outlineLvl w:val="1"/>
    </w:pPr>
    <w:rPr>
      <w:rFonts w:ascii="Arial Unicode MS" w:hAnsi="Arial Unicode MS"/>
      <w:b/>
      <w:bCs/>
      <w:color w:val="333399"/>
      <w:szCs w:val="20"/>
    </w:rPr>
  </w:style>
  <w:style w:type="paragraph" w:styleId="3">
    <w:name w:val="heading 3"/>
    <w:basedOn w:val="a"/>
    <w:link w:val="30"/>
    <w:autoRedefine/>
    <w:qFormat/>
    <w:rsid w:val="007261D3"/>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20">
    <w:name w:val="標題 2 字元"/>
    <w:link w:val="2"/>
    <w:rsid w:val="00D9358C"/>
    <w:rPr>
      <w:rFonts w:ascii="Arial Unicode MS" w:hAnsi="Arial Unicode MS"/>
      <w:b/>
      <w:bCs/>
      <w:color w:val="333399"/>
      <w:kern w:val="2"/>
    </w:rPr>
  </w:style>
  <w:style w:type="character" w:customStyle="1" w:styleId="10">
    <w:name w:val="標題 1 字元"/>
    <w:link w:val="1"/>
    <w:uiPriority w:val="99"/>
    <w:rsid w:val="000D75B5"/>
    <w:rPr>
      <w:rFonts w:ascii="Arial Unicode MS" w:hAnsi="Arial Unicode MS" w:cs="Arial Unicode MS"/>
      <w:b/>
      <w:bCs/>
      <w:color w:val="990000"/>
      <w:kern w:val="2"/>
    </w:rPr>
  </w:style>
  <w:style w:type="paragraph" w:customStyle="1" w:styleId="32">
    <w:name w:val="樣式3"/>
    <w:basedOn w:val="3"/>
    <w:autoRedefine/>
    <w:qFormat/>
    <w:rsid w:val="007A6A04"/>
    <w:pPr>
      <w:spacing w:before="120" w:after="120"/>
    </w:pPr>
    <w:rPr>
      <w:rFonts w:ascii="新細明體" w:eastAsia="Arial Unicode MS"/>
      <w:b/>
      <w:bCs w:val="0"/>
      <w:color w:val="808000"/>
      <w:szCs w:val="20"/>
    </w:rPr>
  </w:style>
  <w:style w:type="character" w:customStyle="1" w:styleId="30">
    <w:name w:val="標題 3 字元"/>
    <w:link w:val="3"/>
    <w:rsid w:val="007261D3"/>
    <w:rPr>
      <w:rFonts w:ascii="Arial Unicode MS" w:hAnsi="Arial Unicode MS" w:cs="Arial Unicode MS"/>
      <w:bCs/>
      <w:color w:val="990000"/>
      <w:szCs w:val="27"/>
    </w:rPr>
  </w:style>
  <w:style w:type="paragraph" w:customStyle="1" w:styleId="40">
    <w:name w:val="樣式4"/>
    <w:basedOn w:val="2"/>
    <w:autoRedefine/>
    <w:qFormat/>
    <w:rsid w:val="007A6A04"/>
    <w:pPr>
      <w:spacing w:beforeLines="50" w:before="0" w:afterLines="50" w:after="0"/>
    </w:pPr>
    <w:rPr>
      <w:color w:val="800000"/>
    </w:rPr>
  </w:style>
  <w:style w:type="paragraph" w:customStyle="1" w:styleId="50">
    <w:name w:val="樣式5"/>
    <w:basedOn w:val="3"/>
    <w:autoRedefine/>
    <w:qFormat/>
    <w:rsid w:val="007A6A04"/>
    <w:pPr>
      <w:spacing w:before="120" w:after="120"/>
    </w:pPr>
    <w:rPr>
      <w:rFonts w:ascii="新細明體" w:eastAsia="Arial Unicode MS"/>
      <w:b/>
      <w:szCs w:val="20"/>
    </w:rPr>
  </w:style>
  <w:style w:type="character" w:customStyle="1" w:styleId="a9">
    <w:name w:val="頁首 字元"/>
    <w:link w:val="a8"/>
    <w:uiPriority w:val="99"/>
    <w:rsid w:val="007A6A04"/>
    <w:rPr>
      <w:kern w:val="2"/>
    </w:rPr>
  </w:style>
  <w:style w:type="character" w:customStyle="1" w:styleId="a6">
    <w:name w:val="頁尾 字元"/>
    <w:link w:val="a5"/>
    <w:uiPriority w:val="99"/>
    <w:rsid w:val="007A6A04"/>
    <w:rPr>
      <w:kern w:val="2"/>
    </w:rPr>
  </w:style>
  <w:style w:type="paragraph" w:styleId="ac">
    <w:name w:val="Balloon Text"/>
    <w:basedOn w:val="a"/>
    <w:link w:val="ad"/>
    <w:rsid w:val="00992778"/>
    <w:rPr>
      <w:rFonts w:asciiTheme="majorHAnsi" w:eastAsiaTheme="majorEastAsia" w:hAnsiTheme="majorHAnsi" w:cstheme="majorBidi"/>
      <w:sz w:val="18"/>
      <w:szCs w:val="18"/>
    </w:rPr>
  </w:style>
  <w:style w:type="character" w:customStyle="1" w:styleId="ad">
    <w:name w:val="註解方塊文字 字元"/>
    <w:basedOn w:val="a0"/>
    <w:link w:val="ac"/>
    <w:rsid w:val="00992778"/>
    <w:rPr>
      <w:rFonts w:asciiTheme="majorHAnsi" w:eastAsiaTheme="majorEastAsia" w:hAnsiTheme="majorHAnsi" w:cstheme="majorBidi"/>
      <w:kern w:val="2"/>
      <w:sz w:val="18"/>
      <w:szCs w:val="18"/>
    </w:rPr>
  </w:style>
  <w:style w:type="character" w:customStyle="1" w:styleId="Hyperlink">
    <w:name w:val="Hyperlink"/>
    <w:rsid w:val="008716F2"/>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uiPriority w:val="99"/>
    <w:qFormat/>
    <w:rsid w:val="000D75B5"/>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autoRedefine/>
    <w:qFormat/>
    <w:rsid w:val="00D9358C"/>
    <w:pPr>
      <w:keepNext/>
      <w:adjustRightInd w:val="0"/>
      <w:snapToGrid w:val="0"/>
      <w:spacing w:before="100" w:beforeAutospacing="1" w:after="100" w:afterAutospacing="1"/>
      <w:outlineLvl w:val="1"/>
    </w:pPr>
    <w:rPr>
      <w:rFonts w:ascii="Arial Unicode MS" w:hAnsi="Arial Unicode MS"/>
      <w:b/>
      <w:bCs/>
      <w:color w:val="333399"/>
      <w:szCs w:val="20"/>
    </w:rPr>
  </w:style>
  <w:style w:type="paragraph" w:styleId="3">
    <w:name w:val="heading 3"/>
    <w:basedOn w:val="a"/>
    <w:link w:val="30"/>
    <w:autoRedefine/>
    <w:qFormat/>
    <w:rsid w:val="007261D3"/>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20">
    <w:name w:val="標題 2 字元"/>
    <w:link w:val="2"/>
    <w:rsid w:val="00D9358C"/>
    <w:rPr>
      <w:rFonts w:ascii="Arial Unicode MS" w:hAnsi="Arial Unicode MS"/>
      <w:b/>
      <w:bCs/>
      <w:color w:val="333399"/>
      <w:kern w:val="2"/>
    </w:rPr>
  </w:style>
  <w:style w:type="character" w:customStyle="1" w:styleId="10">
    <w:name w:val="標題 1 字元"/>
    <w:link w:val="1"/>
    <w:uiPriority w:val="99"/>
    <w:rsid w:val="000D75B5"/>
    <w:rPr>
      <w:rFonts w:ascii="Arial Unicode MS" w:hAnsi="Arial Unicode MS" w:cs="Arial Unicode MS"/>
      <w:b/>
      <w:bCs/>
      <w:color w:val="990000"/>
      <w:kern w:val="2"/>
    </w:rPr>
  </w:style>
  <w:style w:type="paragraph" w:customStyle="1" w:styleId="32">
    <w:name w:val="樣式3"/>
    <w:basedOn w:val="3"/>
    <w:autoRedefine/>
    <w:qFormat/>
    <w:rsid w:val="007A6A04"/>
    <w:pPr>
      <w:spacing w:before="120" w:after="120"/>
    </w:pPr>
    <w:rPr>
      <w:rFonts w:ascii="新細明體" w:eastAsia="Arial Unicode MS"/>
      <w:b/>
      <w:bCs w:val="0"/>
      <w:color w:val="808000"/>
      <w:szCs w:val="20"/>
    </w:rPr>
  </w:style>
  <w:style w:type="character" w:customStyle="1" w:styleId="30">
    <w:name w:val="標題 3 字元"/>
    <w:link w:val="3"/>
    <w:rsid w:val="007261D3"/>
    <w:rPr>
      <w:rFonts w:ascii="Arial Unicode MS" w:hAnsi="Arial Unicode MS" w:cs="Arial Unicode MS"/>
      <w:bCs/>
      <w:color w:val="990000"/>
      <w:szCs w:val="27"/>
    </w:rPr>
  </w:style>
  <w:style w:type="paragraph" w:customStyle="1" w:styleId="40">
    <w:name w:val="樣式4"/>
    <w:basedOn w:val="2"/>
    <w:autoRedefine/>
    <w:qFormat/>
    <w:rsid w:val="007A6A04"/>
    <w:pPr>
      <w:spacing w:beforeLines="50" w:before="0" w:afterLines="50" w:after="0"/>
    </w:pPr>
    <w:rPr>
      <w:color w:val="800000"/>
    </w:rPr>
  </w:style>
  <w:style w:type="paragraph" w:customStyle="1" w:styleId="50">
    <w:name w:val="樣式5"/>
    <w:basedOn w:val="3"/>
    <w:autoRedefine/>
    <w:qFormat/>
    <w:rsid w:val="007A6A04"/>
    <w:pPr>
      <w:spacing w:before="120" w:after="120"/>
    </w:pPr>
    <w:rPr>
      <w:rFonts w:ascii="新細明體" w:eastAsia="Arial Unicode MS"/>
      <w:b/>
      <w:szCs w:val="20"/>
    </w:rPr>
  </w:style>
  <w:style w:type="character" w:customStyle="1" w:styleId="a9">
    <w:name w:val="頁首 字元"/>
    <w:link w:val="a8"/>
    <w:uiPriority w:val="99"/>
    <w:rsid w:val="007A6A04"/>
    <w:rPr>
      <w:kern w:val="2"/>
    </w:rPr>
  </w:style>
  <w:style w:type="character" w:customStyle="1" w:styleId="a6">
    <w:name w:val="頁尾 字元"/>
    <w:link w:val="a5"/>
    <w:uiPriority w:val="99"/>
    <w:rsid w:val="007A6A04"/>
    <w:rPr>
      <w:kern w:val="2"/>
    </w:rPr>
  </w:style>
  <w:style w:type="paragraph" w:styleId="ac">
    <w:name w:val="Balloon Text"/>
    <w:basedOn w:val="a"/>
    <w:link w:val="ad"/>
    <w:rsid w:val="00992778"/>
    <w:rPr>
      <w:rFonts w:asciiTheme="majorHAnsi" w:eastAsiaTheme="majorEastAsia" w:hAnsiTheme="majorHAnsi" w:cstheme="majorBidi"/>
      <w:sz w:val="18"/>
      <w:szCs w:val="18"/>
    </w:rPr>
  </w:style>
  <w:style w:type="character" w:customStyle="1" w:styleId="ad">
    <w:name w:val="註解方塊文字 字元"/>
    <w:basedOn w:val="a0"/>
    <w:link w:val="ac"/>
    <w:rsid w:val="00992778"/>
    <w:rPr>
      <w:rFonts w:asciiTheme="majorHAnsi" w:eastAsiaTheme="majorEastAsia" w:hAnsiTheme="majorHAnsi" w:cstheme="majorBidi"/>
      <w:kern w:val="2"/>
      <w:sz w:val="18"/>
      <w:szCs w:val="18"/>
    </w:rPr>
  </w:style>
  <w:style w:type="character" w:customStyle="1" w:styleId="Hyperlink">
    <w:name w:val="Hyperlink"/>
    <w:rsid w:val="008716F2"/>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file:///D:\6law.idv.tw\6law\S-link&#27511;&#24180;&#38988;&#24235;&#24409;&#32232;&#32034;&#24341;03.doc" TargetMode="External"/><Relationship Id="rId26" Type="http://schemas.openxmlformats.org/officeDocument/2006/relationships/hyperlink" Target="../law/&#27665;&#27861;.doc" TargetMode="External"/><Relationship Id="rId39" Type="http://schemas.openxmlformats.org/officeDocument/2006/relationships/hyperlink" Target="../law/&#22303;&#22320;&#27861;.doc" TargetMode="External"/><Relationship Id="rId21" Type="http://schemas.openxmlformats.org/officeDocument/2006/relationships/hyperlink" Target="../law/&#22303;&#22320;&#24501;&#25910;&#26781;&#20363;.doc" TargetMode="External"/><Relationship Id="rId34" Type="http://schemas.openxmlformats.org/officeDocument/2006/relationships/hyperlink" Target="../law/&#22303;&#22320;&#27861;.doc" TargetMode="External"/><Relationship Id="rId42" Type="http://schemas.openxmlformats.org/officeDocument/2006/relationships/hyperlink" Target="../law/&#34892;&#25919;&#31243;&#24207;&#27861;.doc" TargetMode="External"/><Relationship Id="rId47" Type="http://schemas.openxmlformats.org/officeDocument/2006/relationships/hyperlink" Target="../law/&#22283;&#26377;&#36001;&#29986;&#27861;.doc" TargetMode="External"/><Relationship Id="rId50" Type="http://schemas.openxmlformats.org/officeDocument/2006/relationships/hyperlink" Target="../law/&#22303;&#22320;&#27861;.doc" TargetMode="External"/><Relationship Id="rId55" Type="http://schemas.openxmlformats.org/officeDocument/2006/relationships/hyperlink" Target="../law/&#22303;&#22320;&#31237;&#27861;.doc"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D:\6law.idv.tw\6law\S-link&#27511;&#24180;&#38988;&#24235;&#24409;&#32232;&#32034;&#24341;01.doc" TargetMode="External"/><Relationship Id="rId20" Type="http://schemas.openxmlformats.org/officeDocument/2006/relationships/hyperlink" Target="../S-link&#27511;&#24180;&#38988;&#24235;&#24409;&#32232;&#32034;&#24341;03.doc" TargetMode="External"/><Relationship Id="rId29" Type="http://schemas.openxmlformats.org/officeDocument/2006/relationships/hyperlink" Target="../law/&#37117;&#24066;&#26356;&#26032;&#26781;&#20363;.doc" TargetMode="External"/><Relationship Id="rId41" Type="http://schemas.openxmlformats.org/officeDocument/2006/relationships/hyperlink" Target="../law/&#22283;&#23478;&#36064;&#20767;&#27861;.doc" TargetMode="External"/><Relationship Id="rId54" Type="http://schemas.openxmlformats.org/officeDocument/2006/relationships/hyperlink" Target="../law3/&#22303;&#22320;&#30331;&#35352;&#35215;&#21063;.doc"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anita6law" TargetMode="External"/><Relationship Id="rId24" Type="http://schemas.openxmlformats.org/officeDocument/2006/relationships/hyperlink" Target="../law/&#24179;&#22343;&#22320;&#27402;&#26781;&#20363;.doc" TargetMode="External"/><Relationship Id="rId32" Type="http://schemas.openxmlformats.org/officeDocument/2006/relationships/hyperlink" Target="../law3/&#22303;&#22320;&#30331;&#35352;&#35215;&#21063;.doc" TargetMode="External"/><Relationship Id="rId37" Type="http://schemas.openxmlformats.org/officeDocument/2006/relationships/hyperlink" Target="../law/&#22303;&#22320;&#27861;.doc" TargetMode="External"/><Relationship Id="rId40" Type="http://schemas.openxmlformats.org/officeDocument/2006/relationships/hyperlink" Target="../law/&#24179;&#22343;&#22320;&#27402;&#26781;&#20363;.doc" TargetMode="External"/><Relationship Id="rId45" Type="http://schemas.openxmlformats.org/officeDocument/2006/relationships/hyperlink" Target="../law/&#37117;&#24066;&#35336;&#30059;&#27861;.doc" TargetMode="External"/><Relationship Id="rId53" Type="http://schemas.openxmlformats.org/officeDocument/2006/relationships/hyperlink" Target="../law/&#27665;&#27861;.doc" TargetMode="External"/><Relationship Id="rId58" Type="http://schemas.openxmlformats.org/officeDocument/2006/relationships/hyperlink" Target="../law/&#22303;&#22320;&#31237;&#27861;.doc" TargetMode="External"/><Relationship Id="rId5" Type="http://schemas.openxmlformats.org/officeDocument/2006/relationships/webSettings" Target="webSettings.xml"/><Relationship Id="rId15" Type="http://schemas.openxmlformats.org/officeDocument/2006/relationships/hyperlink" Target="03&#22303;&#22320;&#34892;&#25919;&#28204;&#39511;&#38988;&#24235;.docx" TargetMode="External"/><Relationship Id="rId23" Type="http://schemas.openxmlformats.org/officeDocument/2006/relationships/hyperlink" Target="../law/&#24179;&#22343;&#22320;&#27402;&#26781;&#20363;.doc" TargetMode="External"/><Relationship Id="rId28" Type="http://schemas.openxmlformats.org/officeDocument/2006/relationships/hyperlink" Target="../law/&#22303;&#22320;&#31237;&#27861;.doc" TargetMode="External"/><Relationship Id="rId36" Type="http://schemas.openxmlformats.org/officeDocument/2006/relationships/hyperlink" Target="../law/&#22303;&#22320;&#27861;.doc" TargetMode="External"/><Relationship Id="rId49" Type="http://schemas.openxmlformats.org/officeDocument/2006/relationships/hyperlink" Target="../law/&#22283;&#26377;&#36001;&#29986;&#27861;.doc" TargetMode="External"/><Relationship Id="rId57" Type="http://schemas.openxmlformats.org/officeDocument/2006/relationships/hyperlink" Target="../law/&#25991;&#21270;&#36039;&#29986;&#20445;&#23384;&#27861;.doc" TargetMode="External"/><Relationship Id="rId61" Type="http://schemas.openxmlformats.org/officeDocument/2006/relationships/footer" Target="footer2.xm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3.doc" TargetMode="External"/><Relationship Id="rId31" Type="http://schemas.openxmlformats.org/officeDocument/2006/relationships/hyperlink" Target="../law/&#22303;&#22320;&#27861;.doc" TargetMode="External"/><Relationship Id="rId44" Type="http://schemas.openxmlformats.org/officeDocument/2006/relationships/hyperlink" Target="../law/&#22303;&#22320;&#27861;.doc" TargetMode="External"/><Relationship Id="rId52" Type="http://schemas.openxmlformats.org/officeDocument/2006/relationships/hyperlink" Target="../law/&#22283;&#26377;&#36001;&#29986;&#27861;.doc"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03&#22303;&#22320;&#34892;&#25919;&#28204;&#39511;&#38988;&#24235;02a.doc" TargetMode="External"/><Relationship Id="rId22" Type="http://schemas.openxmlformats.org/officeDocument/2006/relationships/hyperlink" Target="../law/&#24179;&#22343;&#22320;&#27402;&#26781;&#20363;.doc" TargetMode="External"/><Relationship Id="rId27" Type="http://schemas.openxmlformats.org/officeDocument/2006/relationships/hyperlink" Target="../law/&#22303;&#22320;&#31237;&#27861;.doc" TargetMode="External"/><Relationship Id="rId30" Type="http://schemas.openxmlformats.org/officeDocument/2006/relationships/hyperlink" Target="../law/&#22303;&#22320;&#27861;.doc" TargetMode="External"/><Relationship Id="rId35" Type="http://schemas.openxmlformats.org/officeDocument/2006/relationships/hyperlink" Target="../law/&#25151;&#23627;&#31237;&#26781;&#20363;.doc" TargetMode="External"/><Relationship Id="rId43" Type="http://schemas.openxmlformats.org/officeDocument/2006/relationships/hyperlink" Target="../law/&#37117;&#24066;&#35336;&#30059;&#27861;.doc" TargetMode="External"/><Relationship Id="rId48" Type="http://schemas.openxmlformats.org/officeDocument/2006/relationships/hyperlink" Target="../law3/&#22303;&#22320;&#30331;&#35352;&#35215;&#21063;.doc" TargetMode="External"/><Relationship Id="rId56" Type="http://schemas.openxmlformats.org/officeDocument/2006/relationships/hyperlink" Target="../law/&#37117;&#24066;&#35336;&#30059;&#27861;.doc" TargetMode="External"/><Relationship Id="rId8" Type="http://schemas.openxmlformats.org/officeDocument/2006/relationships/hyperlink" Target="http://www.6law.idv.tw/" TargetMode="External"/><Relationship Id="rId51" Type="http://schemas.openxmlformats.org/officeDocument/2006/relationships/hyperlink" Target="../law/&#22283;&#26377;&#36001;&#29986;&#27861;.doc" TargetMode="External"/><Relationship Id="rId3" Type="http://schemas.microsoft.com/office/2007/relationships/stylesWithEffects" Target="stylesWithEffects.xml"/><Relationship Id="rId12" Type="http://schemas.openxmlformats.org/officeDocument/2006/relationships/hyperlink" Target="03&#22303;&#22320;&#34892;&#25919;&#28204;&#39511;&#38988;&#24235;a.doc" TargetMode="External"/><Relationship Id="rId17" Type="http://schemas.openxmlformats.org/officeDocument/2006/relationships/hyperlink" Target="file:///D:\6law.idv.tw\6law\S-link&#27511;&#24180;&#38988;&#24235;&#24409;&#32232;&#32034;&#24341;02.doc" TargetMode="External"/><Relationship Id="rId25" Type="http://schemas.openxmlformats.org/officeDocument/2006/relationships/hyperlink" Target="../law3/&#24179;&#22343;&#22320;&#27402;&#26781;&#20363;&#26045;&#34892;&#32048;&#21063;.doc" TargetMode="External"/><Relationship Id="rId33" Type="http://schemas.openxmlformats.org/officeDocument/2006/relationships/hyperlink" Target="../law/&#34892;&#25919;&#31243;&#24207;&#27861;.doc" TargetMode="External"/><Relationship Id="rId38" Type="http://schemas.openxmlformats.org/officeDocument/2006/relationships/hyperlink" Target="../law/&#22303;&#22320;&#27861;.doc" TargetMode="External"/><Relationship Id="rId46" Type="http://schemas.openxmlformats.org/officeDocument/2006/relationships/hyperlink" Target="../law3/&#38750;&#37117;&#24066;&#22303;&#22320;&#20351;&#29992;&#31649;&#21046;&#35215;&#21063;.doc" TargetMode="External"/><Relationship Id="rId59" Type="http://schemas.openxmlformats.org/officeDocument/2006/relationships/hyperlink" Target="../law/&#34892;&#25919;&#31243;&#24207;&#27861;.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5321</Words>
  <Characters>4044</Characters>
  <Application>Microsoft Office Word</Application>
  <DocSecurity>0</DocSecurity>
  <Lines>33</Lines>
  <Paragraphs>18</Paragraphs>
  <ScaleCrop>false</ScaleCrop>
  <Company/>
  <LinksUpToDate>false</LinksUpToDate>
  <CharactersWithSpaces>9347</CharactersWithSpaces>
  <SharedDoc>false</SharedDoc>
  <HLinks>
    <vt:vector size="6222" baseType="variant">
      <vt:variant>
        <vt:i4>2949124</vt:i4>
      </vt:variant>
      <vt:variant>
        <vt:i4>3108</vt:i4>
      </vt:variant>
      <vt:variant>
        <vt:i4>0</vt:i4>
      </vt:variant>
      <vt:variant>
        <vt:i4>5</vt:i4>
      </vt:variant>
      <vt:variant>
        <vt:lpwstr>mailto:anita399646@hotmail.com</vt:lpwstr>
      </vt:variant>
      <vt:variant>
        <vt:lpwstr/>
      </vt:variant>
      <vt:variant>
        <vt:i4>7274612</vt:i4>
      </vt:variant>
      <vt:variant>
        <vt:i4>3104</vt:i4>
      </vt:variant>
      <vt:variant>
        <vt:i4>0</vt:i4>
      </vt:variant>
      <vt:variant>
        <vt:i4>5</vt:i4>
      </vt:variant>
      <vt:variant>
        <vt:lpwstr/>
      </vt:variant>
      <vt:variant>
        <vt:lpwstr>top</vt:lpwstr>
      </vt:variant>
      <vt:variant>
        <vt:i4>7274612</vt:i4>
      </vt:variant>
      <vt:variant>
        <vt:i4>3102</vt:i4>
      </vt:variant>
      <vt:variant>
        <vt:i4>0</vt:i4>
      </vt:variant>
      <vt:variant>
        <vt:i4>5</vt:i4>
      </vt:variant>
      <vt:variant>
        <vt:lpwstr/>
      </vt:variant>
      <vt:variant>
        <vt:lpwstr>top</vt:lpwstr>
      </vt:variant>
      <vt:variant>
        <vt:i4>-897942174</vt:i4>
      </vt:variant>
      <vt:variant>
        <vt:i4>3099</vt:i4>
      </vt:variant>
      <vt:variant>
        <vt:i4>0</vt:i4>
      </vt:variant>
      <vt:variant>
        <vt:i4>5</vt:i4>
      </vt:variant>
      <vt:variant>
        <vt:lpwstr>../law/文化資產保存法.doc</vt:lpwstr>
      </vt:variant>
      <vt:variant>
        <vt:lpwstr/>
      </vt:variant>
      <vt:variant>
        <vt:i4>-897942174</vt:i4>
      </vt:variant>
      <vt:variant>
        <vt:i4>3096</vt:i4>
      </vt:variant>
      <vt:variant>
        <vt:i4>0</vt:i4>
      </vt:variant>
      <vt:variant>
        <vt:i4>5</vt:i4>
      </vt:variant>
      <vt:variant>
        <vt:lpwstr>../law/文化資產保存法.doc</vt:lpwstr>
      </vt:variant>
      <vt:variant>
        <vt:lpwstr/>
      </vt:variant>
      <vt:variant>
        <vt:i4>-1465595319</vt:i4>
      </vt:variant>
      <vt:variant>
        <vt:i4>3093</vt:i4>
      </vt:variant>
      <vt:variant>
        <vt:i4>0</vt:i4>
      </vt:variant>
      <vt:variant>
        <vt:i4>5</vt:i4>
      </vt:variant>
      <vt:variant>
        <vt:lpwstr>../law/農田水利會組織通則.doc</vt:lpwstr>
      </vt:variant>
      <vt:variant>
        <vt:lpwstr/>
      </vt:variant>
      <vt:variant>
        <vt:i4>759309218</vt:i4>
      </vt:variant>
      <vt:variant>
        <vt:i4>3090</vt:i4>
      </vt:variant>
      <vt:variant>
        <vt:i4>0</vt:i4>
      </vt:variant>
      <vt:variant>
        <vt:i4>5</vt:i4>
      </vt:variant>
      <vt:variant>
        <vt:lpwstr>../law/合作社法.doc</vt:lpwstr>
      </vt:variant>
      <vt:variant>
        <vt:lpwstr/>
      </vt:variant>
      <vt:variant>
        <vt:i4>65431309</vt:i4>
      </vt:variant>
      <vt:variant>
        <vt:i4>3087</vt:i4>
      </vt:variant>
      <vt:variant>
        <vt:i4>0</vt:i4>
      </vt:variant>
      <vt:variant>
        <vt:i4>5</vt:i4>
      </vt:variant>
      <vt:variant>
        <vt:lpwstr>../law/漁會法.doc</vt:lpwstr>
      </vt:variant>
      <vt:variant>
        <vt:lpwstr/>
      </vt:variant>
      <vt:variant>
        <vt:i4>-480942323</vt:i4>
      </vt:variant>
      <vt:variant>
        <vt:i4>3084</vt:i4>
      </vt:variant>
      <vt:variant>
        <vt:i4>0</vt:i4>
      </vt:variant>
      <vt:variant>
        <vt:i4>5</vt:i4>
      </vt:variant>
      <vt:variant>
        <vt:lpwstr>../law/農會法.doc</vt:lpwstr>
      </vt:variant>
      <vt:variant>
        <vt:lpwstr/>
      </vt:variant>
      <vt:variant>
        <vt:i4>-1859683688</vt:i4>
      </vt:variant>
      <vt:variant>
        <vt:i4>3081</vt:i4>
      </vt:variant>
      <vt:variant>
        <vt:i4>0</vt:i4>
      </vt:variant>
      <vt:variant>
        <vt:i4>5</vt:i4>
      </vt:variant>
      <vt:variant>
        <vt:lpwstr>../law/農業發展條例.doc</vt:lpwstr>
      </vt:variant>
      <vt:variant>
        <vt:lpwstr/>
      </vt:variant>
      <vt:variant>
        <vt:i4>957360969</vt:i4>
      </vt:variant>
      <vt:variant>
        <vt:i4>3078</vt:i4>
      </vt:variant>
      <vt:variant>
        <vt:i4>0</vt:i4>
      </vt:variant>
      <vt:variant>
        <vt:i4>5</vt:i4>
      </vt:variant>
      <vt:variant>
        <vt:lpwstr>../law3/原住民保留地開發管理辦法.doc</vt:lpwstr>
      </vt:variant>
      <vt:variant>
        <vt:lpwstr/>
      </vt:variant>
      <vt:variant>
        <vt:i4>957360969</vt:i4>
      </vt:variant>
      <vt:variant>
        <vt:i4>3075</vt:i4>
      </vt:variant>
      <vt:variant>
        <vt:i4>0</vt:i4>
      </vt:variant>
      <vt:variant>
        <vt:i4>5</vt:i4>
      </vt:variant>
      <vt:variant>
        <vt:lpwstr>../law3/原住民保留地開發管理辦法.doc</vt:lpwstr>
      </vt:variant>
      <vt:variant>
        <vt:lpwstr/>
      </vt:variant>
      <vt:variant>
        <vt:i4>1006131006</vt:i4>
      </vt:variant>
      <vt:variant>
        <vt:i4>3072</vt:i4>
      </vt:variant>
      <vt:variant>
        <vt:i4>0</vt:i4>
      </vt:variant>
      <vt:variant>
        <vt:i4>5</vt:i4>
      </vt:variant>
      <vt:variant>
        <vt:lpwstr>../law/土地法.doc</vt:lpwstr>
      </vt:variant>
      <vt:variant>
        <vt:lpwstr/>
      </vt:variant>
      <vt:variant>
        <vt:i4>1638560749</vt:i4>
      </vt:variant>
      <vt:variant>
        <vt:i4>3069</vt:i4>
      </vt:variant>
      <vt:variant>
        <vt:i4>0</vt:i4>
      </vt:variant>
      <vt:variant>
        <vt:i4>5</vt:i4>
      </vt:variant>
      <vt:variant>
        <vt:lpwstr>../law/平均地權條例.doc</vt:lpwstr>
      </vt:variant>
      <vt:variant>
        <vt:lpwstr/>
      </vt:variant>
      <vt:variant>
        <vt:i4>-1225908293</vt:i4>
      </vt:variant>
      <vt:variant>
        <vt:i4>3066</vt:i4>
      </vt:variant>
      <vt:variant>
        <vt:i4>0</vt:i4>
      </vt:variant>
      <vt:variant>
        <vt:i4>5</vt:i4>
      </vt:variant>
      <vt:variant>
        <vt:lpwstr>../law/耕地三七五減租條例.doc</vt:lpwstr>
      </vt:variant>
      <vt:variant>
        <vt:lpwstr/>
      </vt:variant>
      <vt:variant>
        <vt:i4>-1859683688</vt:i4>
      </vt:variant>
      <vt:variant>
        <vt:i4>3063</vt:i4>
      </vt:variant>
      <vt:variant>
        <vt:i4>0</vt:i4>
      </vt:variant>
      <vt:variant>
        <vt:i4>5</vt:i4>
      </vt:variant>
      <vt:variant>
        <vt:lpwstr>../law/農業發展條例.doc</vt:lpwstr>
      </vt:variant>
      <vt:variant>
        <vt:lpwstr/>
      </vt:variant>
      <vt:variant>
        <vt:i4>-1859683688</vt:i4>
      </vt:variant>
      <vt:variant>
        <vt:i4>3060</vt:i4>
      </vt:variant>
      <vt:variant>
        <vt:i4>0</vt:i4>
      </vt:variant>
      <vt:variant>
        <vt:i4>5</vt:i4>
      </vt:variant>
      <vt:variant>
        <vt:lpwstr>../law/農業發展條例.doc</vt:lpwstr>
      </vt:variant>
      <vt:variant>
        <vt:lpwstr/>
      </vt:variant>
      <vt:variant>
        <vt:i4>-1859683688</vt:i4>
      </vt:variant>
      <vt:variant>
        <vt:i4>3057</vt:i4>
      </vt:variant>
      <vt:variant>
        <vt:i4>0</vt:i4>
      </vt:variant>
      <vt:variant>
        <vt:i4>5</vt:i4>
      </vt:variant>
      <vt:variant>
        <vt:lpwstr>../law/農業發展條例.doc</vt:lpwstr>
      </vt:variant>
      <vt:variant>
        <vt:lpwstr/>
      </vt:variant>
      <vt:variant>
        <vt:i4>1980902247</vt:i4>
      </vt:variant>
      <vt:variant>
        <vt:i4>3054</vt:i4>
      </vt:variant>
      <vt:variant>
        <vt:i4>0</vt:i4>
      </vt:variant>
      <vt:variant>
        <vt:i4>5</vt:i4>
      </vt:variant>
      <vt:variant>
        <vt:lpwstr>../law/都市計畫法.doc</vt:lpwstr>
      </vt:variant>
      <vt:variant>
        <vt:lpwstr/>
      </vt:variant>
      <vt:variant>
        <vt:i4>-1246813510</vt:i4>
      </vt:variant>
      <vt:variant>
        <vt:i4>3051</vt:i4>
      </vt:variant>
      <vt:variant>
        <vt:i4>0</vt:i4>
      </vt:variant>
      <vt:variant>
        <vt:i4>5</vt:i4>
      </vt:variant>
      <vt:variant>
        <vt:lpwstr>../law/區域計畫法.doc</vt:lpwstr>
      </vt:variant>
      <vt:variant>
        <vt:lpwstr/>
      </vt:variant>
      <vt:variant>
        <vt:i4>-1859683688</vt:i4>
      </vt:variant>
      <vt:variant>
        <vt:i4>3048</vt:i4>
      </vt:variant>
      <vt:variant>
        <vt:i4>0</vt:i4>
      </vt:variant>
      <vt:variant>
        <vt:i4>5</vt:i4>
      </vt:variant>
      <vt:variant>
        <vt:lpwstr>../law/農業發展條例.doc</vt:lpwstr>
      </vt:variant>
      <vt:variant>
        <vt:lpwstr/>
      </vt:variant>
      <vt:variant>
        <vt:i4>762198990</vt:i4>
      </vt:variant>
      <vt:variant>
        <vt:i4>3045</vt:i4>
      </vt:variant>
      <vt:variant>
        <vt:i4>0</vt:i4>
      </vt:variant>
      <vt:variant>
        <vt:i4>5</vt:i4>
      </vt:variant>
      <vt:variant>
        <vt:lpwstr>../law/土地稅法.doc</vt:lpwstr>
      </vt:variant>
      <vt:variant>
        <vt:lpwstr/>
      </vt:variant>
      <vt:variant>
        <vt:i4>1980902247</vt:i4>
      </vt:variant>
      <vt:variant>
        <vt:i4>3042</vt:i4>
      </vt:variant>
      <vt:variant>
        <vt:i4>0</vt:i4>
      </vt:variant>
      <vt:variant>
        <vt:i4>5</vt:i4>
      </vt:variant>
      <vt:variant>
        <vt:lpwstr>../law/都市計畫法.doc</vt:lpwstr>
      </vt:variant>
      <vt:variant>
        <vt:lpwstr/>
      </vt:variant>
      <vt:variant>
        <vt:i4>-1225908293</vt:i4>
      </vt:variant>
      <vt:variant>
        <vt:i4>3039</vt:i4>
      </vt:variant>
      <vt:variant>
        <vt:i4>0</vt:i4>
      </vt:variant>
      <vt:variant>
        <vt:i4>5</vt:i4>
      </vt:variant>
      <vt:variant>
        <vt:lpwstr>../law/耕地三七五減租條例.doc</vt:lpwstr>
      </vt:variant>
      <vt:variant>
        <vt:lpwstr/>
      </vt:variant>
      <vt:variant>
        <vt:i4>1980902247</vt:i4>
      </vt:variant>
      <vt:variant>
        <vt:i4>3036</vt:i4>
      </vt:variant>
      <vt:variant>
        <vt:i4>0</vt:i4>
      </vt:variant>
      <vt:variant>
        <vt:i4>5</vt:i4>
      </vt:variant>
      <vt:variant>
        <vt:lpwstr>../law/都市計畫法.doc</vt:lpwstr>
      </vt:variant>
      <vt:variant>
        <vt:lpwstr/>
      </vt:variant>
      <vt:variant>
        <vt:i4>1638560749</vt:i4>
      </vt:variant>
      <vt:variant>
        <vt:i4>3033</vt:i4>
      </vt:variant>
      <vt:variant>
        <vt:i4>0</vt:i4>
      </vt:variant>
      <vt:variant>
        <vt:i4>5</vt:i4>
      </vt:variant>
      <vt:variant>
        <vt:lpwstr>../law/平均地權條例.doc</vt:lpwstr>
      </vt:variant>
      <vt:variant>
        <vt:lpwstr/>
      </vt:variant>
      <vt:variant>
        <vt:i4>1638560749</vt:i4>
      </vt:variant>
      <vt:variant>
        <vt:i4>3030</vt:i4>
      </vt:variant>
      <vt:variant>
        <vt:i4>0</vt:i4>
      </vt:variant>
      <vt:variant>
        <vt:i4>5</vt:i4>
      </vt:variant>
      <vt:variant>
        <vt:lpwstr>../law/平均地權條例.doc</vt:lpwstr>
      </vt:variant>
      <vt:variant>
        <vt:lpwstr/>
      </vt:variant>
      <vt:variant>
        <vt:i4>1615035814</vt:i4>
      </vt:variant>
      <vt:variant>
        <vt:i4>3027</vt:i4>
      </vt:variant>
      <vt:variant>
        <vt:i4>0</vt:i4>
      </vt:variant>
      <vt:variant>
        <vt:i4>5</vt:i4>
      </vt:variant>
      <vt:variant>
        <vt:lpwstr>../law/土地徵收條例.doc</vt:lpwstr>
      </vt:variant>
      <vt:variant>
        <vt:lpwstr/>
      </vt:variant>
      <vt:variant>
        <vt:i4>1615035814</vt:i4>
      </vt:variant>
      <vt:variant>
        <vt:i4>3024</vt:i4>
      </vt:variant>
      <vt:variant>
        <vt:i4>0</vt:i4>
      </vt:variant>
      <vt:variant>
        <vt:i4>5</vt:i4>
      </vt:variant>
      <vt:variant>
        <vt:lpwstr>../law/土地徵收條例.doc</vt:lpwstr>
      </vt:variant>
      <vt:variant>
        <vt:lpwstr/>
      </vt:variant>
      <vt:variant>
        <vt:i4>-1246813510</vt:i4>
      </vt:variant>
      <vt:variant>
        <vt:i4>3021</vt:i4>
      </vt:variant>
      <vt:variant>
        <vt:i4>0</vt:i4>
      </vt:variant>
      <vt:variant>
        <vt:i4>5</vt:i4>
      </vt:variant>
      <vt:variant>
        <vt:lpwstr>../law/區域計畫法.doc</vt:lpwstr>
      </vt:variant>
      <vt:variant>
        <vt:lpwstr/>
      </vt:variant>
      <vt:variant>
        <vt:i4>1980902247</vt:i4>
      </vt:variant>
      <vt:variant>
        <vt:i4>3018</vt:i4>
      </vt:variant>
      <vt:variant>
        <vt:i4>0</vt:i4>
      </vt:variant>
      <vt:variant>
        <vt:i4>5</vt:i4>
      </vt:variant>
      <vt:variant>
        <vt:lpwstr>../law/都市計畫法.doc</vt:lpwstr>
      </vt:variant>
      <vt:variant>
        <vt:lpwstr/>
      </vt:variant>
      <vt:variant>
        <vt:i4>1615035814</vt:i4>
      </vt:variant>
      <vt:variant>
        <vt:i4>3015</vt:i4>
      </vt:variant>
      <vt:variant>
        <vt:i4>0</vt:i4>
      </vt:variant>
      <vt:variant>
        <vt:i4>5</vt:i4>
      </vt:variant>
      <vt:variant>
        <vt:lpwstr>../law/土地徵收條例.doc</vt:lpwstr>
      </vt:variant>
      <vt:variant>
        <vt:lpwstr/>
      </vt:variant>
      <vt:variant>
        <vt:i4>1638560749</vt:i4>
      </vt:variant>
      <vt:variant>
        <vt:i4>3012</vt:i4>
      </vt:variant>
      <vt:variant>
        <vt:i4>0</vt:i4>
      </vt:variant>
      <vt:variant>
        <vt:i4>5</vt:i4>
      </vt:variant>
      <vt:variant>
        <vt:lpwstr>../law/平均地權條例.doc</vt:lpwstr>
      </vt:variant>
      <vt:variant>
        <vt:lpwstr/>
      </vt:variant>
      <vt:variant>
        <vt:i4>7274612</vt:i4>
      </vt:variant>
      <vt:variant>
        <vt:i4>3009</vt:i4>
      </vt:variant>
      <vt:variant>
        <vt:i4>0</vt:i4>
      </vt:variant>
      <vt:variant>
        <vt:i4>5</vt:i4>
      </vt:variant>
      <vt:variant>
        <vt:lpwstr/>
      </vt:variant>
      <vt:variant>
        <vt:lpwstr>top</vt:lpwstr>
      </vt:variant>
      <vt:variant>
        <vt:i4>3145825</vt:i4>
      </vt:variant>
      <vt:variant>
        <vt:i4>3006</vt:i4>
      </vt:variant>
      <vt:variant>
        <vt:i4>0</vt:i4>
      </vt:variant>
      <vt:variant>
        <vt:i4>5</vt:i4>
      </vt:variant>
      <vt:variant>
        <vt:lpwstr/>
      </vt:variant>
      <vt:variant>
        <vt:lpwstr>a03</vt:lpwstr>
      </vt:variant>
      <vt:variant>
        <vt:i4>1006131006</vt:i4>
      </vt:variant>
      <vt:variant>
        <vt:i4>3003</vt:i4>
      </vt:variant>
      <vt:variant>
        <vt:i4>0</vt:i4>
      </vt:variant>
      <vt:variant>
        <vt:i4>5</vt:i4>
      </vt:variant>
      <vt:variant>
        <vt:lpwstr>../law/土地法.doc</vt:lpwstr>
      </vt:variant>
      <vt:variant>
        <vt:lpwstr/>
      </vt:variant>
      <vt:variant>
        <vt:i4>1980902247</vt:i4>
      </vt:variant>
      <vt:variant>
        <vt:i4>3000</vt:i4>
      </vt:variant>
      <vt:variant>
        <vt:i4>0</vt:i4>
      </vt:variant>
      <vt:variant>
        <vt:i4>5</vt:i4>
      </vt:variant>
      <vt:variant>
        <vt:lpwstr>../law/都市計畫法.doc</vt:lpwstr>
      </vt:variant>
      <vt:variant>
        <vt:lpwstr/>
      </vt:variant>
      <vt:variant>
        <vt:i4>-1246813510</vt:i4>
      </vt:variant>
      <vt:variant>
        <vt:i4>2997</vt:i4>
      </vt:variant>
      <vt:variant>
        <vt:i4>0</vt:i4>
      </vt:variant>
      <vt:variant>
        <vt:i4>5</vt:i4>
      </vt:variant>
      <vt:variant>
        <vt:lpwstr>../law/區域計畫法.doc</vt:lpwstr>
      </vt:variant>
      <vt:variant>
        <vt:lpwstr/>
      </vt:variant>
      <vt:variant>
        <vt:i4>1006131006</vt:i4>
      </vt:variant>
      <vt:variant>
        <vt:i4>2994</vt:i4>
      </vt:variant>
      <vt:variant>
        <vt:i4>0</vt:i4>
      </vt:variant>
      <vt:variant>
        <vt:i4>5</vt:i4>
      </vt:variant>
      <vt:variant>
        <vt:lpwstr>../law/土地法.doc</vt:lpwstr>
      </vt:variant>
      <vt:variant>
        <vt:lpwstr/>
      </vt:variant>
      <vt:variant>
        <vt:i4>1006131006</vt:i4>
      </vt:variant>
      <vt:variant>
        <vt:i4>2991</vt:i4>
      </vt:variant>
      <vt:variant>
        <vt:i4>0</vt:i4>
      </vt:variant>
      <vt:variant>
        <vt:i4>5</vt:i4>
      </vt:variant>
      <vt:variant>
        <vt:lpwstr>../law/土地法.doc</vt:lpwstr>
      </vt:variant>
      <vt:variant>
        <vt:lpwstr/>
      </vt:variant>
      <vt:variant>
        <vt:i4>1006131006</vt:i4>
      </vt:variant>
      <vt:variant>
        <vt:i4>2988</vt:i4>
      </vt:variant>
      <vt:variant>
        <vt:i4>0</vt:i4>
      </vt:variant>
      <vt:variant>
        <vt:i4>5</vt:i4>
      </vt:variant>
      <vt:variant>
        <vt:lpwstr>../law/土地法.doc</vt:lpwstr>
      </vt:variant>
      <vt:variant>
        <vt:lpwstr/>
      </vt:variant>
      <vt:variant>
        <vt:i4>1006131006</vt:i4>
      </vt:variant>
      <vt:variant>
        <vt:i4>2985</vt:i4>
      </vt:variant>
      <vt:variant>
        <vt:i4>0</vt:i4>
      </vt:variant>
      <vt:variant>
        <vt:i4>5</vt:i4>
      </vt:variant>
      <vt:variant>
        <vt:lpwstr>../law/土地法.doc</vt:lpwstr>
      </vt:variant>
      <vt:variant>
        <vt:lpwstr/>
      </vt:variant>
      <vt:variant>
        <vt:i4>1006131006</vt:i4>
      </vt:variant>
      <vt:variant>
        <vt:i4>2982</vt:i4>
      </vt:variant>
      <vt:variant>
        <vt:i4>0</vt:i4>
      </vt:variant>
      <vt:variant>
        <vt:i4>5</vt:i4>
      </vt:variant>
      <vt:variant>
        <vt:lpwstr>../law/土地法.doc</vt:lpwstr>
      </vt:variant>
      <vt:variant>
        <vt:lpwstr/>
      </vt:variant>
      <vt:variant>
        <vt:i4>1006131006</vt:i4>
      </vt:variant>
      <vt:variant>
        <vt:i4>2979</vt:i4>
      </vt:variant>
      <vt:variant>
        <vt:i4>0</vt:i4>
      </vt:variant>
      <vt:variant>
        <vt:i4>5</vt:i4>
      </vt:variant>
      <vt:variant>
        <vt:lpwstr>../law/土地法.doc</vt:lpwstr>
      </vt:variant>
      <vt:variant>
        <vt:lpwstr/>
      </vt:variant>
      <vt:variant>
        <vt:i4>1003247455</vt:i4>
      </vt:variant>
      <vt:variant>
        <vt:i4>2976</vt:i4>
      </vt:variant>
      <vt:variant>
        <vt:i4>0</vt:i4>
      </vt:variant>
      <vt:variant>
        <vt:i4>5</vt:i4>
      </vt:variant>
      <vt:variant>
        <vt:lpwstr>../law/土地法.doc</vt:lpwstr>
      </vt:variant>
      <vt:variant>
        <vt:lpwstr>a43</vt:lpwstr>
      </vt:variant>
      <vt:variant>
        <vt:i4>1615035814</vt:i4>
      </vt:variant>
      <vt:variant>
        <vt:i4>2973</vt:i4>
      </vt:variant>
      <vt:variant>
        <vt:i4>0</vt:i4>
      </vt:variant>
      <vt:variant>
        <vt:i4>5</vt:i4>
      </vt:variant>
      <vt:variant>
        <vt:lpwstr>../law/土地徵收條例.doc</vt:lpwstr>
      </vt:variant>
      <vt:variant>
        <vt:lpwstr/>
      </vt:variant>
      <vt:variant>
        <vt:i4>1615035814</vt:i4>
      </vt:variant>
      <vt:variant>
        <vt:i4>2970</vt:i4>
      </vt:variant>
      <vt:variant>
        <vt:i4>0</vt:i4>
      </vt:variant>
      <vt:variant>
        <vt:i4>5</vt:i4>
      </vt:variant>
      <vt:variant>
        <vt:lpwstr>../law/土地徵收條例.doc</vt:lpwstr>
      </vt:variant>
      <vt:variant>
        <vt:lpwstr/>
      </vt:variant>
      <vt:variant>
        <vt:i4>1615035814</vt:i4>
      </vt:variant>
      <vt:variant>
        <vt:i4>2967</vt:i4>
      </vt:variant>
      <vt:variant>
        <vt:i4>0</vt:i4>
      </vt:variant>
      <vt:variant>
        <vt:i4>5</vt:i4>
      </vt:variant>
      <vt:variant>
        <vt:lpwstr>../law/土地徵收條例.doc</vt:lpwstr>
      </vt:variant>
      <vt:variant>
        <vt:lpwstr/>
      </vt:variant>
      <vt:variant>
        <vt:i4>1003050847</vt:i4>
      </vt:variant>
      <vt:variant>
        <vt:i4>2964</vt:i4>
      </vt:variant>
      <vt:variant>
        <vt:i4>0</vt:i4>
      </vt:variant>
      <vt:variant>
        <vt:i4>5</vt:i4>
      </vt:variant>
      <vt:variant>
        <vt:lpwstr>../law/土地法.doc</vt:lpwstr>
      </vt:variant>
      <vt:variant>
        <vt:lpwstr>a14</vt:lpwstr>
      </vt:variant>
      <vt:variant>
        <vt:i4>1006131006</vt:i4>
      </vt:variant>
      <vt:variant>
        <vt:i4>2961</vt:i4>
      </vt:variant>
      <vt:variant>
        <vt:i4>0</vt:i4>
      </vt:variant>
      <vt:variant>
        <vt:i4>5</vt:i4>
      </vt:variant>
      <vt:variant>
        <vt:lpwstr>../law/土地法.doc</vt:lpwstr>
      </vt:variant>
      <vt:variant>
        <vt:lpwstr/>
      </vt:variant>
      <vt:variant>
        <vt:i4>-1219685851</vt:i4>
      </vt:variant>
      <vt:variant>
        <vt:i4>2958</vt:i4>
      </vt:variant>
      <vt:variant>
        <vt:i4>0</vt:i4>
      </vt:variant>
      <vt:variant>
        <vt:i4>5</vt:i4>
      </vt:variant>
      <vt:variant>
        <vt:lpwstr>../law/國有財產法.doc</vt:lpwstr>
      </vt:variant>
      <vt:variant>
        <vt:lpwstr/>
      </vt:variant>
      <vt:variant>
        <vt:i4>1638560749</vt:i4>
      </vt:variant>
      <vt:variant>
        <vt:i4>2955</vt:i4>
      </vt:variant>
      <vt:variant>
        <vt:i4>0</vt:i4>
      </vt:variant>
      <vt:variant>
        <vt:i4>5</vt:i4>
      </vt:variant>
      <vt:variant>
        <vt:lpwstr>../law/平均地權條例.doc</vt:lpwstr>
      </vt:variant>
      <vt:variant>
        <vt:lpwstr/>
      </vt:variant>
      <vt:variant>
        <vt:i4>1638560749</vt:i4>
      </vt:variant>
      <vt:variant>
        <vt:i4>2952</vt:i4>
      </vt:variant>
      <vt:variant>
        <vt:i4>0</vt:i4>
      </vt:variant>
      <vt:variant>
        <vt:i4>5</vt:i4>
      </vt:variant>
      <vt:variant>
        <vt:lpwstr>../law/平均地權條例.doc</vt:lpwstr>
      </vt:variant>
      <vt:variant>
        <vt:lpwstr/>
      </vt:variant>
      <vt:variant>
        <vt:i4>1638560749</vt:i4>
      </vt:variant>
      <vt:variant>
        <vt:i4>2949</vt:i4>
      </vt:variant>
      <vt:variant>
        <vt:i4>0</vt:i4>
      </vt:variant>
      <vt:variant>
        <vt:i4>5</vt:i4>
      </vt:variant>
      <vt:variant>
        <vt:lpwstr>../law/平均地權條例.doc</vt:lpwstr>
      </vt:variant>
      <vt:variant>
        <vt:lpwstr/>
      </vt:variant>
      <vt:variant>
        <vt:i4>1638560749</vt:i4>
      </vt:variant>
      <vt:variant>
        <vt:i4>2946</vt:i4>
      </vt:variant>
      <vt:variant>
        <vt:i4>0</vt:i4>
      </vt:variant>
      <vt:variant>
        <vt:i4>5</vt:i4>
      </vt:variant>
      <vt:variant>
        <vt:lpwstr>../law/平均地權條例.doc</vt:lpwstr>
      </vt:variant>
      <vt:variant>
        <vt:lpwstr/>
      </vt:variant>
      <vt:variant>
        <vt:i4>1989560851</vt:i4>
      </vt:variant>
      <vt:variant>
        <vt:i4>2943</vt:i4>
      </vt:variant>
      <vt:variant>
        <vt:i4>0</vt:i4>
      </vt:variant>
      <vt:variant>
        <vt:i4>5</vt:i4>
      </vt:variant>
      <vt:variant>
        <vt:lpwstr>../law/農地重劃條例.doc</vt:lpwstr>
      </vt:variant>
      <vt:variant>
        <vt:lpwstr/>
      </vt:variant>
      <vt:variant>
        <vt:i4>1006131006</vt:i4>
      </vt:variant>
      <vt:variant>
        <vt:i4>2940</vt:i4>
      </vt:variant>
      <vt:variant>
        <vt:i4>0</vt:i4>
      </vt:variant>
      <vt:variant>
        <vt:i4>5</vt:i4>
      </vt:variant>
      <vt:variant>
        <vt:lpwstr>../law/土地法.doc</vt:lpwstr>
      </vt:variant>
      <vt:variant>
        <vt:lpwstr/>
      </vt:variant>
      <vt:variant>
        <vt:i4>-1225908293</vt:i4>
      </vt:variant>
      <vt:variant>
        <vt:i4>2937</vt:i4>
      </vt:variant>
      <vt:variant>
        <vt:i4>0</vt:i4>
      </vt:variant>
      <vt:variant>
        <vt:i4>5</vt:i4>
      </vt:variant>
      <vt:variant>
        <vt:lpwstr>../law/耕地三七五減租條例.doc</vt:lpwstr>
      </vt:variant>
      <vt:variant>
        <vt:lpwstr/>
      </vt:variant>
      <vt:variant>
        <vt:i4>2062084866</vt:i4>
      </vt:variant>
      <vt:variant>
        <vt:i4>2934</vt:i4>
      </vt:variant>
      <vt:variant>
        <vt:i4>0</vt:i4>
      </vt:variant>
      <vt:variant>
        <vt:i4>5</vt:i4>
      </vt:variant>
      <vt:variant>
        <vt:lpwstr>../law3/非都市土地使用管制規則.doc</vt:lpwstr>
      </vt:variant>
      <vt:variant>
        <vt:lpwstr/>
      </vt:variant>
      <vt:variant>
        <vt:i4>1615035814</vt:i4>
      </vt:variant>
      <vt:variant>
        <vt:i4>2931</vt:i4>
      </vt:variant>
      <vt:variant>
        <vt:i4>0</vt:i4>
      </vt:variant>
      <vt:variant>
        <vt:i4>5</vt:i4>
      </vt:variant>
      <vt:variant>
        <vt:lpwstr>../law/土地徵收條例.doc</vt:lpwstr>
      </vt:variant>
      <vt:variant>
        <vt:lpwstr/>
      </vt:variant>
      <vt:variant>
        <vt:i4>1006131006</vt:i4>
      </vt:variant>
      <vt:variant>
        <vt:i4>2928</vt:i4>
      </vt:variant>
      <vt:variant>
        <vt:i4>0</vt:i4>
      </vt:variant>
      <vt:variant>
        <vt:i4>5</vt:i4>
      </vt:variant>
      <vt:variant>
        <vt:lpwstr>../law/土地法.doc</vt:lpwstr>
      </vt:variant>
      <vt:variant>
        <vt:lpwstr/>
      </vt:variant>
      <vt:variant>
        <vt:i4>7274612</vt:i4>
      </vt:variant>
      <vt:variant>
        <vt:i4>2925</vt:i4>
      </vt:variant>
      <vt:variant>
        <vt:i4>0</vt:i4>
      </vt:variant>
      <vt:variant>
        <vt:i4>5</vt:i4>
      </vt:variant>
      <vt:variant>
        <vt:lpwstr/>
      </vt:variant>
      <vt:variant>
        <vt:lpwstr>top</vt:lpwstr>
      </vt:variant>
      <vt:variant>
        <vt:i4>3145825</vt:i4>
      </vt:variant>
      <vt:variant>
        <vt:i4>2922</vt:i4>
      </vt:variant>
      <vt:variant>
        <vt:i4>0</vt:i4>
      </vt:variant>
      <vt:variant>
        <vt:i4>5</vt:i4>
      </vt:variant>
      <vt:variant>
        <vt:lpwstr/>
      </vt:variant>
      <vt:variant>
        <vt:lpwstr>a01</vt:lpwstr>
      </vt:variant>
      <vt:variant>
        <vt:i4>1006131006</vt:i4>
      </vt:variant>
      <vt:variant>
        <vt:i4>2919</vt:i4>
      </vt:variant>
      <vt:variant>
        <vt:i4>0</vt:i4>
      </vt:variant>
      <vt:variant>
        <vt:i4>5</vt:i4>
      </vt:variant>
      <vt:variant>
        <vt:lpwstr>../law/土地法.doc</vt:lpwstr>
      </vt:variant>
      <vt:variant>
        <vt:lpwstr/>
      </vt:variant>
      <vt:variant>
        <vt:i4>1638560749</vt:i4>
      </vt:variant>
      <vt:variant>
        <vt:i4>2916</vt:i4>
      </vt:variant>
      <vt:variant>
        <vt:i4>0</vt:i4>
      </vt:variant>
      <vt:variant>
        <vt:i4>5</vt:i4>
      </vt:variant>
      <vt:variant>
        <vt:lpwstr>../law/平均地權條例.doc</vt:lpwstr>
      </vt:variant>
      <vt:variant>
        <vt:lpwstr/>
      </vt:variant>
      <vt:variant>
        <vt:i4>1615035814</vt:i4>
      </vt:variant>
      <vt:variant>
        <vt:i4>2913</vt:i4>
      </vt:variant>
      <vt:variant>
        <vt:i4>0</vt:i4>
      </vt:variant>
      <vt:variant>
        <vt:i4>5</vt:i4>
      </vt:variant>
      <vt:variant>
        <vt:lpwstr>../law/土地徵收條例.doc</vt:lpwstr>
      </vt:variant>
      <vt:variant>
        <vt:lpwstr/>
      </vt:variant>
      <vt:variant>
        <vt:i4>-1275961741</vt:i4>
      </vt:variant>
      <vt:variant>
        <vt:i4>2910</vt:i4>
      </vt:variant>
      <vt:variant>
        <vt:i4>0</vt:i4>
      </vt:variant>
      <vt:variant>
        <vt:i4>5</vt:i4>
      </vt:variant>
      <vt:variant>
        <vt:lpwstr>../law/土地法施行法.doc</vt:lpwstr>
      </vt:variant>
      <vt:variant>
        <vt:lpwstr/>
      </vt:variant>
      <vt:variant>
        <vt:i4>1006131006</vt:i4>
      </vt:variant>
      <vt:variant>
        <vt:i4>2907</vt:i4>
      </vt:variant>
      <vt:variant>
        <vt:i4>0</vt:i4>
      </vt:variant>
      <vt:variant>
        <vt:i4>5</vt:i4>
      </vt:variant>
      <vt:variant>
        <vt:lpwstr>../law/土地法.doc</vt:lpwstr>
      </vt:variant>
      <vt:variant>
        <vt:lpwstr/>
      </vt:variant>
      <vt:variant>
        <vt:i4>1006131006</vt:i4>
      </vt:variant>
      <vt:variant>
        <vt:i4>2904</vt:i4>
      </vt:variant>
      <vt:variant>
        <vt:i4>0</vt:i4>
      </vt:variant>
      <vt:variant>
        <vt:i4>5</vt:i4>
      </vt:variant>
      <vt:variant>
        <vt:lpwstr>../law/土地法.doc</vt:lpwstr>
      </vt:variant>
      <vt:variant>
        <vt:lpwstr/>
      </vt:variant>
      <vt:variant>
        <vt:i4>1006131006</vt:i4>
      </vt:variant>
      <vt:variant>
        <vt:i4>2901</vt:i4>
      </vt:variant>
      <vt:variant>
        <vt:i4>0</vt:i4>
      </vt:variant>
      <vt:variant>
        <vt:i4>5</vt:i4>
      </vt:variant>
      <vt:variant>
        <vt:lpwstr>../law/土地法.doc</vt:lpwstr>
      </vt:variant>
      <vt:variant>
        <vt:lpwstr/>
      </vt:variant>
      <vt:variant>
        <vt:i4>1638560749</vt:i4>
      </vt:variant>
      <vt:variant>
        <vt:i4>2898</vt:i4>
      </vt:variant>
      <vt:variant>
        <vt:i4>0</vt:i4>
      </vt:variant>
      <vt:variant>
        <vt:i4>5</vt:i4>
      </vt:variant>
      <vt:variant>
        <vt:lpwstr>../law/平均地權條例.doc</vt:lpwstr>
      </vt:variant>
      <vt:variant>
        <vt:lpwstr/>
      </vt:variant>
      <vt:variant>
        <vt:i4>-1859683688</vt:i4>
      </vt:variant>
      <vt:variant>
        <vt:i4>2895</vt:i4>
      </vt:variant>
      <vt:variant>
        <vt:i4>0</vt:i4>
      </vt:variant>
      <vt:variant>
        <vt:i4>5</vt:i4>
      </vt:variant>
      <vt:variant>
        <vt:lpwstr>../law/農業發展條例.doc</vt:lpwstr>
      </vt:variant>
      <vt:variant>
        <vt:lpwstr/>
      </vt:variant>
      <vt:variant>
        <vt:i4>1006131006</vt:i4>
      </vt:variant>
      <vt:variant>
        <vt:i4>2892</vt:i4>
      </vt:variant>
      <vt:variant>
        <vt:i4>0</vt:i4>
      </vt:variant>
      <vt:variant>
        <vt:i4>5</vt:i4>
      </vt:variant>
      <vt:variant>
        <vt:lpwstr>../law/土地法.doc</vt:lpwstr>
      </vt:variant>
      <vt:variant>
        <vt:lpwstr/>
      </vt:variant>
      <vt:variant>
        <vt:i4>1006131006</vt:i4>
      </vt:variant>
      <vt:variant>
        <vt:i4>2889</vt:i4>
      </vt:variant>
      <vt:variant>
        <vt:i4>0</vt:i4>
      </vt:variant>
      <vt:variant>
        <vt:i4>5</vt:i4>
      </vt:variant>
      <vt:variant>
        <vt:lpwstr>../law/土地法.doc</vt:lpwstr>
      </vt:variant>
      <vt:variant>
        <vt:lpwstr/>
      </vt:variant>
      <vt:variant>
        <vt:i4>1006131006</vt:i4>
      </vt:variant>
      <vt:variant>
        <vt:i4>2886</vt:i4>
      </vt:variant>
      <vt:variant>
        <vt:i4>0</vt:i4>
      </vt:variant>
      <vt:variant>
        <vt:i4>5</vt:i4>
      </vt:variant>
      <vt:variant>
        <vt:lpwstr>../law/土地法.doc</vt:lpwstr>
      </vt:variant>
      <vt:variant>
        <vt:lpwstr/>
      </vt:variant>
      <vt:variant>
        <vt:i4>-185107559</vt:i4>
      </vt:variant>
      <vt:variant>
        <vt:i4>2883</vt:i4>
      </vt:variant>
      <vt:variant>
        <vt:i4>0</vt:i4>
      </vt:variant>
      <vt:variant>
        <vt:i4>5</vt:i4>
      </vt:variant>
      <vt:variant>
        <vt:lpwstr>../law/預算法.doc</vt:lpwstr>
      </vt:variant>
      <vt:variant>
        <vt:lpwstr/>
      </vt:variant>
      <vt:variant>
        <vt:i4>1006131006</vt:i4>
      </vt:variant>
      <vt:variant>
        <vt:i4>2880</vt:i4>
      </vt:variant>
      <vt:variant>
        <vt:i4>0</vt:i4>
      </vt:variant>
      <vt:variant>
        <vt:i4>5</vt:i4>
      </vt:variant>
      <vt:variant>
        <vt:lpwstr>../law/土地法.doc</vt:lpwstr>
      </vt:variant>
      <vt:variant>
        <vt:lpwstr/>
      </vt:variant>
      <vt:variant>
        <vt:i4>-1629457390</vt:i4>
      </vt:variant>
      <vt:variant>
        <vt:i4>2877</vt:i4>
      </vt:variant>
      <vt:variant>
        <vt:i4>0</vt:i4>
      </vt:variant>
      <vt:variant>
        <vt:i4>5</vt:i4>
      </vt:variant>
      <vt:variant>
        <vt:lpwstr>../law/都市更新條例.doc</vt:lpwstr>
      </vt:variant>
      <vt:variant>
        <vt:lpwstr/>
      </vt:variant>
      <vt:variant>
        <vt:i4>1980902247</vt:i4>
      </vt:variant>
      <vt:variant>
        <vt:i4>2873</vt:i4>
      </vt:variant>
      <vt:variant>
        <vt:i4>0</vt:i4>
      </vt:variant>
      <vt:variant>
        <vt:i4>5</vt:i4>
      </vt:variant>
      <vt:variant>
        <vt:lpwstr>../law/都市計畫法.doc</vt:lpwstr>
      </vt:variant>
      <vt:variant>
        <vt:lpwstr/>
      </vt:variant>
      <vt:variant>
        <vt:i4>1980902247</vt:i4>
      </vt:variant>
      <vt:variant>
        <vt:i4>2871</vt:i4>
      </vt:variant>
      <vt:variant>
        <vt:i4>0</vt:i4>
      </vt:variant>
      <vt:variant>
        <vt:i4>5</vt:i4>
      </vt:variant>
      <vt:variant>
        <vt:lpwstr>../law/都市計畫法.doc</vt:lpwstr>
      </vt:variant>
      <vt:variant>
        <vt:lpwstr/>
      </vt:variant>
      <vt:variant>
        <vt:i4>-1246813510</vt:i4>
      </vt:variant>
      <vt:variant>
        <vt:i4>2868</vt:i4>
      </vt:variant>
      <vt:variant>
        <vt:i4>0</vt:i4>
      </vt:variant>
      <vt:variant>
        <vt:i4>5</vt:i4>
      </vt:variant>
      <vt:variant>
        <vt:lpwstr>../law/區域計畫法.doc</vt:lpwstr>
      </vt:variant>
      <vt:variant>
        <vt:lpwstr/>
      </vt:variant>
      <vt:variant>
        <vt:i4>1006131006</vt:i4>
      </vt:variant>
      <vt:variant>
        <vt:i4>2865</vt:i4>
      </vt:variant>
      <vt:variant>
        <vt:i4>0</vt:i4>
      </vt:variant>
      <vt:variant>
        <vt:i4>5</vt:i4>
      </vt:variant>
      <vt:variant>
        <vt:lpwstr>../law/土地法.doc</vt:lpwstr>
      </vt:variant>
      <vt:variant>
        <vt:lpwstr/>
      </vt:variant>
      <vt:variant>
        <vt:i4>1980902247</vt:i4>
      </vt:variant>
      <vt:variant>
        <vt:i4>2862</vt:i4>
      </vt:variant>
      <vt:variant>
        <vt:i4>0</vt:i4>
      </vt:variant>
      <vt:variant>
        <vt:i4>5</vt:i4>
      </vt:variant>
      <vt:variant>
        <vt:lpwstr>../law/都市計畫法.doc</vt:lpwstr>
      </vt:variant>
      <vt:variant>
        <vt:lpwstr/>
      </vt:variant>
      <vt:variant>
        <vt:i4>1980902247</vt:i4>
      </vt:variant>
      <vt:variant>
        <vt:i4>2859</vt:i4>
      </vt:variant>
      <vt:variant>
        <vt:i4>0</vt:i4>
      </vt:variant>
      <vt:variant>
        <vt:i4>5</vt:i4>
      </vt:variant>
      <vt:variant>
        <vt:lpwstr>../law/都市計畫法.doc</vt:lpwstr>
      </vt:variant>
      <vt:variant>
        <vt:lpwstr/>
      </vt:variant>
      <vt:variant>
        <vt:i4>-1219685851</vt:i4>
      </vt:variant>
      <vt:variant>
        <vt:i4>2856</vt:i4>
      </vt:variant>
      <vt:variant>
        <vt:i4>0</vt:i4>
      </vt:variant>
      <vt:variant>
        <vt:i4>5</vt:i4>
      </vt:variant>
      <vt:variant>
        <vt:lpwstr>../law/國有財產法.doc</vt:lpwstr>
      </vt:variant>
      <vt:variant>
        <vt:lpwstr/>
      </vt:variant>
      <vt:variant>
        <vt:i4>-280093918</vt:i4>
      </vt:variant>
      <vt:variant>
        <vt:i4>2853</vt:i4>
      </vt:variant>
      <vt:variant>
        <vt:i4>0</vt:i4>
      </vt:variant>
      <vt:variant>
        <vt:i4>5</vt:i4>
      </vt:variant>
      <vt:variant>
        <vt:lpwstr>../law3/地價調查估計規則.doc</vt:lpwstr>
      </vt:variant>
      <vt:variant>
        <vt:lpwstr/>
      </vt:variant>
      <vt:variant>
        <vt:i4>-280093918</vt:i4>
      </vt:variant>
      <vt:variant>
        <vt:i4>2850</vt:i4>
      </vt:variant>
      <vt:variant>
        <vt:i4>0</vt:i4>
      </vt:variant>
      <vt:variant>
        <vt:i4>5</vt:i4>
      </vt:variant>
      <vt:variant>
        <vt:lpwstr>../law3/地價調查估計規則.doc</vt:lpwstr>
      </vt:variant>
      <vt:variant>
        <vt:lpwstr/>
      </vt:variant>
      <vt:variant>
        <vt:i4>1006131006</vt:i4>
      </vt:variant>
      <vt:variant>
        <vt:i4>2847</vt:i4>
      </vt:variant>
      <vt:variant>
        <vt:i4>0</vt:i4>
      </vt:variant>
      <vt:variant>
        <vt:i4>5</vt:i4>
      </vt:variant>
      <vt:variant>
        <vt:lpwstr>../law/土地法.doc</vt:lpwstr>
      </vt:variant>
      <vt:variant>
        <vt:lpwstr/>
      </vt:variant>
      <vt:variant>
        <vt:i4>1980902247</vt:i4>
      </vt:variant>
      <vt:variant>
        <vt:i4>2844</vt:i4>
      </vt:variant>
      <vt:variant>
        <vt:i4>0</vt:i4>
      </vt:variant>
      <vt:variant>
        <vt:i4>5</vt:i4>
      </vt:variant>
      <vt:variant>
        <vt:lpwstr>../law/都市計畫法.doc</vt:lpwstr>
      </vt:variant>
      <vt:variant>
        <vt:lpwstr/>
      </vt:variant>
      <vt:variant>
        <vt:i4>1000953707</vt:i4>
      </vt:variant>
      <vt:variant>
        <vt:i4>2841</vt:i4>
      </vt:variant>
      <vt:variant>
        <vt:i4>0</vt:i4>
      </vt:variant>
      <vt:variant>
        <vt:i4>5</vt:i4>
      </vt:variant>
      <vt:variant>
        <vt:lpwstr>../law/土地法.doc</vt:lpwstr>
      </vt:variant>
      <vt:variant>
        <vt:lpwstr>a34b1</vt:lpwstr>
      </vt:variant>
      <vt:variant>
        <vt:i4>-1445955263</vt:i4>
      </vt:variant>
      <vt:variant>
        <vt:i4>2838</vt:i4>
      </vt:variant>
      <vt:variant>
        <vt:i4>0</vt:i4>
      </vt:variant>
      <vt:variant>
        <vt:i4>5</vt:i4>
      </vt:variant>
      <vt:variant>
        <vt:lpwstr>../law3/平均地權條例施行細則.doc</vt:lpwstr>
      </vt:variant>
      <vt:variant>
        <vt:lpwstr/>
      </vt:variant>
      <vt:variant>
        <vt:i4>1638560749</vt:i4>
      </vt:variant>
      <vt:variant>
        <vt:i4>2835</vt:i4>
      </vt:variant>
      <vt:variant>
        <vt:i4>0</vt:i4>
      </vt:variant>
      <vt:variant>
        <vt:i4>5</vt:i4>
      </vt:variant>
      <vt:variant>
        <vt:lpwstr>../law/平均地權條例.doc</vt:lpwstr>
      </vt:variant>
      <vt:variant>
        <vt:lpwstr/>
      </vt:variant>
      <vt:variant>
        <vt:i4>1006131006</vt:i4>
      </vt:variant>
      <vt:variant>
        <vt:i4>2832</vt:i4>
      </vt:variant>
      <vt:variant>
        <vt:i4>0</vt:i4>
      </vt:variant>
      <vt:variant>
        <vt:i4>5</vt:i4>
      </vt:variant>
      <vt:variant>
        <vt:lpwstr>../law/土地法.doc</vt:lpwstr>
      </vt:variant>
      <vt:variant>
        <vt:lpwstr/>
      </vt:variant>
      <vt:variant>
        <vt:i4>590514808</vt:i4>
      </vt:variant>
      <vt:variant>
        <vt:i4>2829</vt:i4>
      </vt:variant>
      <vt:variant>
        <vt:i4>0</vt:i4>
      </vt:variant>
      <vt:variant>
        <vt:i4>5</vt:i4>
      </vt:variant>
      <vt:variant>
        <vt:lpwstr>../law/信託法.doc</vt:lpwstr>
      </vt:variant>
      <vt:variant>
        <vt:lpwstr>a4</vt:lpwstr>
      </vt:variant>
      <vt:variant>
        <vt:i4>1006131006</vt:i4>
      </vt:variant>
      <vt:variant>
        <vt:i4>2826</vt:i4>
      </vt:variant>
      <vt:variant>
        <vt:i4>0</vt:i4>
      </vt:variant>
      <vt:variant>
        <vt:i4>5</vt:i4>
      </vt:variant>
      <vt:variant>
        <vt:lpwstr>../law/土地法.doc</vt:lpwstr>
      </vt:variant>
      <vt:variant>
        <vt:lpwstr/>
      </vt:variant>
      <vt:variant>
        <vt:i4>1638560749</vt:i4>
      </vt:variant>
      <vt:variant>
        <vt:i4>2823</vt:i4>
      </vt:variant>
      <vt:variant>
        <vt:i4>0</vt:i4>
      </vt:variant>
      <vt:variant>
        <vt:i4>5</vt:i4>
      </vt:variant>
      <vt:variant>
        <vt:lpwstr>../law/平均地權條例.doc</vt:lpwstr>
      </vt:variant>
      <vt:variant>
        <vt:lpwstr/>
      </vt:variant>
      <vt:variant>
        <vt:i4>1638560749</vt:i4>
      </vt:variant>
      <vt:variant>
        <vt:i4>2820</vt:i4>
      </vt:variant>
      <vt:variant>
        <vt:i4>0</vt:i4>
      </vt:variant>
      <vt:variant>
        <vt:i4>5</vt:i4>
      </vt:variant>
      <vt:variant>
        <vt:lpwstr>../law/平均地權條例.doc</vt:lpwstr>
      </vt:variant>
      <vt:variant>
        <vt:lpwstr/>
      </vt:variant>
      <vt:variant>
        <vt:i4>1615035814</vt:i4>
      </vt:variant>
      <vt:variant>
        <vt:i4>2817</vt:i4>
      </vt:variant>
      <vt:variant>
        <vt:i4>0</vt:i4>
      </vt:variant>
      <vt:variant>
        <vt:i4>5</vt:i4>
      </vt:variant>
      <vt:variant>
        <vt:lpwstr>../law/土地徵收條例.doc</vt:lpwstr>
      </vt:variant>
      <vt:variant>
        <vt:lpwstr/>
      </vt:variant>
      <vt:variant>
        <vt:i4>1615035814</vt:i4>
      </vt:variant>
      <vt:variant>
        <vt:i4>2814</vt:i4>
      </vt:variant>
      <vt:variant>
        <vt:i4>0</vt:i4>
      </vt:variant>
      <vt:variant>
        <vt:i4>5</vt:i4>
      </vt:variant>
      <vt:variant>
        <vt:lpwstr>../law/土地徵收條例.doc</vt:lpwstr>
      </vt:variant>
      <vt:variant>
        <vt:lpwstr/>
      </vt:variant>
      <vt:variant>
        <vt:i4>1006131006</vt:i4>
      </vt:variant>
      <vt:variant>
        <vt:i4>2811</vt:i4>
      </vt:variant>
      <vt:variant>
        <vt:i4>0</vt:i4>
      </vt:variant>
      <vt:variant>
        <vt:i4>5</vt:i4>
      </vt:variant>
      <vt:variant>
        <vt:lpwstr>../law/土地法.doc</vt:lpwstr>
      </vt:variant>
      <vt:variant>
        <vt:lpwstr/>
      </vt:variant>
      <vt:variant>
        <vt:i4>-1318968826</vt:i4>
      </vt:variant>
      <vt:variant>
        <vt:i4>2808</vt:i4>
      </vt:variant>
      <vt:variant>
        <vt:i4>0</vt:i4>
      </vt:variant>
      <vt:variant>
        <vt:i4>5</vt:i4>
      </vt:variant>
      <vt:variant>
        <vt:lpwstr>../law/山坡地保育利用條例.doc</vt:lpwstr>
      </vt:variant>
      <vt:variant>
        <vt:lpwstr/>
      </vt:variant>
      <vt:variant>
        <vt:i4>7274612</vt:i4>
      </vt:variant>
      <vt:variant>
        <vt:i4>2805</vt:i4>
      </vt:variant>
      <vt:variant>
        <vt:i4>0</vt:i4>
      </vt:variant>
      <vt:variant>
        <vt:i4>5</vt:i4>
      </vt:variant>
      <vt:variant>
        <vt:lpwstr/>
      </vt:variant>
      <vt:variant>
        <vt:lpwstr>top</vt:lpwstr>
      </vt:variant>
      <vt:variant>
        <vt:i4>3145825</vt:i4>
      </vt:variant>
      <vt:variant>
        <vt:i4>2802</vt:i4>
      </vt:variant>
      <vt:variant>
        <vt:i4>0</vt:i4>
      </vt:variant>
      <vt:variant>
        <vt:i4>5</vt:i4>
      </vt:variant>
      <vt:variant>
        <vt:lpwstr/>
      </vt:variant>
      <vt:variant>
        <vt:lpwstr>a03</vt:lpwstr>
      </vt:variant>
      <vt:variant>
        <vt:i4>1006131006</vt:i4>
      </vt:variant>
      <vt:variant>
        <vt:i4>2799</vt:i4>
      </vt:variant>
      <vt:variant>
        <vt:i4>0</vt:i4>
      </vt:variant>
      <vt:variant>
        <vt:i4>5</vt:i4>
      </vt:variant>
      <vt:variant>
        <vt:lpwstr>../law/土地法.doc</vt:lpwstr>
      </vt:variant>
      <vt:variant>
        <vt:lpwstr/>
      </vt:variant>
      <vt:variant>
        <vt:i4>-1888311047</vt:i4>
      </vt:variant>
      <vt:variant>
        <vt:i4>2796</vt:i4>
      </vt:variant>
      <vt:variant>
        <vt:i4>0</vt:i4>
      </vt:variant>
      <vt:variant>
        <vt:i4>5</vt:i4>
      </vt:variant>
      <vt:variant>
        <vt:lpwstr>../law3/土地登記規則.doc</vt:lpwstr>
      </vt:variant>
      <vt:variant>
        <vt:lpwstr/>
      </vt:variant>
      <vt:variant>
        <vt:i4>-1888311047</vt:i4>
      </vt:variant>
      <vt:variant>
        <vt:i4>2793</vt:i4>
      </vt:variant>
      <vt:variant>
        <vt:i4>0</vt:i4>
      </vt:variant>
      <vt:variant>
        <vt:i4>5</vt:i4>
      </vt:variant>
      <vt:variant>
        <vt:lpwstr>../law3/土地登記規則.doc</vt:lpwstr>
      </vt:variant>
      <vt:variant>
        <vt:lpwstr/>
      </vt:variant>
      <vt:variant>
        <vt:i4>-1118086400</vt:i4>
      </vt:variant>
      <vt:variant>
        <vt:i4>2790</vt:i4>
      </vt:variant>
      <vt:variant>
        <vt:i4>0</vt:i4>
      </vt:variant>
      <vt:variant>
        <vt:i4>5</vt:i4>
      </vt:variant>
      <vt:variant>
        <vt:lpwstr>../law/地方稅法通則.doc</vt:lpwstr>
      </vt:variant>
      <vt:variant>
        <vt:lpwstr/>
      </vt:variant>
      <vt:variant>
        <vt:i4>1638560749</vt:i4>
      </vt:variant>
      <vt:variant>
        <vt:i4>2787</vt:i4>
      </vt:variant>
      <vt:variant>
        <vt:i4>0</vt:i4>
      </vt:variant>
      <vt:variant>
        <vt:i4>5</vt:i4>
      </vt:variant>
      <vt:variant>
        <vt:lpwstr>../law/平均地權條例.doc</vt:lpwstr>
      </vt:variant>
      <vt:variant>
        <vt:lpwstr/>
      </vt:variant>
      <vt:variant>
        <vt:i4>-1219685851</vt:i4>
      </vt:variant>
      <vt:variant>
        <vt:i4>2784</vt:i4>
      </vt:variant>
      <vt:variant>
        <vt:i4>0</vt:i4>
      </vt:variant>
      <vt:variant>
        <vt:i4>5</vt:i4>
      </vt:variant>
      <vt:variant>
        <vt:lpwstr>../law/國有財產法.doc</vt:lpwstr>
      </vt:variant>
      <vt:variant>
        <vt:lpwstr/>
      </vt:variant>
      <vt:variant>
        <vt:i4>762198990</vt:i4>
      </vt:variant>
      <vt:variant>
        <vt:i4>2781</vt:i4>
      </vt:variant>
      <vt:variant>
        <vt:i4>0</vt:i4>
      </vt:variant>
      <vt:variant>
        <vt:i4>5</vt:i4>
      </vt:variant>
      <vt:variant>
        <vt:lpwstr>../law/土地稅法.doc</vt:lpwstr>
      </vt:variant>
      <vt:variant>
        <vt:lpwstr/>
      </vt:variant>
      <vt:variant>
        <vt:i4>762198990</vt:i4>
      </vt:variant>
      <vt:variant>
        <vt:i4>2778</vt:i4>
      </vt:variant>
      <vt:variant>
        <vt:i4>0</vt:i4>
      </vt:variant>
      <vt:variant>
        <vt:i4>5</vt:i4>
      </vt:variant>
      <vt:variant>
        <vt:lpwstr>../law/土地稅法.doc</vt:lpwstr>
      </vt:variant>
      <vt:variant>
        <vt:lpwstr/>
      </vt:variant>
      <vt:variant>
        <vt:i4>1006131006</vt:i4>
      </vt:variant>
      <vt:variant>
        <vt:i4>2775</vt:i4>
      </vt:variant>
      <vt:variant>
        <vt:i4>0</vt:i4>
      </vt:variant>
      <vt:variant>
        <vt:i4>5</vt:i4>
      </vt:variant>
      <vt:variant>
        <vt:lpwstr>../law/土地法.doc</vt:lpwstr>
      </vt:variant>
      <vt:variant>
        <vt:lpwstr/>
      </vt:variant>
      <vt:variant>
        <vt:i4>-1629457390</vt:i4>
      </vt:variant>
      <vt:variant>
        <vt:i4>2772</vt:i4>
      </vt:variant>
      <vt:variant>
        <vt:i4>0</vt:i4>
      </vt:variant>
      <vt:variant>
        <vt:i4>5</vt:i4>
      </vt:variant>
      <vt:variant>
        <vt:lpwstr>../law/都市更新條例.doc</vt:lpwstr>
      </vt:variant>
      <vt:variant>
        <vt:lpwstr/>
      </vt:variant>
      <vt:variant>
        <vt:i4>1006131006</vt:i4>
      </vt:variant>
      <vt:variant>
        <vt:i4>2769</vt:i4>
      </vt:variant>
      <vt:variant>
        <vt:i4>0</vt:i4>
      </vt:variant>
      <vt:variant>
        <vt:i4>5</vt:i4>
      </vt:variant>
      <vt:variant>
        <vt:lpwstr>../law/土地法.doc</vt:lpwstr>
      </vt:variant>
      <vt:variant>
        <vt:lpwstr/>
      </vt:variant>
      <vt:variant>
        <vt:i4>1006131006</vt:i4>
      </vt:variant>
      <vt:variant>
        <vt:i4>2766</vt:i4>
      </vt:variant>
      <vt:variant>
        <vt:i4>0</vt:i4>
      </vt:variant>
      <vt:variant>
        <vt:i4>5</vt:i4>
      </vt:variant>
      <vt:variant>
        <vt:lpwstr>../law/土地法.doc</vt:lpwstr>
      </vt:variant>
      <vt:variant>
        <vt:lpwstr/>
      </vt:variant>
      <vt:variant>
        <vt:i4>1006131006</vt:i4>
      </vt:variant>
      <vt:variant>
        <vt:i4>2763</vt:i4>
      </vt:variant>
      <vt:variant>
        <vt:i4>0</vt:i4>
      </vt:variant>
      <vt:variant>
        <vt:i4>5</vt:i4>
      </vt:variant>
      <vt:variant>
        <vt:lpwstr>../law/土地法.doc</vt:lpwstr>
      </vt:variant>
      <vt:variant>
        <vt:lpwstr/>
      </vt:variant>
      <vt:variant>
        <vt:i4>1637708684</vt:i4>
      </vt:variant>
      <vt:variant>
        <vt:i4>2760</vt:i4>
      </vt:variant>
      <vt:variant>
        <vt:i4>0</vt:i4>
      </vt:variant>
      <vt:variant>
        <vt:i4>5</vt:i4>
      </vt:variant>
      <vt:variant>
        <vt:lpwstr>../law/平均地權條例.doc</vt:lpwstr>
      </vt:variant>
      <vt:variant>
        <vt:lpwstr>a78</vt:lpwstr>
      </vt:variant>
      <vt:variant>
        <vt:i4>-1629457390</vt:i4>
      </vt:variant>
      <vt:variant>
        <vt:i4>2757</vt:i4>
      </vt:variant>
      <vt:variant>
        <vt:i4>0</vt:i4>
      </vt:variant>
      <vt:variant>
        <vt:i4>5</vt:i4>
      </vt:variant>
      <vt:variant>
        <vt:lpwstr>../law/都市更新條例.doc</vt:lpwstr>
      </vt:variant>
      <vt:variant>
        <vt:lpwstr/>
      </vt:variant>
      <vt:variant>
        <vt:i4>-807689446</vt:i4>
      </vt:variant>
      <vt:variant>
        <vt:i4>2754</vt:i4>
      </vt:variant>
      <vt:variant>
        <vt:i4>0</vt:i4>
      </vt:variant>
      <vt:variant>
        <vt:i4>5</vt:i4>
      </vt:variant>
      <vt:variant>
        <vt:lpwstr>../law/新市鎮開發條例.doc</vt:lpwstr>
      </vt:variant>
      <vt:variant>
        <vt:lpwstr/>
      </vt:variant>
      <vt:variant>
        <vt:i4>1980902247</vt:i4>
      </vt:variant>
      <vt:variant>
        <vt:i4>2751</vt:i4>
      </vt:variant>
      <vt:variant>
        <vt:i4>0</vt:i4>
      </vt:variant>
      <vt:variant>
        <vt:i4>5</vt:i4>
      </vt:variant>
      <vt:variant>
        <vt:lpwstr>../law/都市計畫法.doc</vt:lpwstr>
      </vt:variant>
      <vt:variant>
        <vt:lpwstr/>
      </vt:variant>
      <vt:variant>
        <vt:i4>-1246813510</vt:i4>
      </vt:variant>
      <vt:variant>
        <vt:i4>2748</vt:i4>
      </vt:variant>
      <vt:variant>
        <vt:i4>0</vt:i4>
      </vt:variant>
      <vt:variant>
        <vt:i4>5</vt:i4>
      </vt:variant>
      <vt:variant>
        <vt:lpwstr>../law/區域計畫法.doc</vt:lpwstr>
      </vt:variant>
      <vt:variant>
        <vt:lpwstr/>
      </vt:variant>
      <vt:variant>
        <vt:i4>-1246813510</vt:i4>
      </vt:variant>
      <vt:variant>
        <vt:i4>2745</vt:i4>
      </vt:variant>
      <vt:variant>
        <vt:i4>0</vt:i4>
      </vt:variant>
      <vt:variant>
        <vt:i4>5</vt:i4>
      </vt:variant>
      <vt:variant>
        <vt:lpwstr>../law/區域計畫法.doc</vt:lpwstr>
      </vt:variant>
      <vt:variant>
        <vt:lpwstr/>
      </vt:variant>
      <vt:variant>
        <vt:i4>-807689446</vt:i4>
      </vt:variant>
      <vt:variant>
        <vt:i4>2742</vt:i4>
      </vt:variant>
      <vt:variant>
        <vt:i4>0</vt:i4>
      </vt:variant>
      <vt:variant>
        <vt:i4>5</vt:i4>
      </vt:variant>
      <vt:variant>
        <vt:lpwstr>../law/新市鎮開發條例.doc</vt:lpwstr>
      </vt:variant>
      <vt:variant>
        <vt:lpwstr/>
      </vt:variant>
      <vt:variant>
        <vt:i4>1006131006</vt:i4>
      </vt:variant>
      <vt:variant>
        <vt:i4>2739</vt:i4>
      </vt:variant>
      <vt:variant>
        <vt:i4>0</vt:i4>
      </vt:variant>
      <vt:variant>
        <vt:i4>5</vt:i4>
      </vt:variant>
      <vt:variant>
        <vt:lpwstr>../law/土地法.doc</vt:lpwstr>
      </vt:variant>
      <vt:variant>
        <vt:lpwstr/>
      </vt:variant>
      <vt:variant>
        <vt:i4>1615035814</vt:i4>
      </vt:variant>
      <vt:variant>
        <vt:i4>2736</vt:i4>
      </vt:variant>
      <vt:variant>
        <vt:i4>0</vt:i4>
      </vt:variant>
      <vt:variant>
        <vt:i4>5</vt:i4>
      </vt:variant>
      <vt:variant>
        <vt:lpwstr>../law/土地徵收條例.doc</vt:lpwstr>
      </vt:variant>
      <vt:variant>
        <vt:lpwstr/>
      </vt:variant>
      <vt:variant>
        <vt:i4>1003181919</vt:i4>
      </vt:variant>
      <vt:variant>
        <vt:i4>2733</vt:i4>
      </vt:variant>
      <vt:variant>
        <vt:i4>0</vt:i4>
      </vt:variant>
      <vt:variant>
        <vt:i4>5</vt:i4>
      </vt:variant>
      <vt:variant>
        <vt:lpwstr>../law/土地法.doc</vt:lpwstr>
      </vt:variant>
      <vt:variant>
        <vt:lpwstr>a3</vt:lpwstr>
      </vt:variant>
      <vt:variant>
        <vt:i4>-1219685851</vt:i4>
      </vt:variant>
      <vt:variant>
        <vt:i4>2730</vt:i4>
      </vt:variant>
      <vt:variant>
        <vt:i4>0</vt:i4>
      </vt:variant>
      <vt:variant>
        <vt:i4>5</vt:i4>
      </vt:variant>
      <vt:variant>
        <vt:lpwstr>../law/國有財產法.doc</vt:lpwstr>
      </vt:variant>
      <vt:variant>
        <vt:lpwstr/>
      </vt:variant>
      <vt:variant>
        <vt:i4>1640393982</vt:i4>
      </vt:variant>
      <vt:variant>
        <vt:i4>2727</vt:i4>
      </vt:variant>
      <vt:variant>
        <vt:i4>0</vt:i4>
      </vt:variant>
      <vt:variant>
        <vt:i4>5</vt:i4>
      </vt:variant>
      <vt:variant>
        <vt:lpwstr>../law/憲法.doc</vt:lpwstr>
      </vt:variant>
      <vt:variant>
        <vt:lpwstr/>
      </vt:variant>
      <vt:variant>
        <vt:i4>1006131006</vt:i4>
      </vt:variant>
      <vt:variant>
        <vt:i4>2724</vt:i4>
      </vt:variant>
      <vt:variant>
        <vt:i4>0</vt:i4>
      </vt:variant>
      <vt:variant>
        <vt:i4>5</vt:i4>
      </vt:variant>
      <vt:variant>
        <vt:lpwstr>../law/土地法.doc</vt:lpwstr>
      </vt:variant>
      <vt:variant>
        <vt:lpwstr/>
      </vt:variant>
      <vt:variant>
        <vt:i4>923699718</vt:i4>
      </vt:variant>
      <vt:variant>
        <vt:i4>2721</vt:i4>
      </vt:variant>
      <vt:variant>
        <vt:i4>0</vt:i4>
      </vt:variant>
      <vt:variant>
        <vt:i4>5</vt:i4>
      </vt:variant>
      <vt:variant>
        <vt:lpwstr>../law/審計法.doc</vt:lpwstr>
      </vt:variant>
      <vt:variant>
        <vt:lpwstr/>
      </vt:variant>
      <vt:variant>
        <vt:i4>-185107559</vt:i4>
      </vt:variant>
      <vt:variant>
        <vt:i4>2718</vt:i4>
      </vt:variant>
      <vt:variant>
        <vt:i4>0</vt:i4>
      </vt:variant>
      <vt:variant>
        <vt:i4>5</vt:i4>
      </vt:variant>
      <vt:variant>
        <vt:lpwstr>../law/預算法.doc</vt:lpwstr>
      </vt:variant>
      <vt:variant>
        <vt:lpwstr/>
      </vt:variant>
      <vt:variant>
        <vt:i4>-1219685851</vt:i4>
      </vt:variant>
      <vt:variant>
        <vt:i4>2715</vt:i4>
      </vt:variant>
      <vt:variant>
        <vt:i4>0</vt:i4>
      </vt:variant>
      <vt:variant>
        <vt:i4>5</vt:i4>
      </vt:variant>
      <vt:variant>
        <vt:lpwstr>../law/國有財產法.doc</vt:lpwstr>
      </vt:variant>
      <vt:variant>
        <vt:lpwstr/>
      </vt:variant>
      <vt:variant>
        <vt:i4>-1859683688</vt:i4>
      </vt:variant>
      <vt:variant>
        <vt:i4>2712</vt:i4>
      </vt:variant>
      <vt:variant>
        <vt:i4>0</vt:i4>
      </vt:variant>
      <vt:variant>
        <vt:i4>5</vt:i4>
      </vt:variant>
      <vt:variant>
        <vt:lpwstr>../law/農業發展條例.doc</vt:lpwstr>
      </vt:variant>
      <vt:variant>
        <vt:lpwstr/>
      </vt:variant>
      <vt:variant>
        <vt:i4>1818586366</vt:i4>
      </vt:variant>
      <vt:variant>
        <vt:i4>2709</vt:i4>
      </vt:variant>
      <vt:variant>
        <vt:i4>0</vt:i4>
      </vt:variant>
      <vt:variant>
        <vt:i4>5</vt:i4>
      </vt:variant>
      <vt:variant>
        <vt:lpwstr>../law/民法.doc</vt:lpwstr>
      </vt:variant>
      <vt:variant>
        <vt:lpwstr/>
      </vt:variant>
      <vt:variant>
        <vt:i4>-1225908293</vt:i4>
      </vt:variant>
      <vt:variant>
        <vt:i4>2706</vt:i4>
      </vt:variant>
      <vt:variant>
        <vt:i4>0</vt:i4>
      </vt:variant>
      <vt:variant>
        <vt:i4>5</vt:i4>
      </vt:variant>
      <vt:variant>
        <vt:lpwstr>../law/耕地三七五減租條例.doc</vt:lpwstr>
      </vt:variant>
      <vt:variant>
        <vt:lpwstr/>
      </vt:variant>
      <vt:variant>
        <vt:i4>1006131006</vt:i4>
      </vt:variant>
      <vt:variant>
        <vt:i4>2703</vt:i4>
      </vt:variant>
      <vt:variant>
        <vt:i4>0</vt:i4>
      </vt:variant>
      <vt:variant>
        <vt:i4>5</vt:i4>
      </vt:variant>
      <vt:variant>
        <vt:lpwstr>../law/土地法.doc</vt:lpwstr>
      </vt:variant>
      <vt:variant>
        <vt:lpwstr/>
      </vt:variant>
      <vt:variant>
        <vt:i4>-1859683688</vt:i4>
      </vt:variant>
      <vt:variant>
        <vt:i4>2700</vt:i4>
      </vt:variant>
      <vt:variant>
        <vt:i4>0</vt:i4>
      </vt:variant>
      <vt:variant>
        <vt:i4>5</vt:i4>
      </vt:variant>
      <vt:variant>
        <vt:lpwstr>../law/農業發展條例.doc</vt:lpwstr>
      </vt:variant>
      <vt:variant>
        <vt:lpwstr/>
      </vt:variant>
      <vt:variant>
        <vt:i4>1006131006</vt:i4>
      </vt:variant>
      <vt:variant>
        <vt:i4>2697</vt:i4>
      </vt:variant>
      <vt:variant>
        <vt:i4>0</vt:i4>
      </vt:variant>
      <vt:variant>
        <vt:i4>5</vt:i4>
      </vt:variant>
      <vt:variant>
        <vt:lpwstr>../law/土地法.doc</vt:lpwstr>
      </vt:variant>
      <vt:variant>
        <vt:lpwstr/>
      </vt:variant>
      <vt:variant>
        <vt:i4>1000953707</vt:i4>
      </vt:variant>
      <vt:variant>
        <vt:i4>2694</vt:i4>
      </vt:variant>
      <vt:variant>
        <vt:i4>0</vt:i4>
      </vt:variant>
      <vt:variant>
        <vt:i4>5</vt:i4>
      </vt:variant>
      <vt:variant>
        <vt:lpwstr>../law/土地法.doc</vt:lpwstr>
      </vt:variant>
      <vt:variant>
        <vt:lpwstr>a34b1</vt:lpwstr>
      </vt:variant>
      <vt:variant>
        <vt:i4>1006131006</vt:i4>
      </vt:variant>
      <vt:variant>
        <vt:i4>2691</vt:i4>
      </vt:variant>
      <vt:variant>
        <vt:i4>0</vt:i4>
      </vt:variant>
      <vt:variant>
        <vt:i4>5</vt:i4>
      </vt:variant>
      <vt:variant>
        <vt:lpwstr>../law/土地法.doc</vt:lpwstr>
      </vt:variant>
      <vt:variant>
        <vt:lpwstr/>
      </vt:variant>
      <vt:variant>
        <vt:i4>1006131006</vt:i4>
      </vt:variant>
      <vt:variant>
        <vt:i4>2688</vt:i4>
      </vt:variant>
      <vt:variant>
        <vt:i4>0</vt:i4>
      </vt:variant>
      <vt:variant>
        <vt:i4>5</vt:i4>
      </vt:variant>
      <vt:variant>
        <vt:lpwstr>../law/土地法.doc</vt:lpwstr>
      </vt:variant>
      <vt:variant>
        <vt:lpwstr/>
      </vt:variant>
      <vt:variant>
        <vt:i4>1005672301</vt:i4>
      </vt:variant>
      <vt:variant>
        <vt:i4>2685</vt:i4>
      </vt:variant>
      <vt:variant>
        <vt:i4>0</vt:i4>
      </vt:variant>
      <vt:variant>
        <vt:i4>5</vt:i4>
      </vt:variant>
      <vt:variant>
        <vt:lpwstr>../law/土地法.doc</vt:lpwstr>
      </vt:variant>
      <vt:variant>
        <vt:lpwstr>a128</vt:lpwstr>
      </vt:variant>
      <vt:variant>
        <vt:i4>1006131006</vt:i4>
      </vt:variant>
      <vt:variant>
        <vt:i4>2682</vt:i4>
      </vt:variant>
      <vt:variant>
        <vt:i4>0</vt:i4>
      </vt:variant>
      <vt:variant>
        <vt:i4>5</vt:i4>
      </vt:variant>
      <vt:variant>
        <vt:lpwstr>../law/土地法.doc</vt:lpwstr>
      </vt:variant>
      <vt:variant>
        <vt:lpwstr/>
      </vt:variant>
      <vt:variant>
        <vt:i4>1006196591</vt:i4>
      </vt:variant>
      <vt:variant>
        <vt:i4>2679</vt:i4>
      </vt:variant>
      <vt:variant>
        <vt:i4>0</vt:i4>
      </vt:variant>
      <vt:variant>
        <vt:i4>5</vt:i4>
      </vt:variant>
      <vt:variant>
        <vt:lpwstr>../law/土地法.doc</vt:lpwstr>
      </vt:variant>
      <vt:variant>
        <vt:lpwstr>a100</vt:lpwstr>
      </vt:variant>
      <vt:variant>
        <vt:i4>1638560749</vt:i4>
      </vt:variant>
      <vt:variant>
        <vt:i4>2676</vt:i4>
      </vt:variant>
      <vt:variant>
        <vt:i4>0</vt:i4>
      </vt:variant>
      <vt:variant>
        <vt:i4>5</vt:i4>
      </vt:variant>
      <vt:variant>
        <vt:lpwstr>../law/平均地權條例.doc</vt:lpwstr>
      </vt:variant>
      <vt:variant>
        <vt:lpwstr/>
      </vt:variant>
      <vt:variant>
        <vt:i4>1638560749</vt:i4>
      </vt:variant>
      <vt:variant>
        <vt:i4>2673</vt:i4>
      </vt:variant>
      <vt:variant>
        <vt:i4>0</vt:i4>
      </vt:variant>
      <vt:variant>
        <vt:i4>5</vt:i4>
      </vt:variant>
      <vt:variant>
        <vt:lpwstr>../law/平均地權條例.doc</vt:lpwstr>
      </vt:variant>
      <vt:variant>
        <vt:lpwstr/>
      </vt:variant>
      <vt:variant>
        <vt:i4>1638560749</vt:i4>
      </vt:variant>
      <vt:variant>
        <vt:i4>2670</vt:i4>
      </vt:variant>
      <vt:variant>
        <vt:i4>0</vt:i4>
      </vt:variant>
      <vt:variant>
        <vt:i4>5</vt:i4>
      </vt:variant>
      <vt:variant>
        <vt:lpwstr>../law/平均地權條例.doc</vt:lpwstr>
      </vt:variant>
      <vt:variant>
        <vt:lpwstr/>
      </vt:variant>
      <vt:variant>
        <vt:i4>1638560749</vt:i4>
      </vt:variant>
      <vt:variant>
        <vt:i4>2667</vt:i4>
      </vt:variant>
      <vt:variant>
        <vt:i4>0</vt:i4>
      </vt:variant>
      <vt:variant>
        <vt:i4>5</vt:i4>
      </vt:variant>
      <vt:variant>
        <vt:lpwstr>../law/平均地權條例.doc</vt:lpwstr>
      </vt:variant>
      <vt:variant>
        <vt:lpwstr/>
      </vt:variant>
      <vt:variant>
        <vt:i4>7274612</vt:i4>
      </vt:variant>
      <vt:variant>
        <vt:i4>2664</vt:i4>
      </vt:variant>
      <vt:variant>
        <vt:i4>0</vt:i4>
      </vt:variant>
      <vt:variant>
        <vt:i4>5</vt:i4>
      </vt:variant>
      <vt:variant>
        <vt:lpwstr/>
      </vt:variant>
      <vt:variant>
        <vt:lpwstr>top</vt:lpwstr>
      </vt:variant>
      <vt:variant>
        <vt:i4>3145825</vt:i4>
      </vt:variant>
      <vt:variant>
        <vt:i4>2661</vt:i4>
      </vt:variant>
      <vt:variant>
        <vt:i4>0</vt:i4>
      </vt:variant>
      <vt:variant>
        <vt:i4>5</vt:i4>
      </vt:variant>
      <vt:variant>
        <vt:lpwstr/>
      </vt:variant>
      <vt:variant>
        <vt:lpwstr>a02</vt:lpwstr>
      </vt:variant>
      <vt:variant>
        <vt:i4>958475048</vt:i4>
      </vt:variant>
      <vt:variant>
        <vt:i4>2658</vt:i4>
      </vt:variant>
      <vt:variant>
        <vt:i4>0</vt:i4>
      </vt:variant>
      <vt:variant>
        <vt:i4>5</vt:i4>
      </vt:variant>
      <vt:variant>
        <vt:lpwstr>../law3/原住民保留地開發管理辦法.doc</vt:lpwstr>
      </vt:variant>
      <vt:variant>
        <vt:lpwstr>a19</vt:lpwstr>
      </vt:variant>
      <vt:variant>
        <vt:i4>1980902247</vt:i4>
      </vt:variant>
      <vt:variant>
        <vt:i4>2655</vt:i4>
      </vt:variant>
      <vt:variant>
        <vt:i4>0</vt:i4>
      </vt:variant>
      <vt:variant>
        <vt:i4>5</vt:i4>
      </vt:variant>
      <vt:variant>
        <vt:lpwstr>../law/都市計畫法.doc</vt:lpwstr>
      </vt:variant>
      <vt:variant>
        <vt:lpwstr/>
      </vt:variant>
      <vt:variant>
        <vt:i4>1980902247</vt:i4>
      </vt:variant>
      <vt:variant>
        <vt:i4>2652</vt:i4>
      </vt:variant>
      <vt:variant>
        <vt:i4>0</vt:i4>
      </vt:variant>
      <vt:variant>
        <vt:i4>5</vt:i4>
      </vt:variant>
      <vt:variant>
        <vt:lpwstr>../law/都市計畫法.doc</vt:lpwstr>
      </vt:variant>
      <vt:variant>
        <vt:lpwstr/>
      </vt:variant>
      <vt:variant>
        <vt:i4>1006524270</vt:i4>
      </vt:variant>
      <vt:variant>
        <vt:i4>2649</vt:i4>
      </vt:variant>
      <vt:variant>
        <vt:i4>0</vt:i4>
      </vt:variant>
      <vt:variant>
        <vt:i4>5</vt:i4>
      </vt:variant>
      <vt:variant>
        <vt:lpwstr>../law/土地法.doc</vt:lpwstr>
      </vt:variant>
      <vt:variant>
        <vt:lpwstr>a214</vt:lpwstr>
      </vt:variant>
      <vt:variant>
        <vt:i4>1002461023</vt:i4>
      </vt:variant>
      <vt:variant>
        <vt:i4>2646</vt:i4>
      </vt:variant>
      <vt:variant>
        <vt:i4>0</vt:i4>
      </vt:variant>
      <vt:variant>
        <vt:i4>5</vt:i4>
      </vt:variant>
      <vt:variant>
        <vt:lpwstr>../law/土地法.doc</vt:lpwstr>
      </vt:variant>
      <vt:variant>
        <vt:lpwstr>a88</vt:lpwstr>
      </vt:variant>
      <vt:variant>
        <vt:i4>-807689446</vt:i4>
      </vt:variant>
      <vt:variant>
        <vt:i4>2643</vt:i4>
      </vt:variant>
      <vt:variant>
        <vt:i4>0</vt:i4>
      </vt:variant>
      <vt:variant>
        <vt:i4>5</vt:i4>
      </vt:variant>
      <vt:variant>
        <vt:lpwstr>../law/新市鎮開發條例.doc</vt:lpwstr>
      </vt:variant>
      <vt:variant>
        <vt:lpwstr/>
      </vt:variant>
      <vt:variant>
        <vt:i4>957360969</vt:i4>
      </vt:variant>
      <vt:variant>
        <vt:i4>2640</vt:i4>
      </vt:variant>
      <vt:variant>
        <vt:i4>0</vt:i4>
      </vt:variant>
      <vt:variant>
        <vt:i4>5</vt:i4>
      </vt:variant>
      <vt:variant>
        <vt:lpwstr>../law3/原住民保留地開發管理辦法.doc</vt:lpwstr>
      </vt:variant>
      <vt:variant>
        <vt:lpwstr/>
      </vt:variant>
      <vt:variant>
        <vt:i4>1638560749</vt:i4>
      </vt:variant>
      <vt:variant>
        <vt:i4>2637</vt:i4>
      </vt:variant>
      <vt:variant>
        <vt:i4>0</vt:i4>
      </vt:variant>
      <vt:variant>
        <vt:i4>5</vt:i4>
      </vt:variant>
      <vt:variant>
        <vt:lpwstr>../law/平均地權條例.doc</vt:lpwstr>
      </vt:variant>
      <vt:variant>
        <vt:lpwstr/>
      </vt:variant>
      <vt:variant>
        <vt:i4>1980902247</vt:i4>
      </vt:variant>
      <vt:variant>
        <vt:i4>2634</vt:i4>
      </vt:variant>
      <vt:variant>
        <vt:i4>0</vt:i4>
      </vt:variant>
      <vt:variant>
        <vt:i4>5</vt:i4>
      </vt:variant>
      <vt:variant>
        <vt:lpwstr>../law/都市計畫法.doc</vt:lpwstr>
      </vt:variant>
      <vt:variant>
        <vt:lpwstr/>
      </vt:variant>
      <vt:variant>
        <vt:i4>831141316</vt:i4>
      </vt:variant>
      <vt:variant>
        <vt:i4>2631</vt:i4>
      </vt:variant>
      <vt:variant>
        <vt:i4>0</vt:i4>
      </vt:variant>
      <vt:variant>
        <vt:i4>5</vt:i4>
      </vt:variant>
      <vt:variant>
        <vt:lpwstr>../law/契稅條例.doc</vt:lpwstr>
      </vt:variant>
      <vt:variant>
        <vt:lpwstr>a2</vt:lpwstr>
      </vt:variant>
      <vt:variant>
        <vt:i4>1471296697</vt:i4>
      </vt:variant>
      <vt:variant>
        <vt:i4>2628</vt:i4>
      </vt:variant>
      <vt:variant>
        <vt:i4>0</vt:i4>
      </vt:variant>
      <vt:variant>
        <vt:i4>5</vt:i4>
      </vt:variant>
      <vt:variant>
        <vt:lpwstr>../law/房屋稅條例.doc</vt:lpwstr>
      </vt:variant>
      <vt:variant>
        <vt:lpwstr>a15</vt:lpwstr>
      </vt:variant>
      <vt:variant>
        <vt:i4>831272388</vt:i4>
      </vt:variant>
      <vt:variant>
        <vt:i4>2625</vt:i4>
      </vt:variant>
      <vt:variant>
        <vt:i4>0</vt:i4>
      </vt:variant>
      <vt:variant>
        <vt:i4>5</vt:i4>
      </vt:variant>
      <vt:variant>
        <vt:lpwstr>../law/契稅條例.doc</vt:lpwstr>
      </vt:variant>
      <vt:variant>
        <vt:lpwstr>a4</vt:lpwstr>
      </vt:variant>
      <vt:variant>
        <vt:i4>761215919</vt:i4>
      </vt:variant>
      <vt:variant>
        <vt:i4>2622</vt:i4>
      </vt:variant>
      <vt:variant>
        <vt:i4>0</vt:i4>
      </vt:variant>
      <vt:variant>
        <vt:i4>5</vt:i4>
      </vt:variant>
      <vt:variant>
        <vt:lpwstr>../law/土地稅法.doc</vt:lpwstr>
      </vt:variant>
      <vt:variant>
        <vt:lpwstr>a16</vt:lpwstr>
      </vt:variant>
      <vt:variant>
        <vt:i4>831141316</vt:i4>
      </vt:variant>
      <vt:variant>
        <vt:i4>2619</vt:i4>
      </vt:variant>
      <vt:variant>
        <vt:i4>0</vt:i4>
      </vt:variant>
      <vt:variant>
        <vt:i4>5</vt:i4>
      </vt:variant>
      <vt:variant>
        <vt:lpwstr>../law/契稅條例.doc</vt:lpwstr>
      </vt:variant>
      <vt:variant>
        <vt:lpwstr>a25</vt:lpwstr>
      </vt:variant>
      <vt:variant>
        <vt:i4>831206852</vt:i4>
      </vt:variant>
      <vt:variant>
        <vt:i4>2616</vt:i4>
      </vt:variant>
      <vt:variant>
        <vt:i4>0</vt:i4>
      </vt:variant>
      <vt:variant>
        <vt:i4>5</vt:i4>
      </vt:variant>
      <vt:variant>
        <vt:lpwstr>../law/契稅條例.doc</vt:lpwstr>
      </vt:variant>
      <vt:variant>
        <vt:lpwstr>a3</vt:lpwstr>
      </vt:variant>
      <vt:variant>
        <vt:i4>214309789</vt:i4>
      </vt:variant>
      <vt:variant>
        <vt:i4>2612</vt:i4>
      </vt:variant>
      <vt:variant>
        <vt:i4>0</vt:i4>
      </vt:variant>
      <vt:variant>
        <vt:i4>5</vt:i4>
      </vt:variant>
      <vt:variant>
        <vt:lpwstr>../law3/市地重劃實施辦法.doc</vt:lpwstr>
      </vt:variant>
      <vt:variant>
        <vt:lpwstr/>
      </vt:variant>
      <vt:variant>
        <vt:i4>214309789</vt:i4>
      </vt:variant>
      <vt:variant>
        <vt:i4>2610</vt:i4>
      </vt:variant>
      <vt:variant>
        <vt:i4>0</vt:i4>
      </vt:variant>
      <vt:variant>
        <vt:i4>5</vt:i4>
      </vt:variant>
      <vt:variant>
        <vt:lpwstr>../law3/市地重劃實施辦法.doc</vt:lpwstr>
      </vt:variant>
      <vt:variant>
        <vt:lpwstr/>
      </vt:variant>
      <vt:variant>
        <vt:i4>1638560749</vt:i4>
      </vt:variant>
      <vt:variant>
        <vt:i4>2607</vt:i4>
      </vt:variant>
      <vt:variant>
        <vt:i4>0</vt:i4>
      </vt:variant>
      <vt:variant>
        <vt:i4>5</vt:i4>
      </vt:variant>
      <vt:variant>
        <vt:lpwstr>../law/平均地權條例.doc</vt:lpwstr>
      </vt:variant>
      <vt:variant>
        <vt:lpwstr/>
      </vt:variant>
      <vt:variant>
        <vt:i4>1989560851</vt:i4>
      </vt:variant>
      <vt:variant>
        <vt:i4>2604</vt:i4>
      </vt:variant>
      <vt:variant>
        <vt:i4>0</vt:i4>
      </vt:variant>
      <vt:variant>
        <vt:i4>5</vt:i4>
      </vt:variant>
      <vt:variant>
        <vt:lpwstr>../law/農地重劃條例.doc</vt:lpwstr>
      </vt:variant>
      <vt:variant>
        <vt:lpwstr/>
      </vt:variant>
      <vt:variant>
        <vt:i4>1006131006</vt:i4>
      </vt:variant>
      <vt:variant>
        <vt:i4>2601</vt:i4>
      </vt:variant>
      <vt:variant>
        <vt:i4>0</vt:i4>
      </vt:variant>
      <vt:variant>
        <vt:i4>5</vt:i4>
      </vt:variant>
      <vt:variant>
        <vt:lpwstr>../law/土地法.doc</vt:lpwstr>
      </vt:variant>
      <vt:variant>
        <vt:lpwstr/>
      </vt:variant>
      <vt:variant>
        <vt:i4>761084847</vt:i4>
      </vt:variant>
      <vt:variant>
        <vt:i4>2598</vt:i4>
      </vt:variant>
      <vt:variant>
        <vt:i4>0</vt:i4>
      </vt:variant>
      <vt:variant>
        <vt:i4>5</vt:i4>
      </vt:variant>
      <vt:variant>
        <vt:lpwstr>../law/土地稅法.doc</vt:lpwstr>
      </vt:variant>
      <vt:variant>
        <vt:lpwstr>a39</vt:lpwstr>
      </vt:variant>
      <vt:variant>
        <vt:i4>1640262827</vt:i4>
      </vt:variant>
      <vt:variant>
        <vt:i4>2595</vt:i4>
      </vt:variant>
      <vt:variant>
        <vt:i4>0</vt:i4>
      </vt:variant>
      <vt:variant>
        <vt:i4>5</vt:i4>
      </vt:variant>
      <vt:variant>
        <vt:lpwstr>../law/憲法.doc</vt:lpwstr>
      </vt:variant>
      <vt:variant>
        <vt:lpwstr>a143</vt:lpwstr>
      </vt:variant>
      <vt:variant>
        <vt:i4>1637446540</vt:i4>
      </vt:variant>
      <vt:variant>
        <vt:i4>2592</vt:i4>
      </vt:variant>
      <vt:variant>
        <vt:i4>0</vt:i4>
      </vt:variant>
      <vt:variant>
        <vt:i4>5</vt:i4>
      </vt:variant>
      <vt:variant>
        <vt:lpwstr>../law/平均地權條例.doc</vt:lpwstr>
      </vt:variant>
      <vt:variant>
        <vt:lpwstr>a39</vt:lpwstr>
      </vt:variant>
      <vt:variant>
        <vt:i4>1006131006</vt:i4>
      </vt:variant>
      <vt:variant>
        <vt:i4>2589</vt:i4>
      </vt:variant>
      <vt:variant>
        <vt:i4>0</vt:i4>
      </vt:variant>
      <vt:variant>
        <vt:i4>5</vt:i4>
      </vt:variant>
      <vt:variant>
        <vt:lpwstr>../law/土地法.doc</vt:lpwstr>
      </vt:variant>
      <vt:variant>
        <vt:lpwstr/>
      </vt:variant>
      <vt:variant>
        <vt:i4>1643934654</vt:i4>
      </vt:variant>
      <vt:variant>
        <vt:i4>2586</vt:i4>
      </vt:variant>
      <vt:variant>
        <vt:i4>0</vt:i4>
      </vt:variant>
      <vt:variant>
        <vt:i4>5</vt:i4>
      </vt:variant>
      <vt:variant>
        <vt:lpwstr>../law/平均地權條例.doc</vt:lpwstr>
      </vt:variant>
      <vt:variant>
        <vt:lpwstr>a42b1</vt:lpwstr>
      </vt:variant>
      <vt:variant>
        <vt:i4>1638560749</vt:i4>
      </vt:variant>
      <vt:variant>
        <vt:i4>2583</vt:i4>
      </vt:variant>
      <vt:variant>
        <vt:i4>0</vt:i4>
      </vt:variant>
      <vt:variant>
        <vt:i4>5</vt:i4>
      </vt:variant>
      <vt:variant>
        <vt:lpwstr>../law/平均地權條例.doc</vt:lpwstr>
      </vt:variant>
      <vt:variant>
        <vt:lpwstr/>
      </vt:variant>
      <vt:variant>
        <vt:i4>1003050847</vt:i4>
      </vt:variant>
      <vt:variant>
        <vt:i4>2580</vt:i4>
      </vt:variant>
      <vt:variant>
        <vt:i4>0</vt:i4>
      </vt:variant>
      <vt:variant>
        <vt:i4>5</vt:i4>
      </vt:variant>
      <vt:variant>
        <vt:lpwstr>../law/土地法.doc</vt:lpwstr>
      </vt:variant>
      <vt:variant>
        <vt:lpwstr>a14</vt:lpwstr>
      </vt:variant>
      <vt:variant>
        <vt:i4>1006131006</vt:i4>
      </vt:variant>
      <vt:variant>
        <vt:i4>2577</vt:i4>
      </vt:variant>
      <vt:variant>
        <vt:i4>0</vt:i4>
      </vt:variant>
      <vt:variant>
        <vt:i4>5</vt:i4>
      </vt:variant>
      <vt:variant>
        <vt:lpwstr>../law/土地法.doc</vt:lpwstr>
      </vt:variant>
      <vt:variant>
        <vt:lpwstr/>
      </vt:variant>
      <vt:variant>
        <vt:i4>1638560749</vt:i4>
      </vt:variant>
      <vt:variant>
        <vt:i4>2574</vt:i4>
      </vt:variant>
      <vt:variant>
        <vt:i4>0</vt:i4>
      </vt:variant>
      <vt:variant>
        <vt:i4>5</vt:i4>
      </vt:variant>
      <vt:variant>
        <vt:lpwstr>../law/平均地權條例.doc</vt:lpwstr>
      </vt:variant>
      <vt:variant>
        <vt:lpwstr/>
      </vt:variant>
      <vt:variant>
        <vt:i4>1615035814</vt:i4>
      </vt:variant>
      <vt:variant>
        <vt:i4>2571</vt:i4>
      </vt:variant>
      <vt:variant>
        <vt:i4>0</vt:i4>
      </vt:variant>
      <vt:variant>
        <vt:i4>5</vt:i4>
      </vt:variant>
      <vt:variant>
        <vt:lpwstr>../law/土地徵收條例.doc</vt:lpwstr>
      </vt:variant>
      <vt:variant>
        <vt:lpwstr/>
      </vt:variant>
      <vt:variant>
        <vt:i4>1006131006</vt:i4>
      </vt:variant>
      <vt:variant>
        <vt:i4>2568</vt:i4>
      </vt:variant>
      <vt:variant>
        <vt:i4>0</vt:i4>
      </vt:variant>
      <vt:variant>
        <vt:i4>5</vt:i4>
      </vt:variant>
      <vt:variant>
        <vt:lpwstr>../law/土地法.doc</vt:lpwstr>
      </vt:variant>
      <vt:variant>
        <vt:lpwstr/>
      </vt:variant>
      <vt:variant>
        <vt:i4>1638560749</vt:i4>
      </vt:variant>
      <vt:variant>
        <vt:i4>2565</vt:i4>
      </vt:variant>
      <vt:variant>
        <vt:i4>0</vt:i4>
      </vt:variant>
      <vt:variant>
        <vt:i4>5</vt:i4>
      </vt:variant>
      <vt:variant>
        <vt:lpwstr>../law/平均地權條例.doc</vt:lpwstr>
      </vt:variant>
      <vt:variant>
        <vt:lpwstr/>
      </vt:variant>
      <vt:variant>
        <vt:i4>-630854809</vt:i4>
      </vt:variant>
      <vt:variant>
        <vt:i4>2562</vt:i4>
      </vt:variant>
      <vt:variant>
        <vt:i4>0</vt:i4>
      </vt:variant>
      <vt:variant>
        <vt:i4>5</vt:i4>
      </vt:variant>
      <vt:variant>
        <vt:lpwstr>../law3/地籍測量實施規則.doc</vt:lpwstr>
      </vt:variant>
      <vt:variant>
        <vt:lpwstr/>
      </vt:variant>
      <vt:variant>
        <vt:i4>1006131006</vt:i4>
      </vt:variant>
      <vt:variant>
        <vt:i4>2559</vt:i4>
      </vt:variant>
      <vt:variant>
        <vt:i4>0</vt:i4>
      </vt:variant>
      <vt:variant>
        <vt:i4>5</vt:i4>
      </vt:variant>
      <vt:variant>
        <vt:lpwstr>../law/土地法.doc</vt:lpwstr>
      </vt:variant>
      <vt:variant>
        <vt:lpwstr/>
      </vt:variant>
      <vt:variant>
        <vt:i4>-1888311047</vt:i4>
      </vt:variant>
      <vt:variant>
        <vt:i4>2556</vt:i4>
      </vt:variant>
      <vt:variant>
        <vt:i4>0</vt:i4>
      </vt:variant>
      <vt:variant>
        <vt:i4>5</vt:i4>
      </vt:variant>
      <vt:variant>
        <vt:lpwstr>../law3/土地登記規則.doc</vt:lpwstr>
      </vt:variant>
      <vt:variant>
        <vt:lpwstr/>
      </vt:variant>
      <vt:variant>
        <vt:i4>1003444063</vt:i4>
      </vt:variant>
      <vt:variant>
        <vt:i4>2553</vt:i4>
      </vt:variant>
      <vt:variant>
        <vt:i4>0</vt:i4>
      </vt:variant>
      <vt:variant>
        <vt:i4>5</vt:i4>
      </vt:variant>
      <vt:variant>
        <vt:lpwstr>../law/土地法.doc</vt:lpwstr>
      </vt:variant>
      <vt:variant>
        <vt:lpwstr>a73</vt:lpwstr>
      </vt:variant>
      <vt:variant>
        <vt:i4>-1633666114</vt:i4>
      </vt:variant>
      <vt:variant>
        <vt:i4>2550</vt:i4>
      </vt:variant>
      <vt:variant>
        <vt:i4>0</vt:i4>
      </vt:variant>
      <vt:variant>
        <vt:i4>5</vt:i4>
      </vt:variant>
      <vt:variant>
        <vt:lpwstr>../law/行政程序法.doc</vt:lpwstr>
      </vt:variant>
      <vt:variant>
        <vt:lpwstr/>
      </vt:variant>
      <vt:variant>
        <vt:i4>-1888311047</vt:i4>
      </vt:variant>
      <vt:variant>
        <vt:i4>2547</vt:i4>
      </vt:variant>
      <vt:variant>
        <vt:i4>0</vt:i4>
      </vt:variant>
      <vt:variant>
        <vt:i4>5</vt:i4>
      </vt:variant>
      <vt:variant>
        <vt:lpwstr>../law3/土地登記規則.doc</vt:lpwstr>
      </vt:variant>
      <vt:variant>
        <vt:lpwstr/>
      </vt:variant>
      <vt:variant>
        <vt:i4>1638560749</vt:i4>
      </vt:variant>
      <vt:variant>
        <vt:i4>2544</vt:i4>
      </vt:variant>
      <vt:variant>
        <vt:i4>0</vt:i4>
      </vt:variant>
      <vt:variant>
        <vt:i4>5</vt:i4>
      </vt:variant>
      <vt:variant>
        <vt:lpwstr>../law/平均地權條例.doc</vt:lpwstr>
      </vt:variant>
      <vt:variant>
        <vt:lpwstr/>
      </vt:variant>
      <vt:variant>
        <vt:i4>-1275961741</vt:i4>
      </vt:variant>
      <vt:variant>
        <vt:i4>2541</vt:i4>
      </vt:variant>
      <vt:variant>
        <vt:i4>0</vt:i4>
      </vt:variant>
      <vt:variant>
        <vt:i4>5</vt:i4>
      </vt:variant>
      <vt:variant>
        <vt:lpwstr>../law/土地法施行法.doc</vt:lpwstr>
      </vt:variant>
      <vt:variant>
        <vt:lpwstr/>
      </vt:variant>
      <vt:variant>
        <vt:i4>-1465595319</vt:i4>
      </vt:variant>
      <vt:variant>
        <vt:i4>2538</vt:i4>
      </vt:variant>
      <vt:variant>
        <vt:i4>0</vt:i4>
      </vt:variant>
      <vt:variant>
        <vt:i4>5</vt:i4>
      </vt:variant>
      <vt:variant>
        <vt:lpwstr>../law/農田水利會組織通則.doc</vt:lpwstr>
      </vt:variant>
      <vt:variant>
        <vt:lpwstr/>
      </vt:variant>
      <vt:variant>
        <vt:i4>1640393982</vt:i4>
      </vt:variant>
      <vt:variant>
        <vt:i4>2535</vt:i4>
      </vt:variant>
      <vt:variant>
        <vt:i4>0</vt:i4>
      </vt:variant>
      <vt:variant>
        <vt:i4>5</vt:i4>
      </vt:variant>
      <vt:variant>
        <vt:lpwstr>../law/憲法.doc</vt:lpwstr>
      </vt:variant>
      <vt:variant>
        <vt:lpwstr/>
      </vt:variant>
      <vt:variant>
        <vt:i4>1036677918</vt:i4>
      </vt:variant>
      <vt:variant>
        <vt:i4>2532</vt:i4>
      </vt:variant>
      <vt:variant>
        <vt:i4>0</vt:i4>
      </vt:variant>
      <vt:variant>
        <vt:i4>5</vt:i4>
      </vt:variant>
      <vt:variant>
        <vt:lpwstr>../law/公務人員任用法.doc</vt:lpwstr>
      </vt:variant>
      <vt:variant>
        <vt:lpwstr/>
      </vt:variant>
      <vt:variant>
        <vt:i4>-1633666114</vt:i4>
      </vt:variant>
      <vt:variant>
        <vt:i4>2529</vt:i4>
      </vt:variant>
      <vt:variant>
        <vt:i4>0</vt:i4>
      </vt:variant>
      <vt:variant>
        <vt:i4>5</vt:i4>
      </vt:variant>
      <vt:variant>
        <vt:lpwstr>../law/行政程序法.doc</vt:lpwstr>
      </vt:variant>
      <vt:variant>
        <vt:lpwstr/>
      </vt:variant>
      <vt:variant>
        <vt:i4>-1633666114</vt:i4>
      </vt:variant>
      <vt:variant>
        <vt:i4>2526</vt:i4>
      </vt:variant>
      <vt:variant>
        <vt:i4>0</vt:i4>
      </vt:variant>
      <vt:variant>
        <vt:i4>5</vt:i4>
      </vt:variant>
      <vt:variant>
        <vt:lpwstr>../law/行政程序法.doc</vt:lpwstr>
      </vt:variant>
      <vt:variant>
        <vt:lpwstr/>
      </vt:variant>
      <vt:variant>
        <vt:i4>1618378183</vt:i4>
      </vt:variant>
      <vt:variant>
        <vt:i4>2523</vt:i4>
      </vt:variant>
      <vt:variant>
        <vt:i4>0</vt:i4>
      </vt:variant>
      <vt:variant>
        <vt:i4>5</vt:i4>
      </vt:variant>
      <vt:variant>
        <vt:lpwstr>../law/土地徵收條例.doc</vt:lpwstr>
      </vt:variant>
      <vt:variant>
        <vt:lpwstr>a5</vt:lpwstr>
      </vt:variant>
      <vt:variant>
        <vt:i4>7274612</vt:i4>
      </vt:variant>
      <vt:variant>
        <vt:i4>2520</vt:i4>
      </vt:variant>
      <vt:variant>
        <vt:i4>0</vt:i4>
      </vt:variant>
      <vt:variant>
        <vt:i4>5</vt:i4>
      </vt:variant>
      <vt:variant>
        <vt:lpwstr/>
      </vt:variant>
      <vt:variant>
        <vt:lpwstr>top</vt:lpwstr>
      </vt:variant>
      <vt:variant>
        <vt:i4>3145825</vt:i4>
      </vt:variant>
      <vt:variant>
        <vt:i4>2517</vt:i4>
      </vt:variant>
      <vt:variant>
        <vt:i4>0</vt:i4>
      </vt:variant>
      <vt:variant>
        <vt:i4>5</vt:i4>
      </vt:variant>
      <vt:variant>
        <vt:lpwstr/>
      </vt:variant>
      <vt:variant>
        <vt:lpwstr>a03</vt:lpwstr>
      </vt:variant>
      <vt:variant>
        <vt:i4>1006131006</vt:i4>
      </vt:variant>
      <vt:variant>
        <vt:i4>2514</vt:i4>
      </vt:variant>
      <vt:variant>
        <vt:i4>0</vt:i4>
      </vt:variant>
      <vt:variant>
        <vt:i4>5</vt:i4>
      </vt:variant>
      <vt:variant>
        <vt:lpwstr>../law/土地法.doc</vt:lpwstr>
      </vt:variant>
      <vt:variant>
        <vt:lpwstr/>
      </vt:variant>
      <vt:variant>
        <vt:i4>1615035814</vt:i4>
      </vt:variant>
      <vt:variant>
        <vt:i4>2511</vt:i4>
      </vt:variant>
      <vt:variant>
        <vt:i4>0</vt:i4>
      </vt:variant>
      <vt:variant>
        <vt:i4>5</vt:i4>
      </vt:variant>
      <vt:variant>
        <vt:lpwstr>../law/土地徵收條例.doc</vt:lpwstr>
      </vt:variant>
      <vt:variant>
        <vt:lpwstr/>
      </vt:variant>
      <vt:variant>
        <vt:i4>1615035814</vt:i4>
      </vt:variant>
      <vt:variant>
        <vt:i4>2508</vt:i4>
      </vt:variant>
      <vt:variant>
        <vt:i4>0</vt:i4>
      </vt:variant>
      <vt:variant>
        <vt:i4>5</vt:i4>
      </vt:variant>
      <vt:variant>
        <vt:lpwstr>../law/土地徵收條例.doc</vt:lpwstr>
      </vt:variant>
      <vt:variant>
        <vt:lpwstr/>
      </vt:variant>
      <vt:variant>
        <vt:i4>1006131006</vt:i4>
      </vt:variant>
      <vt:variant>
        <vt:i4>2505</vt:i4>
      </vt:variant>
      <vt:variant>
        <vt:i4>0</vt:i4>
      </vt:variant>
      <vt:variant>
        <vt:i4>5</vt:i4>
      </vt:variant>
      <vt:variant>
        <vt:lpwstr>../law/土地法.doc</vt:lpwstr>
      </vt:variant>
      <vt:variant>
        <vt:lpwstr/>
      </vt:variant>
      <vt:variant>
        <vt:i4>1638560749</vt:i4>
      </vt:variant>
      <vt:variant>
        <vt:i4>2502</vt:i4>
      </vt:variant>
      <vt:variant>
        <vt:i4>0</vt:i4>
      </vt:variant>
      <vt:variant>
        <vt:i4>5</vt:i4>
      </vt:variant>
      <vt:variant>
        <vt:lpwstr>../law/平均地權條例.doc</vt:lpwstr>
      </vt:variant>
      <vt:variant>
        <vt:lpwstr/>
      </vt:variant>
      <vt:variant>
        <vt:i4>-1225908293</vt:i4>
      </vt:variant>
      <vt:variant>
        <vt:i4>2499</vt:i4>
      </vt:variant>
      <vt:variant>
        <vt:i4>0</vt:i4>
      </vt:variant>
      <vt:variant>
        <vt:i4>5</vt:i4>
      </vt:variant>
      <vt:variant>
        <vt:lpwstr>../law/耕地三七五減租條例.doc</vt:lpwstr>
      </vt:variant>
      <vt:variant>
        <vt:lpwstr/>
      </vt:variant>
      <vt:variant>
        <vt:i4>1980902247</vt:i4>
      </vt:variant>
      <vt:variant>
        <vt:i4>2496</vt:i4>
      </vt:variant>
      <vt:variant>
        <vt:i4>0</vt:i4>
      </vt:variant>
      <vt:variant>
        <vt:i4>5</vt:i4>
      </vt:variant>
      <vt:variant>
        <vt:lpwstr>../law/都市計畫法.doc</vt:lpwstr>
      </vt:variant>
      <vt:variant>
        <vt:lpwstr/>
      </vt:variant>
      <vt:variant>
        <vt:i4>-1318968826</vt:i4>
      </vt:variant>
      <vt:variant>
        <vt:i4>2493</vt:i4>
      </vt:variant>
      <vt:variant>
        <vt:i4>0</vt:i4>
      </vt:variant>
      <vt:variant>
        <vt:i4>5</vt:i4>
      </vt:variant>
      <vt:variant>
        <vt:lpwstr>../law/山坡地保育利用條例.doc</vt:lpwstr>
      </vt:variant>
      <vt:variant>
        <vt:lpwstr/>
      </vt:variant>
      <vt:variant>
        <vt:i4>1488420354</vt:i4>
      </vt:variant>
      <vt:variant>
        <vt:i4>2490</vt:i4>
      </vt:variant>
      <vt:variant>
        <vt:i4>0</vt:i4>
      </vt:variant>
      <vt:variant>
        <vt:i4>5</vt:i4>
      </vt:variant>
      <vt:variant>
        <vt:lpwstr>../law/農村社區土地重劃條例.doc</vt:lpwstr>
      </vt:variant>
      <vt:variant>
        <vt:lpwstr/>
      </vt:variant>
      <vt:variant>
        <vt:i4>1989560851</vt:i4>
      </vt:variant>
      <vt:variant>
        <vt:i4>2487</vt:i4>
      </vt:variant>
      <vt:variant>
        <vt:i4>0</vt:i4>
      </vt:variant>
      <vt:variant>
        <vt:i4>5</vt:i4>
      </vt:variant>
      <vt:variant>
        <vt:lpwstr>../law/農地重劃條例.doc</vt:lpwstr>
      </vt:variant>
      <vt:variant>
        <vt:lpwstr/>
      </vt:variant>
      <vt:variant>
        <vt:i4>957360969</vt:i4>
      </vt:variant>
      <vt:variant>
        <vt:i4>2484</vt:i4>
      </vt:variant>
      <vt:variant>
        <vt:i4>0</vt:i4>
      </vt:variant>
      <vt:variant>
        <vt:i4>5</vt:i4>
      </vt:variant>
      <vt:variant>
        <vt:lpwstr>../law3/原住民保留地開發管理辦法.doc</vt:lpwstr>
      </vt:variant>
      <vt:variant>
        <vt:lpwstr/>
      </vt:variant>
      <vt:variant>
        <vt:i4>906187999</vt:i4>
      </vt:variant>
      <vt:variant>
        <vt:i4>2481</vt:i4>
      </vt:variant>
      <vt:variant>
        <vt:i4>0</vt:i4>
      </vt:variant>
      <vt:variant>
        <vt:i4>5</vt:i4>
      </vt:variant>
      <vt:variant>
        <vt:lpwstr>../law3/海埔地開發管理辦法.doc</vt:lpwstr>
      </vt:variant>
      <vt:variant>
        <vt:lpwstr/>
      </vt:variant>
      <vt:variant>
        <vt:i4>1786776746</vt:i4>
      </vt:variant>
      <vt:variant>
        <vt:i4>2478</vt:i4>
      </vt:variant>
      <vt:variant>
        <vt:i4>0</vt:i4>
      </vt:variant>
      <vt:variant>
        <vt:i4>5</vt:i4>
      </vt:variant>
      <vt:variant>
        <vt:lpwstr>../law/國家公園法.doc</vt:lpwstr>
      </vt:variant>
      <vt:variant>
        <vt:lpwstr/>
      </vt:variant>
      <vt:variant>
        <vt:i4>1980902247</vt:i4>
      </vt:variant>
      <vt:variant>
        <vt:i4>2475</vt:i4>
      </vt:variant>
      <vt:variant>
        <vt:i4>0</vt:i4>
      </vt:variant>
      <vt:variant>
        <vt:i4>5</vt:i4>
      </vt:variant>
      <vt:variant>
        <vt:lpwstr>../law/都市計畫法.doc</vt:lpwstr>
      </vt:variant>
      <vt:variant>
        <vt:lpwstr/>
      </vt:variant>
      <vt:variant>
        <vt:i4>2062084866</vt:i4>
      </vt:variant>
      <vt:variant>
        <vt:i4>2472</vt:i4>
      </vt:variant>
      <vt:variant>
        <vt:i4>0</vt:i4>
      </vt:variant>
      <vt:variant>
        <vt:i4>5</vt:i4>
      </vt:variant>
      <vt:variant>
        <vt:lpwstr>../law3/非都市土地使用管制規則.doc</vt:lpwstr>
      </vt:variant>
      <vt:variant>
        <vt:lpwstr/>
      </vt:variant>
      <vt:variant>
        <vt:i4>1980902247</vt:i4>
      </vt:variant>
      <vt:variant>
        <vt:i4>2469</vt:i4>
      </vt:variant>
      <vt:variant>
        <vt:i4>0</vt:i4>
      </vt:variant>
      <vt:variant>
        <vt:i4>5</vt:i4>
      </vt:variant>
      <vt:variant>
        <vt:lpwstr>../law/都市計畫法.doc</vt:lpwstr>
      </vt:variant>
      <vt:variant>
        <vt:lpwstr/>
      </vt:variant>
      <vt:variant>
        <vt:i4>1890416692</vt:i4>
      </vt:variant>
      <vt:variant>
        <vt:i4>2466</vt:i4>
      </vt:variant>
      <vt:variant>
        <vt:i4>0</vt:i4>
      </vt:variant>
      <vt:variant>
        <vt:i4>5</vt:i4>
      </vt:variant>
      <vt:variant>
        <vt:lpwstr>../law/國民住宅條例.doc</vt:lpwstr>
      </vt:variant>
      <vt:variant>
        <vt:lpwstr/>
      </vt:variant>
      <vt:variant>
        <vt:i4>1638560749</vt:i4>
      </vt:variant>
      <vt:variant>
        <vt:i4>2463</vt:i4>
      </vt:variant>
      <vt:variant>
        <vt:i4>0</vt:i4>
      </vt:variant>
      <vt:variant>
        <vt:i4>5</vt:i4>
      </vt:variant>
      <vt:variant>
        <vt:lpwstr>../law/平均地權條例.doc</vt:lpwstr>
      </vt:variant>
      <vt:variant>
        <vt:lpwstr/>
      </vt:variant>
      <vt:variant>
        <vt:i4>762198990</vt:i4>
      </vt:variant>
      <vt:variant>
        <vt:i4>2460</vt:i4>
      </vt:variant>
      <vt:variant>
        <vt:i4>0</vt:i4>
      </vt:variant>
      <vt:variant>
        <vt:i4>5</vt:i4>
      </vt:variant>
      <vt:variant>
        <vt:lpwstr>../law/土地稅法.doc</vt:lpwstr>
      </vt:variant>
      <vt:variant>
        <vt:lpwstr/>
      </vt:variant>
      <vt:variant>
        <vt:i4>761215919</vt:i4>
      </vt:variant>
      <vt:variant>
        <vt:i4>2457</vt:i4>
      </vt:variant>
      <vt:variant>
        <vt:i4>0</vt:i4>
      </vt:variant>
      <vt:variant>
        <vt:i4>5</vt:i4>
      </vt:variant>
      <vt:variant>
        <vt:lpwstr>../law/土地稅法.doc</vt:lpwstr>
      </vt:variant>
      <vt:variant>
        <vt:lpwstr>a17</vt:lpwstr>
      </vt:variant>
      <vt:variant>
        <vt:i4>761215919</vt:i4>
      </vt:variant>
      <vt:variant>
        <vt:i4>2454</vt:i4>
      </vt:variant>
      <vt:variant>
        <vt:i4>0</vt:i4>
      </vt:variant>
      <vt:variant>
        <vt:i4>5</vt:i4>
      </vt:variant>
      <vt:variant>
        <vt:lpwstr>../law/土地稅法.doc</vt:lpwstr>
      </vt:variant>
      <vt:variant>
        <vt:lpwstr>a17</vt:lpwstr>
      </vt:variant>
      <vt:variant>
        <vt:i4>1638560749</vt:i4>
      </vt:variant>
      <vt:variant>
        <vt:i4>2451</vt:i4>
      </vt:variant>
      <vt:variant>
        <vt:i4>0</vt:i4>
      </vt:variant>
      <vt:variant>
        <vt:i4>5</vt:i4>
      </vt:variant>
      <vt:variant>
        <vt:lpwstr>../law/平均地權條例.doc</vt:lpwstr>
      </vt:variant>
      <vt:variant>
        <vt:lpwstr/>
      </vt:variant>
      <vt:variant>
        <vt:i4>761215919</vt:i4>
      </vt:variant>
      <vt:variant>
        <vt:i4>2448</vt:i4>
      </vt:variant>
      <vt:variant>
        <vt:i4>0</vt:i4>
      </vt:variant>
      <vt:variant>
        <vt:i4>5</vt:i4>
      </vt:variant>
      <vt:variant>
        <vt:lpwstr>../law/土地稅法.doc</vt:lpwstr>
      </vt:variant>
      <vt:variant>
        <vt:lpwstr>a18</vt:lpwstr>
      </vt:variant>
      <vt:variant>
        <vt:i4>1471296697</vt:i4>
      </vt:variant>
      <vt:variant>
        <vt:i4>2445</vt:i4>
      </vt:variant>
      <vt:variant>
        <vt:i4>0</vt:i4>
      </vt:variant>
      <vt:variant>
        <vt:i4>5</vt:i4>
      </vt:variant>
      <vt:variant>
        <vt:lpwstr>../law/房屋稅條例.doc</vt:lpwstr>
      </vt:variant>
      <vt:variant>
        <vt:lpwstr>a15</vt:lpwstr>
      </vt:variant>
      <vt:variant>
        <vt:i4>761019311</vt:i4>
      </vt:variant>
      <vt:variant>
        <vt:i4>2442</vt:i4>
      </vt:variant>
      <vt:variant>
        <vt:i4>0</vt:i4>
      </vt:variant>
      <vt:variant>
        <vt:i4>5</vt:i4>
      </vt:variant>
      <vt:variant>
        <vt:lpwstr>../law/土地稅法.doc</vt:lpwstr>
      </vt:variant>
      <vt:variant>
        <vt:lpwstr>a2</vt:lpwstr>
      </vt:variant>
      <vt:variant>
        <vt:i4>761215919</vt:i4>
      </vt:variant>
      <vt:variant>
        <vt:i4>2439</vt:i4>
      </vt:variant>
      <vt:variant>
        <vt:i4>0</vt:i4>
      </vt:variant>
      <vt:variant>
        <vt:i4>5</vt:i4>
      </vt:variant>
      <vt:variant>
        <vt:lpwstr>../law/土地稅法.doc</vt:lpwstr>
      </vt:variant>
      <vt:variant>
        <vt:lpwstr>a16</vt:lpwstr>
      </vt:variant>
      <vt:variant>
        <vt:i4>1471624377</vt:i4>
      </vt:variant>
      <vt:variant>
        <vt:i4>2436</vt:i4>
      </vt:variant>
      <vt:variant>
        <vt:i4>0</vt:i4>
      </vt:variant>
      <vt:variant>
        <vt:i4>5</vt:i4>
      </vt:variant>
      <vt:variant>
        <vt:lpwstr>../law/房屋稅條例.doc</vt:lpwstr>
      </vt:variant>
      <vt:variant>
        <vt:lpwstr>a4</vt:lpwstr>
      </vt:variant>
      <vt:variant>
        <vt:i4>1638560749</vt:i4>
      </vt:variant>
      <vt:variant>
        <vt:i4>2433</vt:i4>
      </vt:variant>
      <vt:variant>
        <vt:i4>0</vt:i4>
      </vt:variant>
      <vt:variant>
        <vt:i4>5</vt:i4>
      </vt:variant>
      <vt:variant>
        <vt:lpwstr>../law/平均地權條例.doc</vt:lpwstr>
      </vt:variant>
      <vt:variant>
        <vt:lpwstr/>
      </vt:variant>
      <vt:variant>
        <vt:i4>1003050847</vt:i4>
      </vt:variant>
      <vt:variant>
        <vt:i4>2430</vt:i4>
      </vt:variant>
      <vt:variant>
        <vt:i4>0</vt:i4>
      </vt:variant>
      <vt:variant>
        <vt:i4>5</vt:i4>
      </vt:variant>
      <vt:variant>
        <vt:lpwstr>../law/土地法.doc</vt:lpwstr>
      </vt:variant>
      <vt:variant>
        <vt:lpwstr>a10</vt:lpwstr>
      </vt:variant>
      <vt:variant>
        <vt:i4>1638560749</vt:i4>
      </vt:variant>
      <vt:variant>
        <vt:i4>2427</vt:i4>
      </vt:variant>
      <vt:variant>
        <vt:i4>0</vt:i4>
      </vt:variant>
      <vt:variant>
        <vt:i4>5</vt:i4>
      </vt:variant>
      <vt:variant>
        <vt:lpwstr>../law/平均地權條例.doc</vt:lpwstr>
      </vt:variant>
      <vt:variant>
        <vt:lpwstr/>
      </vt:variant>
      <vt:variant>
        <vt:i4>1003050847</vt:i4>
      </vt:variant>
      <vt:variant>
        <vt:i4>2424</vt:i4>
      </vt:variant>
      <vt:variant>
        <vt:i4>0</vt:i4>
      </vt:variant>
      <vt:variant>
        <vt:i4>5</vt:i4>
      </vt:variant>
      <vt:variant>
        <vt:lpwstr>../law/土地法.doc</vt:lpwstr>
      </vt:variant>
      <vt:variant>
        <vt:lpwstr>a17</vt:lpwstr>
      </vt:variant>
      <vt:variant>
        <vt:i4>1006131006</vt:i4>
      </vt:variant>
      <vt:variant>
        <vt:i4>2421</vt:i4>
      </vt:variant>
      <vt:variant>
        <vt:i4>0</vt:i4>
      </vt:variant>
      <vt:variant>
        <vt:i4>5</vt:i4>
      </vt:variant>
      <vt:variant>
        <vt:lpwstr>../law/土地法.doc</vt:lpwstr>
      </vt:variant>
      <vt:variant>
        <vt:lpwstr/>
      </vt:variant>
      <vt:variant>
        <vt:i4>1003050847</vt:i4>
      </vt:variant>
      <vt:variant>
        <vt:i4>2418</vt:i4>
      </vt:variant>
      <vt:variant>
        <vt:i4>0</vt:i4>
      </vt:variant>
      <vt:variant>
        <vt:i4>5</vt:i4>
      </vt:variant>
      <vt:variant>
        <vt:lpwstr>../law/土地法.doc</vt:lpwstr>
      </vt:variant>
      <vt:variant>
        <vt:lpwstr>a14</vt:lpwstr>
      </vt:variant>
      <vt:variant>
        <vt:i4>1006131006</vt:i4>
      </vt:variant>
      <vt:variant>
        <vt:i4>2415</vt:i4>
      </vt:variant>
      <vt:variant>
        <vt:i4>0</vt:i4>
      </vt:variant>
      <vt:variant>
        <vt:i4>5</vt:i4>
      </vt:variant>
      <vt:variant>
        <vt:lpwstr>../law/土地法.doc</vt:lpwstr>
      </vt:variant>
      <vt:variant>
        <vt:lpwstr/>
      </vt:variant>
      <vt:variant>
        <vt:i4>1006131006</vt:i4>
      </vt:variant>
      <vt:variant>
        <vt:i4>2412</vt:i4>
      </vt:variant>
      <vt:variant>
        <vt:i4>0</vt:i4>
      </vt:variant>
      <vt:variant>
        <vt:i4>5</vt:i4>
      </vt:variant>
      <vt:variant>
        <vt:lpwstr>../law/土地法.doc</vt:lpwstr>
      </vt:variant>
      <vt:variant>
        <vt:lpwstr/>
      </vt:variant>
      <vt:variant>
        <vt:i4>1006131006</vt:i4>
      </vt:variant>
      <vt:variant>
        <vt:i4>2409</vt:i4>
      </vt:variant>
      <vt:variant>
        <vt:i4>0</vt:i4>
      </vt:variant>
      <vt:variant>
        <vt:i4>5</vt:i4>
      </vt:variant>
      <vt:variant>
        <vt:lpwstr>../law/土地法.doc</vt:lpwstr>
      </vt:variant>
      <vt:variant>
        <vt:lpwstr/>
      </vt:variant>
      <vt:variant>
        <vt:i4>1006131006</vt:i4>
      </vt:variant>
      <vt:variant>
        <vt:i4>2406</vt:i4>
      </vt:variant>
      <vt:variant>
        <vt:i4>0</vt:i4>
      </vt:variant>
      <vt:variant>
        <vt:i4>5</vt:i4>
      </vt:variant>
      <vt:variant>
        <vt:lpwstr>../law/土地法.doc</vt:lpwstr>
      </vt:variant>
      <vt:variant>
        <vt:lpwstr/>
      </vt:variant>
      <vt:variant>
        <vt:i4>1006131006</vt:i4>
      </vt:variant>
      <vt:variant>
        <vt:i4>2403</vt:i4>
      </vt:variant>
      <vt:variant>
        <vt:i4>0</vt:i4>
      </vt:variant>
      <vt:variant>
        <vt:i4>5</vt:i4>
      </vt:variant>
      <vt:variant>
        <vt:lpwstr>../law/土地法.doc</vt:lpwstr>
      </vt:variant>
      <vt:variant>
        <vt:lpwstr/>
      </vt:variant>
      <vt:variant>
        <vt:i4>1615035814</vt:i4>
      </vt:variant>
      <vt:variant>
        <vt:i4>2400</vt:i4>
      </vt:variant>
      <vt:variant>
        <vt:i4>0</vt:i4>
      </vt:variant>
      <vt:variant>
        <vt:i4>5</vt:i4>
      </vt:variant>
      <vt:variant>
        <vt:lpwstr>../law/土地徵收條例.doc</vt:lpwstr>
      </vt:variant>
      <vt:variant>
        <vt:lpwstr/>
      </vt:variant>
      <vt:variant>
        <vt:i4>-1888311047</vt:i4>
      </vt:variant>
      <vt:variant>
        <vt:i4>2397</vt:i4>
      </vt:variant>
      <vt:variant>
        <vt:i4>0</vt:i4>
      </vt:variant>
      <vt:variant>
        <vt:i4>5</vt:i4>
      </vt:variant>
      <vt:variant>
        <vt:lpwstr>../law3/土地登記規則.doc</vt:lpwstr>
      </vt:variant>
      <vt:variant>
        <vt:lpwstr/>
      </vt:variant>
      <vt:variant>
        <vt:i4>1638560749</vt:i4>
      </vt:variant>
      <vt:variant>
        <vt:i4>2394</vt:i4>
      </vt:variant>
      <vt:variant>
        <vt:i4>0</vt:i4>
      </vt:variant>
      <vt:variant>
        <vt:i4>5</vt:i4>
      </vt:variant>
      <vt:variant>
        <vt:lpwstr>../law/平均地權條例.doc</vt:lpwstr>
      </vt:variant>
      <vt:variant>
        <vt:lpwstr/>
      </vt:variant>
      <vt:variant>
        <vt:i4>1006131006</vt:i4>
      </vt:variant>
      <vt:variant>
        <vt:i4>2391</vt:i4>
      </vt:variant>
      <vt:variant>
        <vt:i4>0</vt:i4>
      </vt:variant>
      <vt:variant>
        <vt:i4>5</vt:i4>
      </vt:variant>
      <vt:variant>
        <vt:lpwstr>../law/土地法.doc</vt:lpwstr>
      </vt:variant>
      <vt:variant>
        <vt:lpwstr/>
      </vt:variant>
      <vt:variant>
        <vt:i4>1006131006</vt:i4>
      </vt:variant>
      <vt:variant>
        <vt:i4>2388</vt:i4>
      </vt:variant>
      <vt:variant>
        <vt:i4>0</vt:i4>
      </vt:variant>
      <vt:variant>
        <vt:i4>5</vt:i4>
      </vt:variant>
      <vt:variant>
        <vt:lpwstr>../law/土地法.doc</vt:lpwstr>
      </vt:variant>
      <vt:variant>
        <vt:lpwstr/>
      </vt:variant>
      <vt:variant>
        <vt:i4>957360969</vt:i4>
      </vt:variant>
      <vt:variant>
        <vt:i4>2385</vt:i4>
      </vt:variant>
      <vt:variant>
        <vt:i4>0</vt:i4>
      </vt:variant>
      <vt:variant>
        <vt:i4>5</vt:i4>
      </vt:variant>
      <vt:variant>
        <vt:lpwstr>../law3/原住民保留地開發管理辦法.doc</vt:lpwstr>
      </vt:variant>
      <vt:variant>
        <vt:lpwstr/>
      </vt:variant>
      <vt:variant>
        <vt:i4>-1275961741</vt:i4>
      </vt:variant>
      <vt:variant>
        <vt:i4>2382</vt:i4>
      </vt:variant>
      <vt:variant>
        <vt:i4>0</vt:i4>
      </vt:variant>
      <vt:variant>
        <vt:i4>5</vt:i4>
      </vt:variant>
      <vt:variant>
        <vt:lpwstr>../law/土地法施行法.doc</vt:lpwstr>
      </vt:variant>
      <vt:variant>
        <vt:lpwstr/>
      </vt:variant>
      <vt:variant>
        <vt:i4>1855975214</vt:i4>
      </vt:variant>
      <vt:variant>
        <vt:i4>2379</vt:i4>
      </vt:variant>
      <vt:variant>
        <vt:i4>0</vt:i4>
      </vt:variant>
      <vt:variant>
        <vt:i4>5</vt:i4>
      </vt:variant>
      <vt:variant>
        <vt:lpwstr>../law/行政訴訟法.doc</vt:lpwstr>
      </vt:variant>
      <vt:variant>
        <vt:lpwstr/>
      </vt:variant>
      <vt:variant>
        <vt:i4>-1633666114</vt:i4>
      </vt:variant>
      <vt:variant>
        <vt:i4>2376</vt:i4>
      </vt:variant>
      <vt:variant>
        <vt:i4>0</vt:i4>
      </vt:variant>
      <vt:variant>
        <vt:i4>5</vt:i4>
      </vt:variant>
      <vt:variant>
        <vt:lpwstr>../law/行政程序法.doc</vt:lpwstr>
      </vt:variant>
      <vt:variant>
        <vt:lpwstr/>
      </vt:variant>
      <vt:variant>
        <vt:i4>-1223947609</vt:i4>
      </vt:variant>
      <vt:variant>
        <vt:i4>2373</vt:i4>
      </vt:variant>
      <vt:variant>
        <vt:i4>0</vt:i4>
      </vt:variant>
      <vt:variant>
        <vt:i4>5</vt:i4>
      </vt:variant>
      <vt:variant>
        <vt:lpwstr>../law/國家賠償法.doc</vt:lpwstr>
      </vt:variant>
      <vt:variant>
        <vt:lpwstr/>
      </vt:variant>
      <vt:variant>
        <vt:i4>-1633666114</vt:i4>
      </vt:variant>
      <vt:variant>
        <vt:i4>2370</vt:i4>
      </vt:variant>
      <vt:variant>
        <vt:i4>0</vt:i4>
      </vt:variant>
      <vt:variant>
        <vt:i4>5</vt:i4>
      </vt:variant>
      <vt:variant>
        <vt:lpwstr>../law/行政程序法.doc</vt:lpwstr>
      </vt:variant>
      <vt:variant>
        <vt:lpwstr/>
      </vt:variant>
      <vt:variant>
        <vt:i4>7274612</vt:i4>
      </vt:variant>
      <vt:variant>
        <vt:i4>2367</vt:i4>
      </vt:variant>
      <vt:variant>
        <vt:i4>0</vt:i4>
      </vt:variant>
      <vt:variant>
        <vt:i4>5</vt:i4>
      </vt:variant>
      <vt:variant>
        <vt:lpwstr/>
      </vt:variant>
      <vt:variant>
        <vt:lpwstr>top</vt:lpwstr>
      </vt:variant>
      <vt:variant>
        <vt:i4>3145825</vt:i4>
      </vt:variant>
      <vt:variant>
        <vt:i4>2364</vt:i4>
      </vt:variant>
      <vt:variant>
        <vt:i4>0</vt:i4>
      </vt:variant>
      <vt:variant>
        <vt:i4>5</vt:i4>
      </vt:variant>
      <vt:variant>
        <vt:lpwstr/>
      </vt:variant>
      <vt:variant>
        <vt:lpwstr>a01</vt:lpwstr>
      </vt:variant>
      <vt:variant>
        <vt:i4>761215919</vt:i4>
      </vt:variant>
      <vt:variant>
        <vt:i4>2361</vt:i4>
      </vt:variant>
      <vt:variant>
        <vt:i4>0</vt:i4>
      </vt:variant>
      <vt:variant>
        <vt:i4>5</vt:i4>
      </vt:variant>
      <vt:variant>
        <vt:lpwstr>../law/土地稅法.doc</vt:lpwstr>
      </vt:variant>
      <vt:variant>
        <vt:lpwstr>a19</vt:lpwstr>
      </vt:variant>
      <vt:variant>
        <vt:i4>1471624377</vt:i4>
      </vt:variant>
      <vt:variant>
        <vt:i4>2358</vt:i4>
      </vt:variant>
      <vt:variant>
        <vt:i4>0</vt:i4>
      </vt:variant>
      <vt:variant>
        <vt:i4>5</vt:i4>
      </vt:variant>
      <vt:variant>
        <vt:lpwstr>../law/房屋稅條例.doc</vt:lpwstr>
      </vt:variant>
      <vt:variant>
        <vt:lpwstr>a4</vt:lpwstr>
      </vt:variant>
      <vt:variant>
        <vt:i4>761019311</vt:i4>
      </vt:variant>
      <vt:variant>
        <vt:i4>2355</vt:i4>
      </vt:variant>
      <vt:variant>
        <vt:i4>0</vt:i4>
      </vt:variant>
      <vt:variant>
        <vt:i4>5</vt:i4>
      </vt:variant>
      <vt:variant>
        <vt:lpwstr>../law/土地稅法.doc</vt:lpwstr>
      </vt:variant>
      <vt:variant>
        <vt:lpwstr>a28</vt:lpwstr>
      </vt:variant>
      <vt:variant>
        <vt:i4>1006131006</vt:i4>
      </vt:variant>
      <vt:variant>
        <vt:i4>2352</vt:i4>
      </vt:variant>
      <vt:variant>
        <vt:i4>0</vt:i4>
      </vt:variant>
      <vt:variant>
        <vt:i4>5</vt:i4>
      </vt:variant>
      <vt:variant>
        <vt:lpwstr>../law/土地法.doc</vt:lpwstr>
      </vt:variant>
      <vt:variant>
        <vt:lpwstr/>
      </vt:variant>
      <vt:variant>
        <vt:i4>1471296697</vt:i4>
      </vt:variant>
      <vt:variant>
        <vt:i4>2349</vt:i4>
      </vt:variant>
      <vt:variant>
        <vt:i4>0</vt:i4>
      </vt:variant>
      <vt:variant>
        <vt:i4>5</vt:i4>
      </vt:variant>
      <vt:variant>
        <vt:lpwstr>../law/房屋稅條例.doc</vt:lpwstr>
      </vt:variant>
      <vt:variant>
        <vt:lpwstr>a14</vt:lpwstr>
      </vt:variant>
      <vt:variant>
        <vt:i4>1638560749</vt:i4>
      </vt:variant>
      <vt:variant>
        <vt:i4>2346</vt:i4>
      </vt:variant>
      <vt:variant>
        <vt:i4>0</vt:i4>
      </vt:variant>
      <vt:variant>
        <vt:i4>5</vt:i4>
      </vt:variant>
      <vt:variant>
        <vt:lpwstr>../law/平均地權條例.doc</vt:lpwstr>
      </vt:variant>
      <vt:variant>
        <vt:lpwstr/>
      </vt:variant>
      <vt:variant>
        <vt:i4>1003181919</vt:i4>
      </vt:variant>
      <vt:variant>
        <vt:i4>2343</vt:i4>
      </vt:variant>
      <vt:variant>
        <vt:i4>0</vt:i4>
      </vt:variant>
      <vt:variant>
        <vt:i4>5</vt:i4>
      </vt:variant>
      <vt:variant>
        <vt:lpwstr>../law/土地法.doc</vt:lpwstr>
      </vt:variant>
      <vt:variant>
        <vt:lpwstr>a3</vt:lpwstr>
      </vt:variant>
      <vt:variant>
        <vt:i4>-1888311047</vt:i4>
      </vt:variant>
      <vt:variant>
        <vt:i4>2340</vt:i4>
      </vt:variant>
      <vt:variant>
        <vt:i4>0</vt:i4>
      </vt:variant>
      <vt:variant>
        <vt:i4>5</vt:i4>
      </vt:variant>
      <vt:variant>
        <vt:lpwstr>../law3/土地登記規則.doc</vt:lpwstr>
      </vt:variant>
      <vt:variant>
        <vt:lpwstr/>
      </vt:variant>
      <vt:variant>
        <vt:i4>1638560749</vt:i4>
      </vt:variant>
      <vt:variant>
        <vt:i4>2337</vt:i4>
      </vt:variant>
      <vt:variant>
        <vt:i4>0</vt:i4>
      </vt:variant>
      <vt:variant>
        <vt:i4>5</vt:i4>
      </vt:variant>
      <vt:variant>
        <vt:lpwstr>../law/平均地權條例.doc</vt:lpwstr>
      </vt:variant>
      <vt:variant>
        <vt:lpwstr/>
      </vt:variant>
      <vt:variant>
        <vt:i4>1006131006</vt:i4>
      </vt:variant>
      <vt:variant>
        <vt:i4>2334</vt:i4>
      </vt:variant>
      <vt:variant>
        <vt:i4>0</vt:i4>
      </vt:variant>
      <vt:variant>
        <vt:i4>5</vt:i4>
      </vt:variant>
      <vt:variant>
        <vt:lpwstr>../law/土地法.doc</vt:lpwstr>
      </vt:variant>
      <vt:variant>
        <vt:lpwstr/>
      </vt:variant>
      <vt:variant>
        <vt:i4>-1633666114</vt:i4>
      </vt:variant>
      <vt:variant>
        <vt:i4>2331</vt:i4>
      </vt:variant>
      <vt:variant>
        <vt:i4>0</vt:i4>
      </vt:variant>
      <vt:variant>
        <vt:i4>5</vt:i4>
      </vt:variant>
      <vt:variant>
        <vt:lpwstr>../law/行政程序法.doc</vt:lpwstr>
      </vt:variant>
      <vt:variant>
        <vt:lpwstr/>
      </vt:variant>
      <vt:variant>
        <vt:i4>1006131006</vt:i4>
      </vt:variant>
      <vt:variant>
        <vt:i4>2328</vt:i4>
      </vt:variant>
      <vt:variant>
        <vt:i4>0</vt:i4>
      </vt:variant>
      <vt:variant>
        <vt:i4>5</vt:i4>
      </vt:variant>
      <vt:variant>
        <vt:lpwstr>../law/土地法.doc</vt:lpwstr>
      </vt:variant>
      <vt:variant>
        <vt:lpwstr/>
      </vt:variant>
      <vt:variant>
        <vt:i4>-630854809</vt:i4>
      </vt:variant>
      <vt:variant>
        <vt:i4>2325</vt:i4>
      </vt:variant>
      <vt:variant>
        <vt:i4>0</vt:i4>
      </vt:variant>
      <vt:variant>
        <vt:i4>5</vt:i4>
      </vt:variant>
      <vt:variant>
        <vt:lpwstr>../law3/地籍測量實施規則.doc</vt:lpwstr>
      </vt:variant>
      <vt:variant>
        <vt:lpwstr/>
      </vt:variant>
      <vt:variant>
        <vt:i4>1006131006</vt:i4>
      </vt:variant>
      <vt:variant>
        <vt:i4>2321</vt:i4>
      </vt:variant>
      <vt:variant>
        <vt:i4>0</vt:i4>
      </vt:variant>
      <vt:variant>
        <vt:i4>5</vt:i4>
      </vt:variant>
      <vt:variant>
        <vt:lpwstr>../law/土地法.doc</vt:lpwstr>
      </vt:variant>
      <vt:variant>
        <vt:lpwstr/>
      </vt:variant>
      <vt:variant>
        <vt:i4>1006131006</vt:i4>
      </vt:variant>
      <vt:variant>
        <vt:i4>2319</vt:i4>
      </vt:variant>
      <vt:variant>
        <vt:i4>0</vt:i4>
      </vt:variant>
      <vt:variant>
        <vt:i4>5</vt:i4>
      </vt:variant>
      <vt:variant>
        <vt:lpwstr>../law/土地法.doc</vt:lpwstr>
      </vt:variant>
      <vt:variant>
        <vt:lpwstr/>
      </vt:variant>
      <vt:variant>
        <vt:i4>-1223947609</vt:i4>
      </vt:variant>
      <vt:variant>
        <vt:i4>2316</vt:i4>
      </vt:variant>
      <vt:variant>
        <vt:i4>0</vt:i4>
      </vt:variant>
      <vt:variant>
        <vt:i4>5</vt:i4>
      </vt:variant>
      <vt:variant>
        <vt:lpwstr>../law/國家賠償法.doc</vt:lpwstr>
      </vt:variant>
      <vt:variant>
        <vt:lpwstr/>
      </vt:variant>
      <vt:variant>
        <vt:i4>1818586366</vt:i4>
      </vt:variant>
      <vt:variant>
        <vt:i4>2313</vt:i4>
      </vt:variant>
      <vt:variant>
        <vt:i4>0</vt:i4>
      </vt:variant>
      <vt:variant>
        <vt:i4>5</vt:i4>
      </vt:variant>
      <vt:variant>
        <vt:lpwstr>../law/民法.doc</vt:lpwstr>
      </vt:variant>
      <vt:variant>
        <vt:lpwstr/>
      </vt:variant>
      <vt:variant>
        <vt:i4>1471296697</vt:i4>
      </vt:variant>
      <vt:variant>
        <vt:i4>2310</vt:i4>
      </vt:variant>
      <vt:variant>
        <vt:i4>0</vt:i4>
      </vt:variant>
      <vt:variant>
        <vt:i4>5</vt:i4>
      </vt:variant>
      <vt:variant>
        <vt:lpwstr>../law/房屋稅條例.doc</vt:lpwstr>
      </vt:variant>
      <vt:variant>
        <vt:lpwstr>a11</vt:lpwstr>
      </vt:variant>
      <vt:variant>
        <vt:i4>1640393982</vt:i4>
      </vt:variant>
      <vt:variant>
        <vt:i4>2307</vt:i4>
      </vt:variant>
      <vt:variant>
        <vt:i4>0</vt:i4>
      </vt:variant>
      <vt:variant>
        <vt:i4>5</vt:i4>
      </vt:variant>
      <vt:variant>
        <vt:lpwstr>../law/憲法.doc</vt:lpwstr>
      </vt:variant>
      <vt:variant>
        <vt:lpwstr/>
      </vt:variant>
      <vt:variant>
        <vt:i4>1006131006</vt:i4>
      </vt:variant>
      <vt:variant>
        <vt:i4>2304</vt:i4>
      </vt:variant>
      <vt:variant>
        <vt:i4>0</vt:i4>
      </vt:variant>
      <vt:variant>
        <vt:i4>5</vt:i4>
      </vt:variant>
      <vt:variant>
        <vt:lpwstr>../law/土地法.doc</vt:lpwstr>
      </vt:variant>
      <vt:variant>
        <vt:lpwstr/>
      </vt:variant>
      <vt:variant>
        <vt:i4>1006131006</vt:i4>
      </vt:variant>
      <vt:variant>
        <vt:i4>2301</vt:i4>
      </vt:variant>
      <vt:variant>
        <vt:i4>0</vt:i4>
      </vt:variant>
      <vt:variant>
        <vt:i4>5</vt:i4>
      </vt:variant>
      <vt:variant>
        <vt:lpwstr>../law/土地法.doc</vt:lpwstr>
      </vt:variant>
      <vt:variant>
        <vt:lpwstr/>
      </vt:variant>
      <vt:variant>
        <vt:i4>1006131006</vt:i4>
      </vt:variant>
      <vt:variant>
        <vt:i4>2298</vt:i4>
      </vt:variant>
      <vt:variant>
        <vt:i4>0</vt:i4>
      </vt:variant>
      <vt:variant>
        <vt:i4>5</vt:i4>
      </vt:variant>
      <vt:variant>
        <vt:lpwstr>../law/土地法.doc</vt:lpwstr>
      </vt:variant>
      <vt:variant>
        <vt:lpwstr/>
      </vt:variant>
      <vt:variant>
        <vt:i4>1006131006</vt:i4>
      </vt:variant>
      <vt:variant>
        <vt:i4>2295</vt:i4>
      </vt:variant>
      <vt:variant>
        <vt:i4>0</vt:i4>
      </vt:variant>
      <vt:variant>
        <vt:i4>5</vt:i4>
      </vt:variant>
      <vt:variant>
        <vt:lpwstr>../law/土地法.doc</vt:lpwstr>
      </vt:variant>
      <vt:variant>
        <vt:lpwstr/>
      </vt:variant>
      <vt:variant>
        <vt:i4>1638560749</vt:i4>
      </vt:variant>
      <vt:variant>
        <vt:i4>2292</vt:i4>
      </vt:variant>
      <vt:variant>
        <vt:i4>0</vt:i4>
      </vt:variant>
      <vt:variant>
        <vt:i4>5</vt:i4>
      </vt:variant>
      <vt:variant>
        <vt:lpwstr>../law/平均地權條例.doc</vt:lpwstr>
      </vt:variant>
      <vt:variant>
        <vt:lpwstr/>
      </vt:variant>
      <vt:variant>
        <vt:i4>1618378183</vt:i4>
      </vt:variant>
      <vt:variant>
        <vt:i4>2289</vt:i4>
      </vt:variant>
      <vt:variant>
        <vt:i4>0</vt:i4>
      </vt:variant>
      <vt:variant>
        <vt:i4>5</vt:i4>
      </vt:variant>
      <vt:variant>
        <vt:lpwstr>../law/土地徵收條例.doc</vt:lpwstr>
      </vt:variant>
      <vt:variant>
        <vt:lpwstr>a58</vt:lpwstr>
      </vt:variant>
      <vt:variant>
        <vt:i4>1638560749</vt:i4>
      </vt:variant>
      <vt:variant>
        <vt:i4>2286</vt:i4>
      </vt:variant>
      <vt:variant>
        <vt:i4>0</vt:i4>
      </vt:variant>
      <vt:variant>
        <vt:i4>5</vt:i4>
      </vt:variant>
      <vt:variant>
        <vt:lpwstr>../law/平均地權條例.doc</vt:lpwstr>
      </vt:variant>
      <vt:variant>
        <vt:lpwstr/>
      </vt:variant>
      <vt:variant>
        <vt:i4>761215919</vt:i4>
      </vt:variant>
      <vt:variant>
        <vt:i4>2283</vt:i4>
      </vt:variant>
      <vt:variant>
        <vt:i4>0</vt:i4>
      </vt:variant>
      <vt:variant>
        <vt:i4>5</vt:i4>
      </vt:variant>
      <vt:variant>
        <vt:lpwstr>../law/土地稅法.doc</vt:lpwstr>
      </vt:variant>
      <vt:variant>
        <vt:lpwstr>a16</vt:lpwstr>
      </vt:variant>
      <vt:variant>
        <vt:i4>831206852</vt:i4>
      </vt:variant>
      <vt:variant>
        <vt:i4>2280</vt:i4>
      </vt:variant>
      <vt:variant>
        <vt:i4>0</vt:i4>
      </vt:variant>
      <vt:variant>
        <vt:i4>5</vt:i4>
      </vt:variant>
      <vt:variant>
        <vt:lpwstr>../law/契稅條例.doc</vt:lpwstr>
      </vt:variant>
      <vt:variant>
        <vt:lpwstr>a3</vt:lpwstr>
      </vt:variant>
      <vt:variant>
        <vt:i4>1615035814</vt:i4>
      </vt:variant>
      <vt:variant>
        <vt:i4>2277</vt:i4>
      </vt:variant>
      <vt:variant>
        <vt:i4>0</vt:i4>
      </vt:variant>
      <vt:variant>
        <vt:i4>5</vt:i4>
      </vt:variant>
      <vt:variant>
        <vt:lpwstr>../law/土地徵收條例.doc</vt:lpwstr>
      </vt:variant>
      <vt:variant>
        <vt:lpwstr/>
      </vt:variant>
      <vt:variant>
        <vt:i4>1615035814</vt:i4>
      </vt:variant>
      <vt:variant>
        <vt:i4>2274</vt:i4>
      </vt:variant>
      <vt:variant>
        <vt:i4>0</vt:i4>
      </vt:variant>
      <vt:variant>
        <vt:i4>5</vt:i4>
      </vt:variant>
      <vt:variant>
        <vt:lpwstr>../law/土地徵收條例.doc</vt:lpwstr>
      </vt:variant>
      <vt:variant>
        <vt:lpwstr/>
      </vt:variant>
      <vt:variant>
        <vt:i4>1006131006</vt:i4>
      </vt:variant>
      <vt:variant>
        <vt:i4>2271</vt:i4>
      </vt:variant>
      <vt:variant>
        <vt:i4>0</vt:i4>
      </vt:variant>
      <vt:variant>
        <vt:i4>5</vt:i4>
      </vt:variant>
      <vt:variant>
        <vt:lpwstr>../law/土地法.doc</vt:lpwstr>
      </vt:variant>
      <vt:variant>
        <vt:lpwstr/>
      </vt:variant>
      <vt:variant>
        <vt:i4>-1497853681</vt:i4>
      </vt:variant>
      <vt:variant>
        <vt:i4>2268</vt:i4>
      </vt:variant>
      <vt:variant>
        <vt:i4>0</vt:i4>
      </vt:variant>
      <vt:variant>
        <vt:i4>5</vt:i4>
      </vt:variant>
      <vt:variant>
        <vt:lpwstr>../law/市區道路條例.doc</vt:lpwstr>
      </vt:variant>
      <vt:variant>
        <vt:lpwstr/>
      </vt:variant>
      <vt:variant>
        <vt:i4>1638560749</vt:i4>
      </vt:variant>
      <vt:variant>
        <vt:i4>2265</vt:i4>
      </vt:variant>
      <vt:variant>
        <vt:i4>0</vt:i4>
      </vt:variant>
      <vt:variant>
        <vt:i4>5</vt:i4>
      </vt:variant>
      <vt:variant>
        <vt:lpwstr>../law/平均地權條例.doc</vt:lpwstr>
      </vt:variant>
      <vt:variant>
        <vt:lpwstr/>
      </vt:variant>
      <vt:variant>
        <vt:i4>1006131006</vt:i4>
      </vt:variant>
      <vt:variant>
        <vt:i4>2262</vt:i4>
      </vt:variant>
      <vt:variant>
        <vt:i4>0</vt:i4>
      </vt:variant>
      <vt:variant>
        <vt:i4>5</vt:i4>
      </vt:variant>
      <vt:variant>
        <vt:lpwstr>../law/土地法.doc</vt:lpwstr>
      </vt:variant>
      <vt:variant>
        <vt:lpwstr/>
      </vt:variant>
      <vt:variant>
        <vt:i4>-1318968826</vt:i4>
      </vt:variant>
      <vt:variant>
        <vt:i4>2259</vt:i4>
      </vt:variant>
      <vt:variant>
        <vt:i4>0</vt:i4>
      </vt:variant>
      <vt:variant>
        <vt:i4>5</vt:i4>
      </vt:variant>
      <vt:variant>
        <vt:lpwstr>../law/山坡地保育利用條例.doc</vt:lpwstr>
      </vt:variant>
      <vt:variant>
        <vt:lpwstr/>
      </vt:variant>
      <vt:variant>
        <vt:i4>957360969</vt:i4>
      </vt:variant>
      <vt:variant>
        <vt:i4>2256</vt:i4>
      </vt:variant>
      <vt:variant>
        <vt:i4>0</vt:i4>
      </vt:variant>
      <vt:variant>
        <vt:i4>5</vt:i4>
      </vt:variant>
      <vt:variant>
        <vt:lpwstr>../law3/原住民保留地開發管理辦法.doc</vt:lpwstr>
      </vt:variant>
      <vt:variant>
        <vt:lpwstr/>
      </vt:variant>
      <vt:variant>
        <vt:i4>-1629457390</vt:i4>
      </vt:variant>
      <vt:variant>
        <vt:i4>2253</vt:i4>
      </vt:variant>
      <vt:variant>
        <vt:i4>0</vt:i4>
      </vt:variant>
      <vt:variant>
        <vt:i4>5</vt:i4>
      </vt:variant>
      <vt:variant>
        <vt:lpwstr>../law/都市更新條例.doc</vt:lpwstr>
      </vt:variant>
      <vt:variant>
        <vt:lpwstr/>
      </vt:variant>
      <vt:variant>
        <vt:i4>-1246813510</vt:i4>
      </vt:variant>
      <vt:variant>
        <vt:i4>2250</vt:i4>
      </vt:variant>
      <vt:variant>
        <vt:i4>0</vt:i4>
      </vt:variant>
      <vt:variant>
        <vt:i4>5</vt:i4>
      </vt:variant>
      <vt:variant>
        <vt:lpwstr>../law/區域計畫法.doc</vt:lpwstr>
      </vt:variant>
      <vt:variant>
        <vt:lpwstr/>
      </vt:variant>
      <vt:variant>
        <vt:i4>-1859683688</vt:i4>
      </vt:variant>
      <vt:variant>
        <vt:i4>2247</vt:i4>
      </vt:variant>
      <vt:variant>
        <vt:i4>0</vt:i4>
      </vt:variant>
      <vt:variant>
        <vt:i4>5</vt:i4>
      </vt:variant>
      <vt:variant>
        <vt:lpwstr>../law/農業發展條例.doc</vt:lpwstr>
      </vt:variant>
      <vt:variant>
        <vt:lpwstr/>
      </vt:variant>
      <vt:variant>
        <vt:i4>-807689446</vt:i4>
      </vt:variant>
      <vt:variant>
        <vt:i4>2244</vt:i4>
      </vt:variant>
      <vt:variant>
        <vt:i4>0</vt:i4>
      </vt:variant>
      <vt:variant>
        <vt:i4>5</vt:i4>
      </vt:variant>
      <vt:variant>
        <vt:lpwstr>../law/新市鎮開發條例.doc</vt:lpwstr>
      </vt:variant>
      <vt:variant>
        <vt:lpwstr/>
      </vt:variant>
      <vt:variant>
        <vt:i4>-1225908293</vt:i4>
      </vt:variant>
      <vt:variant>
        <vt:i4>2241</vt:i4>
      </vt:variant>
      <vt:variant>
        <vt:i4>0</vt:i4>
      </vt:variant>
      <vt:variant>
        <vt:i4>5</vt:i4>
      </vt:variant>
      <vt:variant>
        <vt:lpwstr>../law/耕地三七五減租條例.doc</vt:lpwstr>
      </vt:variant>
      <vt:variant>
        <vt:lpwstr/>
      </vt:variant>
      <vt:variant>
        <vt:i4>1006131006</vt:i4>
      </vt:variant>
      <vt:variant>
        <vt:i4>2238</vt:i4>
      </vt:variant>
      <vt:variant>
        <vt:i4>0</vt:i4>
      </vt:variant>
      <vt:variant>
        <vt:i4>5</vt:i4>
      </vt:variant>
      <vt:variant>
        <vt:lpwstr>../law/土地法.doc</vt:lpwstr>
      </vt:variant>
      <vt:variant>
        <vt:lpwstr/>
      </vt:variant>
      <vt:variant>
        <vt:i4>1638560749</vt:i4>
      </vt:variant>
      <vt:variant>
        <vt:i4>2235</vt:i4>
      </vt:variant>
      <vt:variant>
        <vt:i4>0</vt:i4>
      </vt:variant>
      <vt:variant>
        <vt:i4>5</vt:i4>
      </vt:variant>
      <vt:variant>
        <vt:lpwstr>../law/平均地權條例.doc</vt:lpwstr>
      </vt:variant>
      <vt:variant>
        <vt:lpwstr/>
      </vt:variant>
      <vt:variant>
        <vt:i4>1638560749</vt:i4>
      </vt:variant>
      <vt:variant>
        <vt:i4>2232</vt:i4>
      </vt:variant>
      <vt:variant>
        <vt:i4>0</vt:i4>
      </vt:variant>
      <vt:variant>
        <vt:i4>5</vt:i4>
      </vt:variant>
      <vt:variant>
        <vt:lpwstr>../law/平均地權條例.doc</vt:lpwstr>
      </vt:variant>
      <vt:variant>
        <vt:lpwstr/>
      </vt:variant>
      <vt:variant>
        <vt:i4>1615035814</vt:i4>
      </vt:variant>
      <vt:variant>
        <vt:i4>2229</vt:i4>
      </vt:variant>
      <vt:variant>
        <vt:i4>0</vt:i4>
      </vt:variant>
      <vt:variant>
        <vt:i4>5</vt:i4>
      </vt:variant>
      <vt:variant>
        <vt:lpwstr>../law/土地徵收條例.doc</vt:lpwstr>
      </vt:variant>
      <vt:variant>
        <vt:lpwstr/>
      </vt:variant>
      <vt:variant>
        <vt:i4>1638560749</vt:i4>
      </vt:variant>
      <vt:variant>
        <vt:i4>2226</vt:i4>
      </vt:variant>
      <vt:variant>
        <vt:i4>0</vt:i4>
      </vt:variant>
      <vt:variant>
        <vt:i4>5</vt:i4>
      </vt:variant>
      <vt:variant>
        <vt:lpwstr>../law/平均地權條例.doc</vt:lpwstr>
      </vt:variant>
      <vt:variant>
        <vt:lpwstr/>
      </vt:variant>
      <vt:variant>
        <vt:i4>1006131006</vt:i4>
      </vt:variant>
      <vt:variant>
        <vt:i4>2223</vt:i4>
      </vt:variant>
      <vt:variant>
        <vt:i4>0</vt:i4>
      </vt:variant>
      <vt:variant>
        <vt:i4>5</vt:i4>
      </vt:variant>
      <vt:variant>
        <vt:lpwstr>../law/土地法.doc</vt:lpwstr>
      </vt:variant>
      <vt:variant>
        <vt:lpwstr/>
      </vt:variant>
      <vt:variant>
        <vt:i4>1006131006</vt:i4>
      </vt:variant>
      <vt:variant>
        <vt:i4>2220</vt:i4>
      </vt:variant>
      <vt:variant>
        <vt:i4>0</vt:i4>
      </vt:variant>
      <vt:variant>
        <vt:i4>5</vt:i4>
      </vt:variant>
      <vt:variant>
        <vt:lpwstr>../law/土地法.doc</vt:lpwstr>
      </vt:variant>
      <vt:variant>
        <vt:lpwstr/>
      </vt:variant>
      <vt:variant>
        <vt:i4>7274612</vt:i4>
      </vt:variant>
      <vt:variant>
        <vt:i4>2217</vt:i4>
      </vt:variant>
      <vt:variant>
        <vt:i4>0</vt:i4>
      </vt:variant>
      <vt:variant>
        <vt:i4>5</vt:i4>
      </vt:variant>
      <vt:variant>
        <vt:lpwstr/>
      </vt:variant>
      <vt:variant>
        <vt:lpwstr>top</vt:lpwstr>
      </vt:variant>
      <vt:variant>
        <vt:i4>3145825</vt:i4>
      </vt:variant>
      <vt:variant>
        <vt:i4>2214</vt:i4>
      </vt:variant>
      <vt:variant>
        <vt:i4>0</vt:i4>
      </vt:variant>
      <vt:variant>
        <vt:i4>5</vt:i4>
      </vt:variant>
      <vt:variant>
        <vt:lpwstr/>
      </vt:variant>
      <vt:variant>
        <vt:lpwstr>a02</vt:lpwstr>
      </vt:variant>
      <vt:variant>
        <vt:i4>1615035814</vt:i4>
      </vt:variant>
      <vt:variant>
        <vt:i4>2211</vt:i4>
      </vt:variant>
      <vt:variant>
        <vt:i4>0</vt:i4>
      </vt:variant>
      <vt:variant>
        <vt:i4>5</vt:i4>
      </vt:variant>
      <vt:variant>
        <vt:lpwstr>../law/土地徵收條例.doc</vt:lpwstr>
      </vt:variant>
      <vt:variant>
        <vt:lpwstr/>
      </vt:variant>
      <vt:variant>
        <vt:i4>1615035814</vt:i4>
      </vt:variant>
      <vt:variant>
        <vt:i4>2208</vt:i4>
      </vt:variant>
      <vt:variant>
        <vt:i4>0</vt:i4>
      </vt:variant>
      <vt:variant>
        <vt:i4>5</vt:i4>
      </vt:variant>
      <vt:variant>
        <vt:lpwstr>../law/土地徵收條例.doc</vt:lpwstr>
      </vt:variant>
      <vt:variant>
        <vt:lpwstr/>
      </vt:variant>
      <vt:variant>
        <vt:i4>1615035814</vt:i4>
      </vt:variant>
      <vt:variant>
        <vt:i4>2205</vt:i4>
      </vt:variant>
      <vt:variant>
        <vt:i4>0</vt:i4>
      </vt:variant>
      <vt:variant>
        <vt:i4>5</vt:i4>
      </vt:variant>
      <vt:variant>
        <vt:lpwstr>../law/土地徵收條例.doc</vt:lpwstr>
      </vt:variant>
      <vt:variant>
        <vt:lpwstr/>
      </vt:variant>
      <vt:variant>
        <vt:i4>1638560749</vt:i4>
      </vt:variant>
      <vt:variant>
        <vt:i4>2202</vt:i4>
      </vt:variant>
      <vt:variant>
        <vt:i4>0</vt:i4>
      </vt:variant>
      <vt:variant>
        <vt:i4>5</vt:i4>
      </vt:variant>
      <vt:variant>
        <vt:lpwstr>../law/平均地權條例.doc</vt:lpwstr>
      </vt:variant>
      <vt:variant>
        <vt:lpwstr/>
      </vt:variant>
      <vt:variant>
        <vt:i4>1615035814</vt:i4>
      </vt:variant>
      <vt:variant>
        <vt:i4>2199</vt:i4>
      </vt:variant>
      <vt:variant>
        <vt:i4>0</vt:i4>
      </vt:variant>
      <vt:variant>
        <vt:i4>5</vt:i4>
      </vt:variant>
      <vt:variant>
        <vt:lpwstr>../law/土地徵收條例.doc</vt:lpwstr>
      </vt:variant>
      <vt:variant>
        <vt:lpwstr/>
      </vt:variant>
      <vt:variant>
        <vt:i4>1006131006</vt:i4>
      </vt:variant>
      <vt:variant>
        <vt:i4>2196</vt:i4>
      </vt:variant>
      <vt:variant>
        <vt:i4>0</vt:i4>
      </vt:variant>
      <vt:variant>
        <vt:i4>5</vt:i4>
      </vt:variant>
      <vt:variant>
        <vt:lpwstr>../law/土地法.doc</vt:lpwstr>
      </vt:variant>
      <vt:variant>
        <vt:lpwstr/>
      </vt:variant>
      <vt:variant>
        <vt:i4>1638560749</vt:i4>
      </vt:variant>
      <vt:variant>
        <vt:i4>2193</vt:i4>
      </vt:variant>
      <vt:variant>
        <vt:i4>0</vt:i4>
      </vt:variant>
      <vt:variant>
        <vt:i4>5</vt:i4>
      </vt:variant>
      <vt:variant>
        <vt:lpwstr>../law/平均地權條例.doc</vt:lpwstr>
      </vt:variant>
      <vt:variant>
        <vt:lpwstr/>
      </vt:variant>
      <vt:variant>
        <vt:i4>214309789</vt:i4>
      </vt:variant>
      <vt:variant>
        <vt:i4>2190</vt:i4>
      </vt:variant>
      <vt:variant>
        <vt:i4>0</vt:i4>
      </vt:variant>
      <vt:variant>
        <vt:i4>5</vt:i4>
      </vt:variant>
      <vt:variant>
        <vt:lpwstr>../law3/市地重劃實施辦法.doc</vt:lpwstr>
      </vt:variant>
      <vt:variant>
        <vt:lpwstr/>
      </vt:variant>
      <vt:variant>
        <vt:i4>2062084866</vt:i4>
      </vt:variant>
      <vt:variant>
        <vt:i4>2187</vt:i4>
      </vt:variant>
      <vt:variant>
        <vt:i4>0</vt:i4>
      </vt:variant>
      <vt:variant>
        <vt:i4>5</vt:i4>
      </vt:variant>
      <vt:variant>
        <vt:lpwstr>../law3/非都市土地使用管制規則.doc</vt:lpwstr>
      </vt:variant>
      <vt:variant>
        <vt:lpwstr/>
      </vt:variant>
      <vt:variant>
        <vt:i4>1638560749</vt:i4>
      </vt:variant>
      <vt:variant>
        <vt:i4>2184</vt:i4>
      </vt:variant>
      <vt:variant>
        <vt:i4>0</vt:i4>
      </vt:variant>
      <vt:variant>
        <vt:i4>5</vt:i4>
      </vt:variant>
      <vt:variant>
        <vt:lpwstr>../law/平均地權條例.doc</vt:lpwstr>
      </vt:variant>
      <vt:variant>
        <vt:lpwstr/>
      </vt:variant>
      <vt:variant>
        <vt:i4>1637708684</vt:i4>
      </vt:variant>
      <vt:variant>
        <vt:i4>2181</vt:i4>
      </vt:variant>
      <vt:variant>
        <vt:i4>0</vt:i4>
      </vt:variant>
      <vt:variant>
        <vt:i4>5</vt:i4>
      </vt:variant>
      <vt:variant>
        <vt:lpwstr>../law/平均地權條例.doc</vt:lpwstr>
      </vt:variant>
      <vt:variant>
        <vt:lpwstr>a78</vt:lpwstr>
      </vt:variant>
      <vt:variant>
        <vt:i4>1638560749</vt:i4>
      </vt:variant>
      <vt:variant>
        <vt:i4>2178</vt:i4>
      </vt:variant>
      <vt:variant>
        <vt:i4>0</vt:i4>
      </vt:variant>
      <vt:variant>
        <vt:i4>5</vt:i4>
      </vt:variant>
      <vt:variant>
        <vt:lpwstr>../law/平均地權條例.doc</vt:lpwstr>
      </vt:variant>
      <vt:variant>
        <vt:lpwstr/>
      </vt:variant>
      <vt:variant>
        <vt:i4>-1629457390</vt:i4>
      </vt:variant>
      <vt:variant>
        <vt:i4>2175</vt:i4>
      </vt:variant>
      <vt:variant>
        <vt:i4>0</vt:i4>
      </vt:variant>
      <vt:variant>
        <vt:i4>5</vt:i4>
      </vt:variant>
      <vt:variant>
        <vt:lpwstr>../law/都市更新條例.doc</vt:lpwstr>
      </vt:variant>
      <vt:variant>
        <vt:lpwstr/>
      </vt:variant>
      <vt:variant>
        <vt:i4>1980902247</vt:i4>
      </vt:variant>
      <vt:variant>
        <vt:i4>2172</vt:i4>
      </vt:variant>
      <vt:variant>
        <vt:i4>0</vt:i4>
      </vt:variant>
      <vt:variant>
        <vt:i4>5</vt:i4>
      </vt:variant>
      <vt:variant>
        <vt:lpwstr>../law/都市計畫法.doc</vt:lpwstr>
      </vt:variant>
      <vt:variant>
        <vt:lpwstr/>
      </vt:variant>
      <vt:variant>
        <vt:i4>1006131006</vt:i4>
      </vt:variant>
      <vt:variant>
        <vt:i4>2169</vt:i4>
      </vt:variant>
      <vt:variant>
        <vt:i4>0</vt:i4>
      </vt:variant>
      <vt:variant>
        <vt:i4>5</vt:i4>
      </vt:variant>
      <vt:variant>
        <vt:lpwstr>../law/土地法.doc</vt:lpwstr>
      </vt:variant>
      <vt:variant>
        <vt:lpwstr/>
      </vt:variant>
      <vt:variant>
        <vt:i4>-1629457390</vt:i4>
      </vt:variant>
      <vt:variant>
        <vt:i4>2166</vt:i4>
      </vt:variant>
      <vt:variant>
        <vt:i4>0</vt:i4>
      </vt:variant>
      <vt:variant>
        <vt:i4>5</vt:i4>
      </vt:variant>
      <vt:variant>
        <vt:lpwstr>../law/都市更新條例.doc</vt:lpwstr>
      </vt:variant>
      <vt:variant>
        <vt:lpwstr/>
      </vt:variant>
      <vt:variant>
        <vt:i4>1980902247</vt:i4>
      </vt:variant>
      <vt:variant>
        <vt:i4>2163</vt:i4>
      </vt:variant>
      <vt:variant>
        <vt:i4>0</vt:i4>
      </vt:variant>
      <vt:variant>
        <vt:i4>5</vt:i4>
      </vt:variant>
      <vt:variant>
        <vt:lpwstr>../law/都市計畫法.doc</vt:lpwstr>
      </vt:variant>
      <vt:variant>
        <vt:lpwstr/>
      </vt:variant>
      <vt:variant>
        <vt:i4>1980902247</vt:i4>
      </vt:variant>
      <vt:variant>
        <vt:i4>2160</vt:i4>
      </vt:variant>
      <vt:variant>
        <vt:i4>0</vt:i4>
      </vt:variant>
      <vt:variant>
        <vt:i4>5</vt:i4>
      </vt:variant>
      <vt:variant>
        <vt:lpwstr>../law/都市計畫法.doc</vt:lpwstr>
      </vt:variant>
      <vt:variant>
        <vt:lpwstr/>
      </vt:variant>
      <vt:variant>
        <vt:i4>761215919</vt:i4>
      </vt:variant>
      <vt:variant>
        <vt:i4>2157</vt:i4>
      </vt:variant>
      <vt:variant>
        <vt:i4>0</vt:i4>
      </vt:variant>
      <vt:variant>
        <vt:i4>5</vt:i4>
      </vt:variant>
      <vt:variant>
        <vt:lpwstr>../law/土地稅法.doc</vt:lpwstr>
      </vt:variant>
      <vt:variant>
        <vt:lpwstr>a18</vt:lpwstr>
      </vt:variant>
      <vt:variant>
        <vt:i4>761019311</vt:i4>
      </vt:variant>
      <vt:variant>
        <vt:i4>2154</vt:i4>
      </vt:variant>
      <vt:variant>
        <vt:i4>0</vt:i4>
      </vt:variant>
      <vt:variant>
        <vt:i4>5</vt:i4>
      </vt:variant>
      <vt:variant>
        <vt:lpwstr>../law/土地稅法.doc</vt:lpwstr>
      </vt:variant>
      <vt:variant>
        <vt:lpwstr>a28</vt:lpwstr>
      </vt:variant>
      <vt:variant>
        <vt:i4>761084847</vt:i4>
      </vt:variant>
      <vt:variant>
        <vt:i4>2151</vt:i4>
      </vt:variant>
      <vt:variant>
        <vt:i4>0</vt:i4>
      </vt:variant>
      <vt:variant>
        <vt:i4>5</vt:i4>
      </vt:variant>
      <vt:variant>
        <vt:lpwstr>../law/土地稅法.doc</vt:lpwstr>
      </vt:variant>
      <vt:variant>
        <vt:lpwstr>a31</vt:lpwstr>
      </vt:variant>
      <vt:variant>
        <vt:i4>831206852</vt:i4>
      </vt:variant>
      <vt:variant>
        <vt:i4>2148</vt:i4>
      </vt:variant>
      <vt:variant>
        <vt:i4>0</vt:i4>
      </vt:variant>
      <vt:variant>
        <vt:i4>5</vt:i4>
      </vt:variant>
      <vt:variant>
        <vt:lpwstr>../law/契稅條例.doc</vt:lpwstr>
      </vt:variant>
      <vt:variant>
        <vt:lpwstr>a3</vt:lpwstr>
      </vt:variant>
      <vt:variant>
        <vt:i4>1638560749</vt:i4>
      </vt:variant>
      <vt:variant>
        <vt:i4>2145</vt:i4>
      </vt:variant>
      <vt:variant>
        <vt:i4>0</vt:i4>
      </vt:variant>
      <vt:variant>
        <vt:i4>5</vt:i4>
      </vt:variant>
      <vt:variant>
        <vt:lpwstr>../law/平均地權條例.doc</vt:lpwstr>
      </vt:variant>
      <vt:variant>
        <vt:lpwstr/>
      </vt:variant>
      <vt:variant>
        <vt:i4>831206852</vt:i4>
      </vt:variant>
      <vt:variant>
        <vt:i4>2142</vt:i4>
      </vt:variant>
      <vt:variant>
        <vt:i4>0</vt:i4>
      </vt:variant>
      <vt:variant>
        <vt:i4>5</vt:i4>
      </vt:variant>
      <vt:variant>
        <vt:lpwstr>../law/契稅條例.doc</vt:lpwstr>
      </vt:variant>
      <vt:variant>
        <vt:lpwstr>a3</vt:lpwstr>
      </vt:variant>
      <vt:variant>
        <vt:i4>-1219685851</vt:i4>
      </vt:variant>
      <vt:variant>
        <vt:i4>2139</vt:i4>
      </vt:variant>
      <vt:variant>
        <vt:i4>0</vt:i4>
      </vt:variant>
      <vt:variant>
        <vt:i4>5</vt:i4>
      </vt:variant>
      <vt:variant>
        <vt:lpwstr>../law/國有財產法.doc</vt:lpwstr>
      </vt:variant>
      <vt:variant>
        <vt:lpwstr/>
      </vt:variant>
      <vt:variant>
        <vt:i4>1638560749</vt:i4>
      </vt:variant>
      <vt:variant>
        <vt:i4>2136</vt:i4>
      </vt:variant>
      <vt:variant>
        <vt:i4>0</vt:i4>
      </vt:variant>
      <vt:variant>
        <vt:i4>5</vt:i4>
      </vt:variant>
      <vt:variant>
        <vt:lpwstr>../law/平均地權條例.doc</vt:lpwstr>
      </vt:variant>
      <vt:variant>
        <vt:lpwstr/>
      </vt:variant>
      <vt:variant>
        <vt:i4>1006131006</vt:i4>
      </vt:variant>
      <vt:variant>
        <vt:i4>2133</vt:i4>
      </vt:variant>
      <vt:variant>
        <vt:i4>0</vt:i4>
      </vt:variant>
      <vt:variant>
        <vt:i4>5</vt:i4>
      </vt:variant>
      <vt:variant>
        <vt:lpwstr>../law/土地法.doc</vt:lpwstr>
      </vt:variant>
      <vt:variant>
        <vt:lpwstr/>
      </vt:variant>
      <vt:variant>
        <vt:i4>1006131006</vt:i4>
      </vt:variant>
      <vt:variant>
        <vt:i4>2130</vt:i4>
      </vt:variant>
      <vt:variant>
        <vt:i4>0</vt:i4>
      </vt:variant>
      <vt:variant>
        <vt:i4>5</vt:i4>
      </vt:variant>
      <vt:variant>
        <vt:lpwstr>../law/土地法.doc</vt:lpwstr>
      </vt:variant>
      <vt:variant>
        <vt:lpwstr/>
      </vt:variant>
      <vt:variant>
        <vt:i4>1003116383</vt:i4>
      </vt:variant>
      <vt:variant>
        <vt:i4>2127</vt:i4>
      </vt:variant>
      <vt:variant>
        <vt:i4>0</vt:i4>
      </vt:variant>
      <vt:variant>
        <vt:i4>5</vt:i4>
      </vt:variant>
      <vt:variant>
        <vt:lpwstr>../law/土地法.doc</vt:lpwstr>
      </vt:variant>
      <vt:variant>
        <vt:lpwstr>a20</vt:lpwstr>
      </vt:variant>
      <vt:variant>
        <vt:i4>958540584</vt:i4>
      </vt:variant>
      <vt:variant>
        <vt:i4>2124</vt:i4>
      </vt:variant>
      <vt:variant>
        <vt:i4>0</vt:i4>
      </vt:variant>
      <vt:variant>
        <vt:i4>5</vt:i4>
      </vt:variant>
      <vt:variant>
        <vt:lpwstr>../law3/原住民保留地開發管理辦法.doc</vt:lpwstr>
      </vt:variant>
      <vt:variant>
        <vt:lpwstr>a28</vt:lpwstr>
      </vt:variant>
      <vt:variant>
        <vt:i4>1006131006</vt:i4>
      </vt:variant>
      <vt:variant>
        <vt:i4>2121</vt:i4>
      </vt:variant>
      <vt:variant>
        <vt:i4>0</vt:i4>
      </vt:variant>
      <vt:variant>
        <vt:i4>5</vt:i4>
      </vt:variant>
      <vt:variant>
        <vt:lpwstr>../law/土地法.doc</vt:lpwstr>
      </vt:variant>
      <vt:variant>
        <vt:lpwstr/>
      </vt:variant>
      <vt:variant>
        <vt:i4>1006131006</vt:i4>
      </vt:variant>
      <vt:variant>
        <vt:i4>2118</vt:i4>
      </vt:variant>
      <vt:variant>
        <vt:i4>0</vt:i4>
      </vt:variant>
      <vt:variant>
        <vt:i4>5</vt:i4>
      </vt:variant>
      <vt:variant>
        <vt:lpwstr>../law/土地法.doc</vt:lpwstr>
      </vt:variant>
      <vt:variant>
        <vt:lpwstr/>
      </vt:variant>
      <vt:variant>
        <vt:i4>-1219685851</vt:i4>
      </vt:variant>
      <vt:variant>
        <vt:i4>2115</vt:i4>
      </vt:variant>
      <vt:variant>
        <vt:i4>0</vt:i4>
      </vt:variant>
      <vt:variant>
        <vt:i4>5</vt:i4>
      </vt:variant>
      <vt:variant>
        <vt:lpwstr>../law/國有財產法.doc</vt:lpwstr>
      </vt:variant>
      <vt:variant>
        <vt:lpwstr/>
      </vt:variant>
      <vt:variant>
        <vt:i4>1006131006</vt:i4>
      </vt:variant>
      <vt:variant>
        <vt:i4>2112</vt:i4>
      </vt:variant>
      <vt:variant>
        <vt:i4>0</vt:i4>
      </vt:variant>
      <vt:variant>
        <vt:i4>5</vt:i4>
      </vt:variant>
      <vt:variant>
        <vt:lpwstr>../law/土地法.doc</vt:lpwstr>
      </vt:variant>
      <vt:variant>
        <vt:lpwstr/>
      </vt:variant>
      <vt:variant>
        <vt:i4>263129537</vt:i4>
      </vt:variant>
      <vt:variant>
        <vt:i4>2109</vt:i4>
      </vt:variant>
      <vt:variant>
        <vt:i4>0</vt:i4>
      </vt:variant>
      <vt:variant>
        <vt:i4>5</vt:i4>
      </vt:variant>
      <vt:variant>
        <vt:lpwstr>../law/地政士法.doc</vt:lpwstr>
      </vt:variant>
      <vt:variant>
        <vt:lpwstr/>
      </vt:variant>
      <vt:variant>
        <vt:i4>-1888311047</vt:i4>
      </vt:variant>
      <vt:variant>
        <vt:i4>2106</vt:i4>
      </vt:variant>
      <vt:variant>
        <vt:i4>0</vt:i4>
      </vt:variant>
      <vt:variant>
        <vt:i4>5</vt:i4>
      </vt:variant>
      <vt:variant>
        <vt:lpwstr>../law3/土地登記規則.doc</vt:lpwstr>
      </vt:variant>
      <vt:variant>
        <vt:lpwstr/>
      </vt:variant>
      <vt:variant>
        <vt:i4>-1888311047</vt:i4>
      </vt:variant>
      <vt:variant>
        <vt:i4>2103</vt:i4>
      </vt:variant>
      <vt:variant>
        <vt:i4>0</vt:i4>
      </vt:variant>
      <vt:variant>
        <vt:i4>5</vt:i4>
      </vt:variant>
      <vt:variant>
        <vt:lpwstr>../law3/土地登記規則.doc</vt:lpwstr>
      </vt:variant>
      <vt:variant>
        <vt:lpwstr/>
      </vt:variant>
      <vt:variant>
        <vt:i4>1006131006</vt:i4>
      </vt:variant>
      <vt:variant>
        <vt:i4>2100</vt:i4>
      </vt:variant>
      <vt:variant>
        <vt:i4>0</vt:i4>
      </vt:variant>
      <vt:variant>
        <vt:i4>5</vt:i4>
      </vt:variant>
      <vt:variant>
        <vt:lpwstr>../law/土地法.doc</vt:lpwstr>
      </vt:variant>
      <vt:variant>
        <vt:lpwstr/>
      </vt:variant>
      <vt:variant>
        <vt:i4>-1634583585</vt:i4>
      </vt:variant>
      <vt:variant>
        <vt:i4>2097</vt:i4>
      </vt:variant>
      <vt:variant>
        <vt:i4>0</vt:i4>
      </vt:variant>
      <vt:variant>
        <vt:i4>5</vt:i4>
      </vt:variant>
      <vt:variant>
        <vt:lpwstr>../law/行政程序法.doc</vt:lpwstr>
      </vt:variant>
      <vt:variant>
        <vt:lpwstr>a2</vt:lpwstr>
      </vt:variant>
      <vt:variant>
        <vt:i4>-1278845422</vt:i4>
      </vt:variant>
      <vt:variant>
        <vt:i4>2094</vt:i4>
      </vt:variant>
      <vt:variant>
        <vt:i4>0</vt:i4>
      </vt:variant>
      <vt:variant>
        <vt:i4>5</vt:i4>
      </vt:variant>
      <vt:variant>
        <vt:lpwstr>../law/土地法施行法.doc</vt:lpwstr>
      </vt:variant>
      <vt:variant>
        <vt:lpwstr>a49</vt:lpwstr>
      </vt:variant>
      <vt:variant>
        <vt:i4>-1465595319</vt:i4>
      </vt:variant>
      <vt:variant>
        <vt:i4>2091</vt:i4>
      </vt:variant>
      <vt:variant>
        <vt:i4>0</vt:i4>
      </vt:variant>
      <vt:variant>
        <vt:i4>5</vt:i4>
      </vt:variant>
      <vt:variant>
        <vt:lpwstr>../law/農田水利會組織通則.doc</vt:lpwstr>
      </vt:variant>
      <vt:variant>
        <vt:lpwstr/>
      </vt:variant>
      <vt:variant>
        <vt:i4>2062084866</vt:i4>
      </vt:variant>
      <vt:variant>
        <vt:i4>2088</vt:i4>
      </vt:variant>
      <vt:variant>
        <vt:i4>0</vt:i4>
      </vt:variant>
      <vt:variant>
        <vt:i4>5</vt:i4>
      </vt:variant>
      <vt:variant>
        <vt:lpwstr>../law3/非都市土地使用管制規則.doc</vt:lpwstr>
      </vt:variant>
      <vt:variant>
        <vt:lpwstr/>
      </vt:variant>
      <vt:variant>
        <vt:i4>-1225908293</vt:i4>
      </vt:variant>
      <vt:variant>
        <vt:i4>2085</vt:i4>
      </vt:variant>
      <vt:variant>
        <vt:i4>0</vt:i4>
      </vt:variant>
      <vt:variant>
        <vt:i4>5</vt:i4>
      </vt:variant>
      <vt:variant>
        <vt:lpwstr>../law/耕地三七五減租條例.doc</vt:lpwstr>
      </vt:variant>
      <vt:variant>
        <vt:lpwstr/>
      </vt:variant>
      <vt:variant>
        <vt:i4>-1275961741</vt:i4>
      </vt:variant>
      <vt:variant>
        <vt:i4>2082</vt:i4>
      </vt:variant>
      <vt:variant>
        <vt:i4>0</vt:i4>
      </vt:variant>
      <vt:variant>
        <vt:i4>5</vt:i4>
      </vt:variant>
      <vt:variant>
        <vt:lpwstr>../law/土地法施行法.doc</vt:lpwstr>
      </vt:variant>
      <vt:variant>
        <vt:lpwstr/>
      </vt:variant>
      <vt:variant>
        <vt:i4>-214796280</vt:i4>
      </vt:variant>
      <vt:variant>
        <vt:i4>2079</vt:i4>
      </vt:variant>
      <vt:variant>
        <vt:i4>0</vt:i4>
      </vt:variant>
      <vt:variant>
        <vt:i4>5</vt:i4>
      </vt:variant>
      <vt:variant>
        <vt:lpwstr>../law/公務人員考績法.doc</vt:lpwstr>
      </vt:variant>
      <vt:variant>
        <vt:lpwstr/>
      </vt:variant>
      <vt:variant>
        <vt:i4>1461737770</vt:i4>
      </vt:variant>
      <vt:variant>
        <vt:i4>2076</vt:i4>
      </vt:variant>
      <vt:variant>
        <vt:i4>0</vt:i4>
      </vt:variant>
      <vt:variant>
        <vt:i4>5</vt:i4>
      </vt:variant>
      <vt:variant>
        <vt:lpwstr>../law/公務員服務法.doc</vt:lpwstr>
      </vt:variant>
      <vt:variant>
        <vt:lpwstr/>
      </vt:variant>
      <vt:variant>
        <vt:i4>-483309273</vt:i4>
      </vt:variant>
      <vt:variant>
        <vt:i4>2073</vt:i4>
      </vt:variant>
      <vt:variant>
        <vt:i4>0</vt:i4>
      </vt:variant>
      <vt:variant>
        <vt:i4>5</vt:i4>
      </vt:variant>
      <vt:variant>
        <vt:lpwstr>../law/公務人員退休法.doc</vt:lpwstr>
      </vt:variant>
      <vt:variant>
        <vt:lpwstr/>
      </vt:variant>
      <vt:variant>
        <vt:i4>1036677918</vt:i4>
      </vt:variant>
      <vt:variant>
        <vt:i4>2070</vt:i4>
      </vt:variant>
      <vt:variant>
        <vt:i4>0</vt:i4>
      </vt:variant>
      <vt:variant>
        <vt:i4>5</vt:i4>
      </vt:variant>
      <vt:variant>
        <vt:lpwstr>../law/公務人員任用法.doc</vt:lpwstr>
      </vt:variant>
      <vt:variant>
        <vt:lpwstr/>
      </vt:variant>
      <vt:variant>
        <vt:i4>7274612</vt:i4>
      </vt:variant>
      <vt:variant>
        <vt:i4>2067</vt:i4>
      </vt:variant>
      <vt:variant>
        <vt:i4>0</vt:i4>
      </vt:variant>
      <vt:variant>
        <vt:i4>5</vt:i4>
      </vt:variant>
      <vt:variant>
        <vt:lpwstr/>
      </vt:variant>
      <vt:variant>
        <vt:lpwstr>top</vt:lpwstr>
      </vt:variant>
      <vt:variant>
        <vt:i4>3145825</vt:i4>
      </vt:variant>
      <vt:variant>
        <vt:i4>2064</vt:i4>
      </vt:variant>
      <vt:variant>
        <vt:i4>0</vt:i4>
      </vt:variant>
      <vt:variant>
        <vt:i4>5</vt:i4>
      </vt:variant>
      <vt:variant>
        <vt:lpwstr/>
      </vt:variant>
      <vt:variant>
        <vt:lpwstr>a01</vt:lpwstr>
      </vt:variant>
      <vt:variant>
        <vt:i4>1006524270</vt:i4>
      </vt:variant>
      <vt:variant>
        <vt:i4>2061</vt:i4>
      </vt:variant>
      <vt:variant>
        <vt:i4>0</vt:i4>
      </vt:variant>
      <vt:variant>
        <vt:i4>5</vt:i4>
      </vt:variant>
      <vt:variant>
        <vt:lpwstr>../law/土地法.doc</vt:lpwstr>
      </vt:variant>
      <vt:variant>
        <vt:lpwstr>a214</vt:lpwstr>
      </vt:variant>
      <vt:variant>
        <vt:i4>957360969</vt:i4>
      </vt:variant>
      <vt:variant>
        <vt:i4>2058</vt:i4>
      </vt:variant>
      <vt:variant>
        <vt:i4>0</vt:i4>
      </vt:variant>
      <vt:variant>
        <vt:i4>5</vt:i4>
      </vt:variant>
      <vt:variant>
        <vt:lpwstr>../law3/原住民保留地開發管理辦法.doc</vt:lpwstr>
      </vt:variant>
      <vt:variant>
        <vt:lpwstr/>
      </vt:variant>
      <vt:variant>
        <vt:i4>1006131006</vt:i4>
      </vt:variant>
      <vt:variant>
        <vt:i4>2055</vt:i4>
      </vt:variant>
      <vt:variant>
        <vt:i4>0</vt:i4>
      </vt:variant>
      <vt:variant>
        <vt:i4>5</vt:i4>
      </vt:variant>
      <vt:variant>
        <vt:lpwstr>../law/土地法.doc</vt:lpwstr>
      </vt:variant>
      <vt:variant>
        <vt:lpwstr/>
      </vt:variant>
      <vt:variant>
        <vt:i4>979529633</vt:i4>
      </vt:variant>
      <vt:variant>
        <vt:i4>2052</vt:i4>
      </vt:variant>
      <vt:variant>
        <vt:i4>0</vt:i4>
      </vt:variant>
      <vt:variant>
        <vt:i4>5</vt:i4>
      </vt:variant>
      <vt:variant>
        <vt:lpwstr>../law3/區域計畫法施行細則.doc</vt:lpwstr>
      </vt:variant>
      <vt:variant>
        <vt:lpwstr/>
      </vt:variant>
      <vt:variant>
        <vt:i4>-1246813510</vt:i4>
      </vt:variant>
      <vt:variant>
        <vt:i4>2049</vt:i4>
      </vt:variant>
      <vt:variant>
        <vt:i4>0</vt:i4>
      </vt:variant>
      <vt:variant>
        <vt:i4>5</vt:i4>
      </vt:variant>
      <vt:variant>
        <vt:lpwstr>../law/區域計畫法.doc</vt:lpwstr>
      </vt:variant>
      <vt:variant>
        <vt:lpwstr/>
      </vt:variant>
      <vt:variant>
        <vt:i4>-1599764020</vt:i4>
      </vt:variant>
      <vt:variant>
        <vt:i4>2046</vt:i4>
      </vt:variant>
      <vt:variant>
        <vt:i4>0</vt:i4>
      </vt:variant>
      <vt:variant>
        <vt:i4>5</vt:i4>
      </vt:variant>
      <vt:variant>
        <vt:lpwstr>../law3/農業發展條例施行細則.doc</vt:lpwstr>
      </vt:variant>
      <vt:variant>
        <vt:lpwstr/>
      </vt:variant>
      <vt:variant>
        <vt:i4>-1859683688</vt:i4>
      </vt:variant>
      <vt:variant>
        <vt:i4>2043</vt:i4>
      </vt:variant>
      <vt:variant>
        <vt:i4>0</vt:i4>
      </vt:variant>
      <vt:variant>
        <vt:i4>5</vt:i4>
      </vt:variant>
      <vt:variant>
        <vt:lpwstr>../law/農業發展條例.doc</vt:lpwstr>
      </vt:variant>
      <vt:variant>
        <vt:lpwstr/>
      </vt:variant>
      <vt:variant>
        <vt:i4>2062084866</vt:i4>
      </vt:variant>
      <vt:variant>
        <vt:i4>2040</vt:i4>
      </vt:variant>
      <vt:variant>
        <vt:i4>0</vt:i4>
      </vt:variant>
      <vt:variant>
        <vt:i4>5</vt:i4>
      </vt:variant>
      <vt:variant>
        <vt:lpwstr>../law3/非都市土地使用管制規則.doc</vt:lpwstr>
      </vt:variant>
      <vt:variant>
        <vt:lpwstr/>
      </vt:variant>
      <vt:variant>
        <vt:i4>1615035814</vt:i4>
      </vt:variant>
      <vt:variant>
        <vt:i4>2037</vt:i4>
      </vt:variant>
      <vt:variant>
        <vt:i4>0</vt:i4>
      </vt:variant>
      <vt:variant>
        <vt:i4>5</vt:i4>
      </vt:variant>
      <vt:variant>
        <vt:lpwstr>../law/土地徵收條例.doc</vt:lpwstr>
      </vt:variant>
      <vt:variant>
        <vt:lpwstr/>
      </vt:variant>
      <vt:variant>
        <vt:i4>1615035814</vt:i4>
      </vt:variant>
      <vt:variant>
        <vt:i4>2034</vt:i4>
      </vt:variant>
      <vt:variant>
        <vt:i4>0</vt:i4>
      </vt:variant>
      <vt:variant>
        <vt:i4>5</vt:i4>
      </vt:variant>
      <vt:variant>
        <vt:lpwstr>../law/土地徵收條例.doc</vt:lpwstr>
      </vt:variant>
      <vt:variant>
        <vt:lpwstr/>
      </vt:variant>
      <vt:variant>
        <vt:i4>1005803374</vt:i4>
      </vt:variant>
      <vt:variant>
        <vt:i4>2031</vt:i4>
      </vt:variant>
      <vt:variant>
        <vt:i4>0</vt:i4>
      </vt:variant>
      <vt:variant>
        <vt:i4>5</vt:i4>
      </vt:variant>
      <vt:variant>
        <vt:lpwstr>../law/土地法.doc</vt:lpwstr>
      </vt:variant>
      <vt:variant>
        <vt:lpwstr>a219</vt:lpwstr>
      </vt:variant>
      <vt:variant>
        <vt:i4>1980902247</vt:i4>
      </vt:variant>
      <vt:variant>
        <vt:i4>2028</vt:i4>
      </vt:variant>
      <vt:variant>
        <vt:i4>0</vt:i4>
      </vt:variant>
      <vt:variant>
        <vt:i4>5</vt:i4>
      </vt:variant>
      <vt:variant>
        <vt:lpwstr>../law/都市計畫法.doc</vt:lpwstr>
      </vt:variant>
      <vt:variant>
        <vt:lpwstr/>
      </vt:variant>
      <vt:variant>
        <vt:i4>1980902247</vt:i4>
      </vt:variant>
      <vt:variant>
        <vt:i4>2025</vt:i4>
      </vt:variant>
      <vt:variant>
        <vt:i4>0</vt:i4>
      </vt:variant>
      <vt:variant>
        <vt:i4>5</vt:i4>
      </vt:variant>
      <vt:variant>
        <vt:lpwstr>../law/都市計畫法.doc</vt:lpwstr>
      </vt:variant>
      <vt:variant>
        <vt:lpwstr/>
      </vt:variant>
      <vt:variant>
        <vt:i4>1006458735</vt:i4>
      </vt:variant>
      <vt:variant>
        <vt:i4>2022</vt:i4>
      </vt:variant>
      <vt:variant>
        <vt:i4>0</vt:i4>
      </vt:variant>
      <vt:variant>
        <vt:i4>5</vt:i4>
      </vt:variant>
      <vt:variant>
        <vt:lpwstr>../law/土地法.doc</vt:lpwstr>
      </vt:variant>
      <vt:variant>
        <vt:lpwstr>a104</vt:lpwstr>
      </vt:variant>
      <vt:variant>
        <vt:i4>1980902247</vt:i4>
      </vt:variant>
      <vt:variant>
        <vt:i4>2019</vt:i4>
      </vt:variant>
      <vt:variant>
        <vt:i4>0</vt:i4>
      </vt:variant>
      <vt:variant>
        <vt:i4>5</vt:i4>
      </vt:variant>
      <vt:variant>
        <vt:lpwstr>../law/都市計畫法.doc</vt:lpwstr>
      </vt:variant>
      <vt:variant>
        <vt:lpwstr/>
      </vt:variant>
      <vt:variant>
        <vt:i4>1471558841</vt:i4>
      </vt:variant>
      <vt:variant>
        <vt:i4>2016</vt:i4>
      </vt:variant>
      <vt:variant>
        <vt:i4>0</vt:i4>
      </vt:variant>
      <vt:variant>
        <vt:i4>5</vt:i4>
      </vt:variant>
      <vt:variant>
        <vt:lpwstr>../law/房屋稅條例.doc</vt:lpwstr>
      </vt:variant>
      <vt:variant>
        <vt:lpwstr>a5</vt:lpwstr>
      </vt:variant>
      <vt:variant>
        <vt:i4>1640262827</vt:i4>
      </vt:variant>
      <vt:variant>
        <vt:i4>2013</vt:i4>
      </vt:variant>
      <vt:variant>
        <vt:i4>0</vt:i4>
      </vt:variant>
      <vt:variant>
        <vt:i4>5</vt:i4>
      </vt:variant>
      <vt:variant>
        <vt:lpwstr>../law/憲法.doc</vt:lpwstr>
      </vt:variant>
      <vt:variant>
        <vt:lpwstr>a143</vt:lpwstr>
      </vt:variant>
      <vt:variant>
        <vt:i4>761019311</vt:i4>
      </vt:variant>
      <vt:variant>
        <vt:i4>2010</vt:i4>
      </vt:variant>
      <vt:variant>
        <vt:i4>0</vt:i4>
      </vt:variant>
      <vt:variant>
        <vt:i4>5</vt:i4>
      </vt:variant>
      <vt:variant>
        <vt:lpwstr>../law/土地稅法.doc</vt:lpwstr>
      </vt:variant>
      <vt:variant>
        <vt:lpwstr>a29</vt:lpwstr>
      </vt:variant>
      <vt:variant>
        <vt:i4>1638560749</vt:i4>
      </vt:variant>
      <vt:variant>
        <vt:i4>2007</vt:i4>
      </vt:variant>
      <vt:variant>
        <vt:i4>0</vt:i4>
      </vt:variant>
      <vt:variant>
        <vt:i4>5</vt:i4>
      </vt:variant>
      <vt:variant>
        <vt:lpwstr>../law/平均地權條例.doc</vt:lpwstr>
      </vt:variant>
      <vt:variant>
        <vt:lpwstr/>
      </vt:variant>
      <vt:variant>
        <vt:i4>761084847</vt:i4>
      </vt:variant>
      <vt:variant>
        <vt:i4>2004</vt:i4>
      </vt:variant>
      <vt:variant>
        <vt:i4>0</vt:i4>
      </vt:variant>
      <vt:variant>
        <vt:i4>5</vt:i4>
      </vt:variant>
      <vt:variant>
        <vt:lpwstr>../law/土地稅法.doc</vt:lpwstr>
      </vt:variant>
      <vt:variant>
        <vt:lpwstr>a3</vt:lpwstr>
      </vt:variant>
      <vt:variant>
        <vt:i4>831337924</vt:i4>
      </vt:variant>
      <vt:variant>
        <vt:i4>2001</vt:i4>
      </vt:variant>
      <vt:variant>
        <vt:i4>0</vt:i4>
      </vt:variant>
      <vt:variant>
        <vt:i4>5</vt:i4>
      </vt:variant>
      <vt:variant>
        <vt:lpwstr>../law/契稅條例.doc</vt:lpwstr>
      </vt:variant>
      <vt:variant>
        <vt:lpwstr>a5</vt:lpwstr>
      </vt:variant>
      <vt:variant>
        <vt:i4>831206852</vt:i4>
      </vt:variant>
      <vt:variant>
        <vt:i4>1998</vt:i4>
      </vt:variant>
      <vt:variant>
        <vt:i4>0</vt:i4>
      </vt:variant>
      <vt:variant>
        <vt:i4>5</vt:i4>
      </vt:variant>
      <vt:variant>
        <vt:lpwstr>../law/契稅條例.doc</vt:lpwstr>
      </vt:variant>
      <vt:variant>
        <vt:lpwstr>a3</vt:lpwstr>
      </vt:variant>
      <vt:variant>
        <vt:i4>-1445955263</vt:i4>
      </vt:variant>
      <vt:variant>
        <vt:i4>1995</vt:i4>
      </vt:variant>
      <vt:variant>
        <vt:i4>0</vt:i4>
      </vt:variant>
      <vt:variant>
        <vt:i4>5</vt:i4>
      </vt:variant>
      <vt:variant>
        <vt:lpwstr>../law3/平均地權條例施行細則.doc</vt:lpwstr>
      </vt:variant>
      <vt:variant>
        <vt:lpwstr/>
      </vt:variant>
      <vt:variant>
        <vt:i4>1638560749</vt:i4>
      </vt:variant>
      <vt:variant>
        <vt:i4>1992</vt:i4>
      </vt:variant>
      <vt:variant>
        <vt:i4>0</vt:i4>
      </vt:variant>
      <vt:variant>
        <vt:i4>5</vt:i4>
      </vt:variant>
      <vt:variant>
        <vt:lpwstr>../law/平均地權條例.doc</vt:lpwstr>
      </vt:variant>
      <vt:variant>
        <vt:lpwstr/>
      </vt:variant>
      <vt:variant>
        <vt:i4>1638560749</vt:i4>
      </vt:variant>
      <vt:variant>
        <vt:i4>1989</vt:i4>
      </vt:variant>
      <vt:variant>
        <vt:i4>0</vt:i4>
      </vt:variant>
      <vt:variant>
        <vt:i4>5</vt:i4>
      </vt:variant>
      <vt:variant>
        <vt:lpwstr>../law/平均地權條例.doc</vt:lpwstr>
      </vt:variant>
      <vt:variant>
        <vt:lpwstr/>
      </vt:variant>
      <vt:variant>
        <vt:i4>1638560749</vt:i4>
      </vt:variant>
      <vt:variant>
        <vt:i4>1986</vt:i4>
      </vt:variant>
      <vt:variant>
        <vt:i4>0</vt:i4>
      </vt:variant>
      <vt:variant>
        <vt:i4>5</vt:i4>
      </vt:variant>
      <vt:variant>
        <vt:lpwstr>../law/平均地權條例.doc</vt:lpwstr>
      </vt:variant>
      <vt:variant>
        <vt:lpwstr/>
      </vt:variant>
      <vt:variant>
        <vt:i4>762198990</vt:i4>
      </vt:variant>
      <vt:variant>
        <vt:i4>1983</vt:i4>
      </vt:variant>
      <vt:variant>
        <vt:i4>0</vt:i4>
      </vt:variant>
      <vt:variant>
        <vt:i4>5</vt:i4>
      </vt:variant>
      <vt:variant>
        <vt:lpwstr>../law/土地稅法.doc</vt:lpwstr>
      </vt:variant>
      <vt:variant>
        <vt:lpwstr/>
      </vt:variant>
      <vt:variant>
        <vt:i4>22006757</vt:i4>
      </vt:variant>
      <vt:variant>
        <vt:i4>1980</vt:i4>
      </vt:variant>
      <vt:variant>
        <vt:i4>0</vt:i4>
      </vt:variant>
      <vt:variant>
        <vt:i4>5</vt:i4>
      </vt:variant>
      <vt:variant>
        <vt:lpwstr>../law/促進產業升級條例.doc</vt:lpwstr>
      </vt:variant>
      <vt:variant>
        <vt:lpwstr/>
      </vt:variant>
      <vt:variant>
        <vt:i4>1615035814</vt:i4>
      </vt:variant>
      <vt:variant>
        <vt:i4>1977</vt:i4>
      </vt:variant>
      <vt:variant>
        <vt:i4>0</vt:i4>
      </vt:variant>
      <vt:variant>
        <vt:i4>5</vt:i4>
      </vt:variant>
      <vt:variant>
        <vt:lpwstr>../law/土地徵收條例.doc</vt:lpwstr>
      </vt:variant>
      <vt:variant>
        <vt:lpwstr/>
      </vt:variant>
      <vt:variant>
        <vt:i4>1638560749</vt:i4>
      </vt:variant>
      <vt:variant>
        <vt:i4>1974</vt:i4>
      </vt:variant>
      <vt:variant>
        <vt:i4>0</vt:i4>
      </vt:variant>
      <vt:variant>
        <vt:i4>5</vt:i4>
      </vt:variant>
      <vt:variant>
        <vt:lpwstr>../law/平均地權條例.doc</vt:lpwstr>
      </vt:variant>
      <vt:variant>
        <vt:lpwstr/>
      </vt:variant>
      <vt:variant>
        <vt:i4>1006131006</vt:i4>
      </vt:variant>
      <vt:variant>
        <vt:i4>1971</vt:i4>
      </vt:variant>
      <vt:variant>
        <vt:i4>0</vt:i4>
      </vt:variant>
      <vt:variant>
        <vt:i4>5</vt:i4>
      </vt:variant>
      <vt:variant>
        <vt:lpwstr>../law/土地法.doc</vt:lpwstr>
      </vt:variant>
      <vt:variant>
        <vt:lpwstr/>
      </vt:variant>
      <vt:variant>
        <vt:i4>1615035814</vt:i4>
      </vt:variant>
      <vt:variant>
        <vt:i4>1968</vt:i4>
      </vt:variant>
      <vt:variant>
        <vt:i4>0</vt:i4>
      </vt:variant>
      <vt:variant>
        <vt:i4>5</vt:i4>
      </vt:variant>
      <vt:variant>
        <vt:lpwstr>../law/土地徵收條例.doc</vt:lpwstr>
      </vt:variant>
      <vt:variant>
        <vt:lpwstr/>
      </vt:variant>
      <vt:variant>
        <vt:i4>-1630243725</vt:i4>
      </vt:variant>
      <vt:variant>
        <vt:i4>1965</vt:i4>
      </vt:variant>
      <vt:variant>
        <vt:i4>0</vt:i4>
      </vt:variant>
      <vt:variant>
        <vt:i4>5</vt:i4>
      </vt:variant>
      <vt:variant>
        <vt:lpwstr>../law/都市更新條例.doc</vt:lpwstr>
      </vt:variant>
      <vt:variant>
        <vt:lpwstr>a46</vt:lpwstr>
      </vt:variant>
      <vt:variant>
        <vt:i4>1638560749</vt:i4>
      </vt:variant>
      <vt:variant>
        <vt:i4>1962</vt:i4>
      </vt:variant>
      <vt:variant>
        <vt:i4>0</vt:i4>
      </vt:variant>
      <vt:variant>
        <vt:i4>5</vt:i4>
      </vt:variant>
      <vt:variant>
        <vt:lpwstr>../law/平均地權條例.doc</vt:lpwstr>
      </vt:variant>
      <vt:variant>
        <vt:lpwstr/>
      </vt:variant>
      <vt:variant>
        <vt:i4>1006131006</vt:i4>
      </vt:variant>
      <vt:variant>
        <vt:i4>1959</vt:i4>
      </vt:variant>
      <vt:variant>
        <vt:i4>0</vt:i4>
      </vt:variant>
      <vt:variant>
        <vt:i4>5</vt:i4>
      </vt:variant>
      <vt:variant>
        <vt:lpwstr>../law/土地法.doc</vt:lpwstr>
      </vt:variant>
      <vt:variant>
        <vt:lpwstr/>
      </vt:variant>
      <vt:variant>
        <vt:i4>1006131006</vt:i4>
      </vt:variant>
      <vt:variant>
        <vt:i4>1956</vt:i4>
      </vt:variant>
      <vt:variant>
        <vt:i4>0</vt:i4>
      </vt:variant>
      <vt:variant>
        <vt:i4>5</vt:i4>
      </vt:variant>
      <vt:variant>
        <vt:lpwstr>../law/土地法.doc</vt:lpwstr>
      </vt:variant>
      <vt:variant>
        <vt:lpwstr/>
      </vt:variant>
      <vt:variant>
        <vt:i4>-1633272850</vt:i4>
      </vt:variant>
      <vt:variant>
        <vt:i4>1953</vt:i4>
      </vt:variant>
      <vt:variant>
        <vt:i4>0</vt:i4>
      </vt:variant>
      <vt:variant>
        <vt:i4>5</vt:i4>
      </vt:variant>
      <vt:variant>
        <vt:lpwstr>../law/行政程序法.doc</vt:lpwstr>
      </vt:variant>
      <vt:variant>
        <vt:lpwstr>a117</vt:lpwstr>
      </vt:variant>
      <vt:variant>
        <vt:i4>1006131006</vt:i4>
      </vt:variant>
      <vt:variant>
        <vt:i4>1950</vt:i4>
      </vt:variant>
      <vt:variant>
        <vt:i4>0</vt:i4>
      </vt:variant>
      <vt:variant>
        <vt:i4>5</vt:i4>
      </vt:variant>
      <vt:variant>
        <vt:lpwstr>../law/土地法.doc</vt:lpwstr>
      </vt:variant>
      <vt:variant>
        <vt:lpwstr/>
      </vt:variant>
      <vt:variant>
        <vt:i4>-1278779886</vt:i4>
      </vt:variant>
      <vt:variant>
        <vt:i4>1947</vt:i4>
      </vt:variant>
      <vt:variant>
        <vt:i4>0</vt:i4>
      </vt:variant>
      <vt:variant>
        <vt:i4>5</vt:i4>
      </vt:variant>
      <vt:variant>
        <vt:lpwstr>../law/土地法施行法.doc</vt:lpwstr>
      </vt:variant>
      <vt:variant>
        <vt:lpwstr>a5</vt:lpwstr>
      </vt:variant>
      <vt:variant>
        <vt:i4>1003050847</vt:i4>
      </vt:variant>
      <vt:variant>
        <vt:i4>1944</vt:i4>
      </vt:variant>
      <vt:variant>
        <vt:i4>0</vt:i4>
      </vt:variant>
      <vt:variant>
        <vt:i4>5</vt:i4>
      </vt:variant>
      <vt:variant>
        <vt:lpwstr>../law/土地法.doc</vt:lpwstr>
      </vt:variant>
      <vt:variant>
        <vt:lpwstr>a14</vt:lpwstr>
      </vt:variant>
      <vt:variant>
        <vt:i4>1006131006</vt:i4>
      </vt:variant>
      <vt:variant>
        <vt:i4>1941</vt:i4>
      </vt:variant>
      <vt:variant>
        <vt:i4>0</vt:i4>
      </vt:variant>
      <vt:variant>
        <vt:i4>5</vt:i4>
      </vt:variant>
      <vt:variant>
        <vt:lpwstr>../law/土地法.doc</vt:lpwstr>
      </vt:variant>
      <vt:variant>
        <vt:lpwstr/>
      </vt:variant>
      <vt:variant>
        <vt:i4>1006131006</vt:i4>
      </vt:variant>
      <vt:variant>
        <vt:i4>1938</vt:i4>
      </vt:variant>
      <vt:variant>
        <vt:i4>0</vt:i4>
      </vt:variant>
      <vt:variant>
        <vt:i4>5</vt:i4>
      </vt:variant>
      <vt:variant>
        <vt:lpwstr>../law/土地法.doc</vt:lpwstr>
      </vt:variant>
      <vt:variant>
        <vt:lpwstr/>
      </vt:variant>
      <vt:variant>
        <vt:i4>1776368401</vt:i4>
      </vt:variant>
      <vt:variant>
        <vt:i4>1935</vt:i4>
      </vt:variant>
      <vt:variant>
        <vt:i4>0</vt:i4>
      </vt:variant>
      <vt:variant>
        <vt:i4>5</vt:i4>
      </vt:variant>
      <vt:variant>
        <vt:lpwstr>../law/地方制度法.doc</vt:lpwstr>
      </vt:variant>
      <vt:variant>
        <vt:lpwstr/>
      </vt:variant>
      <vt:variant>
        <vt:i4>1615035814</vt:i4>
      </vt:variant>
      <vt:variant>
        <vt:i4>1932</vt:i4>
      </vt:variant>
      <vt:variant>
        <vt:i4>0</vt:i4>
      </vt:variant>
      <vt:variant>
        <vt:i4>5</vt:i4>
      </vt:variant>
      <vt:variant>
        <vt:lpwstr>../law/土地徵收條例.doc</vt:lpwstr>
      </vt:variant>
      <vt:variant>
        <vt:lpwstr/>
      </vt:variant>
      <vt:variant>
        <vt:i4>-1633076247</vt:i4>
      </vt:variant>
      <vt:variant>
        <vt:i4>1929</vt:i4>
      </vt:variant>
      <vt:variant>
        <vt:i4>0</vt:i4>
      </vt:variant>
      <vt:variant>
        <vt:i4>5</vt:i4>
      </vt:variant>
      <vt:variant>
        <vt:lpwstr>../law/行政程序法.doc</vt:lpwstr>
      </vt:variant>
      <vt:variant>
        <vt:lpwstr>a168</vt:lpwstr>
      </vt:variant>
      <vt:variant>
        <vt:i4>1615035814</vt:i4>
      </vt:variant>
      <vt:variant>
        <vt:i4>1926</vt:i4>
      </vt:variant>
      <vt:variant>
        <vt:i4>0</vt:i4>
      </vt:variant>
      <vt:variant>
        <vt:i4>5</vt:i4>
      </vt:variant>
      <vt:variant>
        <vt:lpwstr>../law/土地徵收條例.doc</vt:lpwstr>
      </vt:variant>
      <vt:variant>
        <vt:lpwstr/>
      </vt:variant>
      <vt:variant>
        <vt:i4>-1888311047</vt:i4>
      </vt:variant>
      <vt:variant>
        <vt:i4>1923</vt:i4>
      </vt:variant>
      <vt:variant>
        <vt:i4>0</vt:i4>
      </vt:variant>
      <vt:variant>
        <vt:i4>5</vt:i4>
      </vt:variant>
      <vt:variant>
        <vt:lpwstr>../law3/土地登記規則.doc</vt:lpwstr>
      </vt:variant>
      <vt:variant>
        <vt:lpwstr/>
      </vt:variant>
      <vt:variant>
        <vt:i4>1006131006</vt:i4>
      </vt:variant>
      <vt:variant>
        <vt:i4>1920</vt:i4>
      </vt:variant>
      <vt:variant>
        <vt:i4>0</vt:i4>
      </vt:variant>
      <vt:variant>
        <vt:i4>5</vt:i4>
      </vt:variant>
      <vt:variant>
        <vt:lpwstr>../law/土地法.doc</vt:lpwstr>
      </vt:variant>
      <vt:variant>
        <vt:lpwstr/>
      </vt:variant>
      <vt:variant>
        <vt:i4>1006131006</vt:i4>
      </vt:variant>
      <vt:variant>
        <vt:i4>1917</vt:i4>
      </vt:variant>
      <vt:variant>
        <vt:i4>0</vt:i4>
      </vt:variant>
      <vt:variant>
        <vt:i4>5</vt:i4>
      </vt:variant>
      <vt:variant>
        <vt:lpwstr>../law/土地法.doc</vt:lpwstr>
      </vt:variant>
      <vt:variant>
        <vt:lpwstr/>
      </vt:variant>
      <vt:variant>
        <vt:i4>-630789322</vt:i4>
      </vt:variant>
      <vt:variant>
        <vt:i4>1914</vt:i4>
      </vt:variant>
      <vt:variant>
        <vt:i4>0</vt:i4>
      </vt:variant>
      <vt:variant>
        <vt:i4>5</vt:i4>
      </vt:variant>
      <vt:variant>
        <vt:lpwstr>../law3/地籍測量實施規則.doc</vt:lpwstr>
      </vt:variant>
      <vt:variant>
        <vt:lpwstr>a300</vt:lpwstr>
      </vt:variant>
      <vt:variant>
        <vt:i4>-630854809</vt:i4>
      </vt:variant>
      <vt:variant>
        <vt:i4>1911</vt:i4>
      </vt:variant>
      <vt:variant>
        <vt:i4>0</vt:i4>
      </vt:variant>
      <vt:variant>
        <vt:i4>5</vt:i4>
      </vt:variant>
      <vt:variant>
        <vt:lpwstr>../law3/地籍測量實施規則.doc</vt:lpwstr>
      </vt:variant>
      <vt:variant>
        <vt:lpwstr/>
      </vt:variant>
      <vt:variant>
        <vt:i4>7274612</vt:i4>
      </vt:variant>
      <vt:variant>
        <vt:i4>1908</vt:i4>
      </vt:variant>
      <vt:variant>
        <vt:i4>0</vt:i4>
      </vt:variant>
      <vt:variant>
        <vt:i4>5</vt:i4>
      </vt:variant>
      <vt:variant>
        <vt:lpwstr/>
      </vt:variant>
      <vt:variant>
        <vt:lpwstr>top</vt:lpwstr>
      </vt:variant>
      <vt:variant>
        <vt:i4>3145825</vt:i4>
      </vt:variant>
      <vt:variant>
        <vt:i4>1905</vt:i4>
      </vt:variant>
      <vt:variant>
        <vt:i4>0</vt:i4>
      </vt:variant>
      <vt:variant>
        <vt:i4>5</vt:i4>
      </vt:variant>
      <vt:variant>
        <vt:lpwstr/>
      </vt:variant>
      <vt:variant>
        <vt:lpwstr>a03</vt:lpwstr>
      </vt:variant>
      <vt:variant>
        <vt:i4>1615035814</vt:i4>
      </vt:variant>
      <vt:variant>
        <vt:i4>1902</vt:i4>
      </vt:variant>
      <vt:variant>
        <vt:i4>0</vt:i4>
      </vt:variant>
      <vt:variant>
        <vt:i4>5</vt:i4>
      </vt:variant>
      <vt:variant>
        <vt:lpwstr>../law/土地徵收條例.doc</vt:lpwstr>
      </vt:variant>
      <vt:variant>
        <vt:lpwstr/>
      </vt:variant>
      <vt:variant>
        <vt:i4>604421689</vt:i4>
      </vt:variant>
      <vt:variant>
        <vt:i4>1899</vt:i4>
      </vt:variant>
      <vt:variant>
        <vt:i4>0</vt:i4>
      </vt:variant>
      <vt:variant>
        <vt:i4>5</vt:i4>
      </vt:variant>
      <vt:variant>
        <vt:lpwstr>../law/中央法規標準法.doc</vt:lpwstr>
      </vt:variant>
      <vt:variant>
        <vt:lpwstr/>
      </vt:variant>
      <vt:variant>
        <vt:i4>-1285755523</vt:i4>
      </vt:variant>
      <vt:variant>
        <vt:i4>1896</vt:i4>
      </vt:variant>
      <vt:variant>
        <vt:i4>0</vt:i4>
      </vt:variant>
      <vt:variant>
        <vt:i4>5</vt:i4>
      </vt:variant>
      <vt:variant>
        <vt:lpwstr>../law/行政執行法.doc</vt:lpwstr>
      </vt:variant>
      <vt:variant>
        <vt:lpwstr/>
      </vt:variant>
      <vt:variant>
        <vt:i4>-1633666114</vt:i4>
      </vt:variant>
      <vt:variant>
        <vt:i4>1893</vt:i4>
      </vt:variant>
      <vt:variant>
        <vt:i4>0</vt:i4>
      </vt:variant>
      <vt:variant>
        <vt:i4>5</vt:i4>
      </vt:variant>
      <vt:variant>
        <vt:lpwstr>../law/行政程序法.doc</vt:lpwstr>
      </vt:variant>
      <vt:variant>
        <vt:lpwstr/>
      </vt:variant>
      <vt:variant>
        <vt:i4>1855975214</vt:i4>
      </vt:variant>
      <vt:variant>
        <vt:i4>1890</vt:i4>
      </vt:variant>
      <vt:variant>
        <vt:i4>0</vt:i4>
      </vt:variant>
      <vt:variant>
        <vt:i4>5</vt:i4>
      </vt:variant>
      <vt:variant>
        <vt:lpwstr>../law/行政訴訟法.doc</vt:lpwstr>
      </vt:variant>
      <vt:variant>
        <vt:lpwstr/>
      </vt:variant>
      <vt:variant>
        <vt:i4>-807689446</vt:i4>
      </vt:variant>
      <vt:variant>
        <vt:i4>1887</vt:i4>
      </vt:variant>
      <vt:variant>
        <vt:i4>0</vt:i4>
      </vt:variant>
      <vt:variant>
        <vt:i4>5</vt:i4>
      </vt:variant>
      <vt:variant>
        <vt:lpwstr>../law/新市鎮開發條例.doc</vt:lpwstr>
      </vt:variant>
      <vt:variant>
        <vt:lpwstr/>
      </vt:variant>
      <vt:variant>
        <vt:i4>1980902247</vt:i4>
      </vt:variant>
      <vt:variant>
        <vt:i4>1884</vt:i4>
      </vt:variant>
      <vt:variant>
        <vt:i4>0</vt:i4>
      </vt:variant>
      <vt:variant>
        <vt:i4>5</vt:i4>
      </vt:variant>
      <vt:variant>
        <vt:lpwstr>../law/都市計畫法.doc</vt:lpwstr>
      </vt:variant>
      <vt:variant>
        <vt:lpwstr/>
      </vt:variant>
      <vt:variant>
        <vt:i4>214309789</vt:i4>
      </vt:variant>
      <vt:variant>
        <vt:i4>1881</vt:i4>
      </vt:variant>
      <vt:variant>
        <vt:i4>0</vt:i4>
      </vt:variant>
      <vt:variant>
        <vt:i4>5</vt:i4>
      </vt:variant>
      <vt:variant>
        <vt:lpwstr>../law3/市地重劃實施辦法.doc</vt:lpwstr>
      </vt:variant>
      <vt:variant>
        <vt:lpwstr/>
      </vt:variant>
      <vt:variant>
        <vt:i4>-1629457390</vt:i4>
      </vt:variant>
      <vt:variant>
        <vt:i4>1878</vt:i4>
      </vt:variant>
      <vt:variant>
        <vt:i4>0</vt:i4>
      </vt:variant>
      <vt:variant>
        <vt:i4>5</vt:i4>
      </vt:variant>
      <vt:variant>
        <vt:lpwstr>../law/都市更新條例.doc</vt:lpwstr>
      </vt:variant>
      <vt:variant>
        <vt:lpwstr/>
      </vt:variant>
      <vt:variant>
        <vt:i4>-1246813510</vt:i4>
      </vt:variant>
      <vt:variant>
        <vt:i4>1875</vt:i4>
      </vt:variant>
      <vt:variant>
        <vt:i4>0</vt:i4>
      </vt:variant>
      <vt:variant>
        <vt:i4>5</vt:i4>
      </vt:variant>
      <vt:variant>
        <vt:lpwstr>../law/區域計畫法.doc</vt:lpwstr>
      </vt:variant>
      <vt:variant>
        <vt:lpwstr/>
      </vt:variant>
      <vt:variant>
        <vt:i4>1488420354</vt:i4>
      </vt:variant>
      <vt:variant>
        <vt:i4>1872</vt:i4>
      </vt:variant>
      <vt:variant>
        <vt:i4>0</vt:i4>
      </vt:variant>
      <vt:variant>
        <vt:i4>5</vt:i4>
      </vt:variant>
      <vt:variant>
        <vt:lpwstr>../law/農村社區土地重劃條例.doc</vt:lpwstr>
      </vt:variant>
      <vt:variant>
        <vt:lpwstr/>
      </vt:variant>
      <vt:variant>
        <vt:i4>-1633666114</vt:i4>
      </vt:variant>
      <vt:variant>
        <vt:i4>1869</vt:i4>
      </vt:variant>
      <vt:variant>
        <vt:i4>0</vt:i4>
      </vt:variant>
      <vt:variant>
        <vt:i4>5</vt:i4>
      </vt:variant>
      <vt:variant>
        <vt:lpwstr>../law/行政程序法.doc</vt:lpwstr>
      </vt:variant>
      <vt:variant>
        <vt:lpwstr/>
      </vt:variant>
      <vt:variant>
        <vt:i4>-1633666114</vt:i4>
      </vt:variant>
      <vt:variant>
        <vt:i4>1866</vt:i4>
      </vt:variant>
      <vt:variant>
        <vt:i4>0</vt:i4>
      </vt:variant>
      <vt:variant>
        <vt:i4>5</vt:i4>
      </vt:variant>
      <vt:variant>
        <vt:lpwstr>../law/行政程序法.doc</vt:lpwstr>
      </vt:variant>
      <vt:variant>
        <vt:lpwstr/>
      </vt:variant>
      <vt:variant>
        <vt:i4>1980902247</vt:i4>
      </vt:variant>
      <vt:variant>
        <vt:i4>1863</vt:i4>
      </vt:variant>
      <vt:variant>
        <vt:i4>0</vt:i4>
      </vt:variant>
      <vt:variant>
        <vt:i4>5</vt:i4>
      </vt:variant>
      <vt:variant>
        <vt:lpwstr>../law/都市計畫法.doc</vt:lpwstr>
      </vt:variant>
      <vt:variant>
        <vt:lpwstr/>
      </vt:variant>
      <vt:variant>
        <vt:i4>-1246813510</vt:i4>
      </vt:variant>
      <vt:variant>
        <vt:i4>1860</vt:i4>
      </vt:variant>
      <vt:variant>
        <vt:i4>0</vt:i4>
      </vt:variant>
      <vt:variant>
        <vt:i4>5</vt:i4>
      </vt:variant>
      <vt:variant>
        <vt:lpwstr>../law/區域計畫法.doc</vt:lpwstr>
      </vt:variant>
      <vt:variant>
        <vt:lpwstr/>
      </vt:variant>
      <vt:variant>
        <vt:i4>1980902247</vt:i4>
      </vt:variant>
      <vt:variant>
        <vt:i4>1857</vt:i4>
      </vt:variant>
      <vt:variant>
        <vt:i4>0</vt:i4>
      </vt:variant>
      <vt:variant>
        <vt:i4>5</vt:i4>
      </vt:variant>
      <vt:variant>
        <vt:lpwstr>../law/都市計畫法.doc</vt:lpwstr>
      </vt:variant>
      <vt:variant>
        <vt:lpwstr/>
      </vt:variant>
      <vt:variant>
        <vt:i4>840793031</vt:i4>
      </vt:variant>
      <vt:variant>
        <vt:i4>1854</vt:i4>
      </vt:variant>
      <vt:variant>
        <vt:i4>0</vt:i4>
      </vt:variant>
      <vt:variant>
        <vt:i4>5</vt:i4>
      </vt:variant>
      <vt:variant>
        <vt:lpwstr>../law/建築法.doc</vt:lpwstr>
      </vt:variant>
      <vt:variant>
        <vt:lpwstr/>
      </vt:variant>
      <vt:variant>
        <vt:i4>-1581206041</vt:i4>
      </vt:variant>
      <vt:variant>
        <vt:i4>1851</vt:i4>
      </vt:variant>
      <vt:variant>
        <vt:i4>0</vt:i4>
      </vt:variant>
      <vt:variant>
        <vt:i4>5</vt:i4>
      </vt:variant>
      <vt:variant>
        <vt:lpwstr>../law3/建築技術規則.doc</vt:lpwstr>
      </vt:variant>
      <vt:variant>
        <vt:lpwstr/>
      </vt:variant>
      <vt:variant>
        <vt:i4>1003247455</vt:i4>
      </vt:variant>
      <vt:variant>
        <vt:i4>1848</vt:i4>
      </vt:variant>
      <vt:variant>
        <vt:i4>0</vt:i4>
      </vt:variant>
      <vt:variant>
        <vt:i4>5</vt:i4>
      </vt:variant>
      <vt:variant>
        <vt:lpwstr>../law/土地法.doc</vt:lpwstr>
      </vt:variant>
      <vt:variant>
        <vt:lpwstr>a43</vt:lpwstr>
      </vt:variant>
      <vt:variant>
        <vt:i4>1615035814</vt:i4>
      </vt:variant>
      <vt:variant>
        <vt:i4>1845</vt:i4>
      </vt:variant>
      <vt:variant>
        <vt:i4>0</vt:i4>
      </vt:variant>
      <vt:variant>
        <vt:i4>5</vt:i4>
      </vt:variant>
      <vt:variant>
        <vt:lpwstr>../law/土地徵收條例.doc</vt:lpwstr>
      </vt:variant>
      <vt:variant>
        <vt:lpwstr/>
      </vt:variant>
      <vt:variant>
        <vt:i4>1615035814</vt:i4>
      </vt:variant>
      <vt:variant>
        <vt:i4>1842</vt:i4>
      </vt:variant>
      <vt:variant>
        <vt:i4>0</vt:i4>
      </vt:variant>
      <vt:variant>
        <vt:i4>5</vt:i4>
      </vt:variant>
      <vt:variant>
        <vt:lpwstr>../law/土地徵收條例.doc</vt:lpwstr>
      </vt:variant>
      <vt:variant>
        <vt:lpwstr/>
      </vt:variant>
      <vt:variant>
        <vt:i4>762198990</vt:i4>
      </vt:variant>
      <vt:variant>
        <vt:i4>1839</vt:i4>
      </vt:variant>
      <vt:variant>
        <vt:i4>0</vt:i4>
      </vt:variant>
      <vt:variant>
        <vt:i4>5</vt:i4>
      </vt:variant>
      <vt:variant>
        <vt:lpwstr>../law/土地稅法.doc</vt:lpwstr>
      </vt:variant>
      <vt:variant>
        <vt:lpwstr/>
      </vt:variant>
      <vt:variant>
        <vt:i4>1638560749</vt:i4>
      </vt:variant>
      <vt:variant>
        <vt:i4>1836</vt:i4>
      </vt:variant>
      <vt:variant>
        <vt:i4>0</vt:i4>
      </vt:variant>
      <vt:variant>
        <vt:i4>5</vt:i4>
      </vt:variant>
      <vt:variant>
        <vt:lpwstr>../law/平均地權條例.doc</vt:lpwstr>
      </vt:variant>
      <vt:variant>
        <vt:lpwstr/>
      </vt:variant>
      <vt:variant>
        <vt:i4>1006131006</vt:i4>
      </vt:variant>
      <vt:variant>
        <vt:i4>1833</vt:i4>
      </vt:variant>
      <vt:variant>
        <vt:i4>0</vt:i4>
      </vt:variant>
      <vt:variant>
        <vt:i4>5</vt:i4>
      </vt:variant>
      <vt:variant>
        <vt:lpwstr>../law/土地法.doc</vt:lpwstr>
      </vt:variant>
      <vt:variant>
        <vt:lpwstr/>
      </vt:variant>
      <vt:variant>
        <vt:i4>1638560749</vt:i4>
      </vt:variant>
      <vt:variant>
        <vt:i4>1830</vt:i4>
      </vt:variant>
      <vt:variant>
        <vt:i4>0</vt:i4>
      </vt:variant>
      <vt:variant>
        <vt:i4>5</vt:i4>
      </vt:variant>
      <vt:variant>
        <vt:lpwstr>../law/平均地權條例.doc</vt:lpwstr>
      </vt:variant>
      <vt:variant>
        <vt:lpwstr/>
      </vt:variant>
      <vt:variant>
        <vt:i4>1006131006</vt:i4>
      </vt:variant>
      <vt:variant>
        <vt:i4>1827</vt:i4>
      </vt:variant>
      <vt:variant>
        <vt:i4>0</vt:i4>
      </vt:variant>
      <vt:variant>
        <vt:i4>5</vt:i4>
      </vt:variant>
      <vt:variant>
        <vt:lpwstr>../law/土地法.doc</vt:lpwstr>
      </vt:variant>
      <vt:variant>
        <vt:lpwstr/>
      </vt:variant>
      <vt:variant>
        <vt:i4>1615035814</vt:i4>
      </vt:variant>
      <vt:variant>
        <vt:i4>1824</vt:i4>
      </vt:variant>
      <vt:variant>
        <vt:i4>0</vt:i4>
      </vt:variant>
      <vt:variant>
        <vt:i4>5</vt:i4>
      </vt:variant>
      <vt:variant>
        <vt:lpwstr>../law/土地徵收條例.doc</vt:lpwstr>
      </vt:variant>
      <vt:variant>
        <vt:lpwstr/>
      </vt:variant>
      <vt:variant>
        <vt:i4>1615035814</vt:i4>
      </vt:variant>
      <vt:variant>
        <vt:i4>1821</vt:i4>
      </vt:variant>
      <vt:variant>
        <vt:i4>0</vt:i4>
      </vt:variant>
      <vt:variant>
        <vt:i4>5</vt:i4>
      </vt:variant>
      <vt:variant>
        <vt:lpwstr>../law/土地徵收條例.doc</vt:lpwstr>
      </vt:variant>
      <vt:variant>
        <vt:lpwstr/>
      </vt:variant>
      <vt:variant>
        <vt:i4>7274612</vt:i4>
      </vt:variant>
      <vt:variant>
        <vt:i4>1818</vt:i4>
      </vt:variant>
      <vt:variant>
        <vt:i4>0</vt:i4>
      </vt:variant>
      <vt:variant>
        <vt:i4>5</vt:i4>
      </vt:variant>
      <vt:variant>
        <vt:lpwstr/>
      </vt:variant>
      <vt:variant>
        <vt:lpwstr>top</vt:lpwstr>
      </vt:variant>
      <vt:variant>
        <vt:i4>3145825</vt:i4>
      </vt:variant>
      <vt:variant>
        <vt:i4>1815</vt:i4>
      </vt:variant>
      <vt:variant>
        <vt:i4>0</vt:i4>
      </vt:variant>
      <vt:variant>
        <vt:i4>5</vt:i4>
      </vt:variant>
      <vt:variant>
        <vt:lpwstr/>
      </vt:variant>
      <vt:variant>
        <vt:lpwstr>a02</vt:lpwstr>
      </vt:variant>
      <vt:variant>
        <vt:i4>1640393982</vt:i4>
      </vt:variant>
      <vt:variant>
        <vt:i4>1812</vt:i4>
      </vt:variant>
      <vt:variant>
        <vt:i4>0</vt:i4>
      </vt:variant>
      <vt:variant>
        <vt:i4>5</vt:i4>
      </vt:variant>
      <vt:variant>
        <vt:lpwstr>../law/憲法.doc</vt:lpwstr>
      </vt:variant>
      <vt:variant>
        <vt:lpwstr/>
      </vt:variant>
      <vt:variant>
        <vt:i4>1006131006</vt:i4>
      </vt:variant>
      <vt:variant>
        <vt:i4>1809</vt:i4>
      </vt:variant>
      <vt:variant>
        <vt:i4>0</vt:i4>
      </vt:variant>
      <vt:variant>
        <vt:i4>5</vt:i4>
      </vt:variant>
      <vt:variant>
        <vt:lpwstr>../law/土地法.doc</vt:lpwstr>
      </vt:variant>
      <vt:variant>
        <vt:lpwstr/>
      </vt:variant>
      <vt:variant>
        <vt:i4>1006131006</vt:i4>
      </vt:variant>
      <vt:variant>
        <vt:i4>1806</vt:i4>
      </vt:variant>
      <vt:variant>
        <vt:i4>0</vt:i4>
      </vt:variant>
      <vt:variant>
        <vt:i4>5</vt:i4>
      </vt:variant>
      <vt:variant>
        <vt:lpwstr>../law/土地法.doc</vt:lpwstr>
      </vt:variant>
      <vt:variant>
        <vt:lpwstr/>
      </vt:variant>
      <vt:variant>
        <vt:i4>1006131006</vt:i4>
      </vt:variant>
      <vt:variant>
        <vt:i4>1803</vt:i4>
      </vt:variant>
      <vt:variant>
        <vt:i4>0</vt:i4>
      </vt:variant>
      <vt:variant>
        <vt:i4>5</vt:i4>
      </vt:variant>
      <vt:variant>
        <vt:lpwstr>../law/土地法.doc</vt:lpwstr>
      </vt:variant>
      <vt:variant>
        <vt:lpwstr/>
      </vt:variant>
      <vt:variant>
        <vt:i4>-1633666114</vt:i4>
      </vt:variant>
      <vt:variant>
        <vt:i4>1800</vt:i4>
      </vt:variant>
      <vt:variant>
        <vt:i4>0</vt:i4>
      </vt:variant>
      <vt:variant>
        <vt:i4>5</vt:i4>
      </vt:variant>
      <vt:variant>
        <vt:lpwstr>../law/行政程序法.doc</vt:lpwstr>
      </vt:variant>
      <vt:variant>
        <vt:lpwstr/>
      </vt:variant>
      <vt:variant>
        <vt:i4>-1633666114</vt:i4>
      </vt:variant>
      <vt:variant>
        <vt:i4>1797</vt:i4>
      </vt:variant>
      <vt:variant>
        <vt:i4>0</vt:i4>
      </vt:variant>
      <vt:variant>
        <vt:i4>5</vt:i4>
      </vt:variant>
      <vt:variant>
        <vt:lpwstr>../law/行政程序法.doc</vt:lpwstr>
      </vt:variant>
      <vt:variant>
        <vt:lpwstr/>
      </vt:variant>
      <vt:variant>
        <vt:i4>1006131006</vt:i4>
      </vt:variant>
      <vt:variant>
        <vt:i4>1794</vt:i4>
      </vt:variant>
      <vt:variant>
        <vt:i4>0</vt:i4>
      </vt:variant>
      <vt:variant>
        <vt:i4>5</vt:i4>
      </vt:variant>
      <vt:variant>
        <vt:lpwstr>../law/土地法.doc</vt:lpwstr>
      </vt:variant>
      <vt:variant>
        <vt:lpwstr/>
      </vt:variant>
      <vt:variant>
        <vt:i4>1980902247</vt:i4>
      </vt:variant>
      <vt:variant>
        <vt:i4>1791</vt:i4>
      </vt:variant>
      <vt:variant>
        <vt:i4>0</vt:i4>
      </vt:variant>
      <vt:variant>
        <vt:i4>5</vt:i4>
      </vt:variant>
      <vt:variant>
        <vt:lpwstr>../law/都市計畫法.doc</vt:lpwstr>
      </vt:variant>
      <vt:variant>
        <vt:lpwstr/>
      </vt:variant>
      <vt:variant>
        <vt:i4>1615035814</vt:i4>
      </vt:variant>
      <vt:variant>
        <vt:i4>1788</vt:i4>
      </vt:variant>
      <vt:variant>
        <vt:i4>0</vt:i4>
      </vt:variant>
      <vt:variant>
        <vt:i4>5</vt:i4>
      </vt:variant>
      <vt:variant>
        <vt:lpwstr>../law/土地徵收條例.doc</vt:lpwstr>
      </vt:variant>
      <vt:variant>
        <vt:lpwstr/>
      </vt:variant>
      <vt:variant>
        <vt:i4>1638560749</vt:i4>
      </vt:variant>
      <vt:variant>
        <vt:i4>1785</vt:i4>
      </vt:variant>
      <vt:variant>
        <vt:i4>0</vt:i4>
      </vt:variant>
      <vt:variant>
        <vt:i4>5</vt:i4>
      </vt:variant>
      <vt:variant>
        <vt:lpwstr>../law/平均地權條例.doc</vt:lpwstr>
      </vt:variant>
      <vt:variant>
        <vt:lpwstr/>
      </vt:variant>
      <vt:variant>
        <vt:i4>1006131006</vt:i4>
      </vt:variant>
      <vt:variant>
        <vt:i4>1782</vt:i4>
      </vt:variant>
      <vt:variant>
        <vt:i4>0</vt:i4>
      </vt:variant>
      <vt:variant>
        <vt:i4>5</vt:i4>
      </vt:variant>
      <vt:variant>
        <vt:lpwstr>../law/土地法.doc</vt:lpwstr>
      </vt:variant>
      <vt:variant>
        <vt:lpwstr/>
      </vt:variant>
      <vt:variant>
        <vt:i4>1006131006</vt:i4>
      </vt:variant>
      <vt:variant>
        <vt:i4>1779</vt:i4>
      </vt:variant>
      <vt:variant>
        <vt:i4>0</vt:i4>
      </vt:variant>
      <vt:variant>
        <vt:i4>5</vt:i4>
      </vt:variant>
      <vt:variant>
        <vt:lpwstr>../law/土地法.doc</vt:lpwstr>
      </vt:variant>
      <vt:variant>
        <vt:lpwstr/>
      </vt:variant>
      <vt:variant>
        <vt:i4>-1219685851</vt:i4>
      </vt:variant>
      <vt:variant>
        <vt:i4>1776</vt:i4>
      </vt:variant>
      <vt:variant>
        <vt:i4>0</vt:i4>
      </vt:variant>
      <vt:variant>
        <vt:i4>5</vt:i4>
      </vt:variant>
      <vt:variant>
        <vt:lpwstr>../law/國有財產法.doc</vt:lpwstr>
      </vt:variant>
      <vt:variant>
        <vt:lpwstr/>
      </vt:variant>
      <vt:variant>
        <vt:i4>1006131006</vt:i4>
      </vt:variant>
      <vt:variant>
        <vt:i4>1773</vt:i4>
      </vt:variant>
      <vt:variant>
        <vt:i4>0</vt:i4>
      </vt:variant>
      <vt:variant>
        <vt:i4>5</vt:i4>
      </vt:variant>
      <vt:variant>
        <vt:lpwstr>../law/土地法.doc</vt:lpwstr>
      </vt:variant>
      <vt:variant>
        <vt:lpwstr/>
      </vt:variant>
      <vt:variant>
        <vt:i4>1006131006</vt:i4>
      </vt:variant>
      <vt:variant>
        <vt:i4>1770</vt:i4>
      </vt:variant>
      <vt:variant>
        <vt:i4>0</vt:i4>
      </vt:variant>
      <vt:variant>
        <vt:i4>5</vt:i4>
      </vt:variant>
      <vt:variant>
        <vt:lpwstr>../law/土地法.doc</vt:lpwstr>
      </vt:variant>
      <vt:variant>
        <vt:lpwstr/>
      </vt:variant>
      <vt:variant>
        <vt:i4>7274612</vt:i4>
      </vt:variant>
      <vt:variant>
        <vt:i4>1767</vt:i4>
      </vt:variant>
      <vt:variant>
        <vt:i4>0</vt:i4>
      </vt:variant>
      <vt:variant>
        <vt:i4>5</vt:i4>
      </vt:variant>
      <vt:variant>
        <vt:lpwstr/>
      </vt:variant>
      <vt:variant>
        <vt:lpwstr>top</vt:lpwstr>
      </vt:variant>
      <vt:variant>
        <vt:i4>3145825</vt:i4>
      </vt:variant>
      <vt:variant>
        <vt:i4>1764</vt:i4>
      </vt:variant>
      <vt:variant>
        <vt:i4>0</vt:i4>
      </vt:variant>
      <vt:variant>
        <vt:i4>5</vt:i4>
      </vt:variant>
      <vt:variant>
        <vt:lpwstr/>
      </vt:variant>
      <vt:variant>
        <vt:lpwstr>a03</vt:lpwstr>
      </vt:variant>
      <vt:variant>
        <vt:i4>1615035814</vt:i4>
      </vt:variant>
      <vt:variant>
        <vt:i4>1761</vt:i4>
      </vt:variant>
      <vt:variant>
        <vt:i4>0</vt:i4>
      </vt:variant>
      <vt:variant>
        <vt:i4>5</vt:i4>
      </vt:variant>
      <vt:variant>
        <vt:lpwstr>../law/土地徵收條例.doc</vt:lpwstr>
      </vt:variant>
      <vt:variant>
        <vt:lpwstr/>
      </vt:variant>
      <vt:variant>
        <vt:i4>1644000185</vt:i4>
      </vt:variant>
      <vt:variant>
        <vt:i4>1758</vt:i4>
      </vt:variant>
      <vt:variant>
        <vt:i4>0</vt:i4>
      </vt:variant>
      <vt:variant>
        <vt:i4>5</vt:i4>
      </vt:variant>
      <vt:variant>
        <vt:lpwstr>../law/平均地權條例.doc</vt:lpwstr>
      </vt:variant>
      <vt:variant>
        <vt:lpwstr>a55b2</vt:lpwstr>
      </vt:variant>
      <vt:variant>
        <vt:i4>1006131006</vt:i4>
      </vt:variant>
      <vt:variant>
        <vt:i4>1755</vt:i4>
      </vt:variant>
      <vt:variant>
        <vt:i4>0</vt:i4>
      </vt:variant>
      <vt:variant>
        <vt:i4>5</vt:i4>
      </vt:variant>
      <vt:variant>
        <vt:lpwstr>../law/土地法.doc</vt:lpwstr>
      </vt:variant>
      <vt:variant>
        <vt:lpwstr/>
      </vt:variant>
      <vt:variant>
        <vt:i4>-364698211</vt:i4>
      </vt:variant>
      <vt:variant>
        <vt:i4>1752</vt:i4>
      </vt:variant>
      <vt:variant>
        <vt:i4>0</vt:i4>
      </vt:variant>
      <vt:variant>
        <vt:i4>5</vt:i4>
      </vt:variant>
      <vt:variant>
        <vt:lpwstr>../law/科學工業園區設置管理條例.doc</vt:lpwstr>
      </vt:variant>
      <vt:variant>
        <vt:lpwstr/>
      </vt:variant>
      <vt:variant>
        <vt:i4>1890416692</vt:i4>
      </vt:variant>
      <vt:variant>
        <vt:i4>1749</vt:i4>
      </vt:variant>
      <vt:variant>
        <vt:i4>0</vt:i4>
      </vt:variant>
      <vt:variant>
        <vt:i4>5</vt:i4>
      </vt:variant>
      <vt:variant>
        <vt:lpwstr>../law/國民住宅條例.doc</vt:lpwstr>
      </vt:variant>
      <vt:variant>
        <vt:lpwstr/>
      </vt:variant>
      <vt:variant>
        <vt:i4>1638560749</vt:i4>
      </vt:variant>
      <vt:variant>
        <vt:i4>1746</vt:i4>
      </vt:variant>
      <vt:variant>
        <vt:i4>0</vt:i4>
      </vt:variant>
      <vt:variant>
        <vt:i4>5</vt:i4>
      </vt:variant>
      <vt:variant>
        <vt:lpwstr>../law/平均地權條例.doc</vt:lpwstr>
      </vt:variant>
      <vt:variant>
        <vt:lpwstr/>
      </vt:variant>
      <vt:variant>
        <vt:i4>1980902247</vt:i4>
      </vt:variant>
      <vt:variant>
        <vt:i4>1743</vt:i4>
      </vt:variant>
      <vt:variant>
        <vt:i4>0</vt:i4>
      </vt:variant>
      <vt:variant>
        <vt:i4>5</vt:i4>
      </vt:variant>
      <vt:variant>
        <vt:lpwstr>../law/都市計畫法.doc</vt:lpwstr>
      </vt:variant>
      <vt:variant>
        <vt:lpwstr/>
      </vt:variant>
      <vt:variant>
        <vt:i4>1638560749</vt:i4>
      </vt:variant>
      <vt:variant>
        <vt:i4>1740</vt:i4>
      </vt:variant>
      <vt:variant>
        <vt:i4>0</vt:i4>
      </vt:variant>
      <vt:variant>
        <vt:i4>5</vt:i4>
      </vt:variant>
      <vt:variant>
        <vt:lpwstr>../law/平均地權條例.doc</vt:lpwstr>
      </vt:variant>
      <vt:variant>
        <vt:lpwstr/>
      </vt:variant>
      <vt:variant>
        <vt:i4>834155941</vt:i4>
      </vt:variant>
      <vt:variant>
        <vt:i4>1737</vt:i4>
      </vt:variant>
      <vt:variant>
        <vt:i4>0</vt:i4>
      </vt:variant>
      <vt:variant>
        <vt:i4>5</vt:i4>
      </vt:variant>
      <vt:variant>
        <vt:lpwstr>../law/契稅條例.doc</vt:lpwstr>
      </vt:variant>
      <vt:variant>
        <vt:lpwstr/>
      </vt:variant>
      <vt:variant>
        <vt:i4>1826569451</vt:i4>
      </vt:variant>
      <vt:variant>
        <vt:i4>1734</vt:i4>
      </vt:variant>
      <vt:variant>
        <vt:i4>0</vt:i4>
      </vt:variant>
      <vt:variant>
        <vt:i4>5</vt:i4>
      </vt:variant>
      <vt:variant>
        <vt:lpwstr>../law/稅捐稽徵法.doc</vt:lpwstr>
      </vt:variant>
      <vt:variant>
        <vt:lpwstr/>
      </vt:variant>
      <vt:variant>
        <vt:i4>1006131055</vt:i4>
      </vt:variant>
      <vt:variant>
        <vt:i4>1731</vt:i4>
      </vt:variant>
      <vt:variant>
        <vt:i4>0</vt:i4>
      </vt:variant>
      <vt:variant>
        <vt:i4>5</vt:i4>
      </vt:variant>
      <vt:variant>
        <vt:lpwstr>../law/土地法.doc</vt:lpwstr>
      </vt:variant>
      <vt:variant>
        <vt:lpwstr>a101</vt:lpwstr>
      </vt:variant>
      <vt:variant>
        <vt:i4>1006131006</vt:i4>
      </vt:variant>
      <vt:variant>
        <vt:i4>1728</vt:i4>
      </vt:variant>
      <vt:variant>
        <vt:i4>0</vt:i4>
      </vt:variant>
      <vt:variant>
        <vt:i4>5</vt:i4>
      </vt:variant>
      <vt:variant>
        <vt:lpwstr>../law/土地法.doc</vt:lpwstr>
      </vt:variant>
      <vt:variant>
        <vt:lpwstr/>
      </vt:variant>
      <vt:variant>
        <vt:i4>1640393982</vt:i4>
      </vt:variant>
      <vt:variant>
        <vt:i4>1725</vt:i4>
      </vt:variant>
      <vt:variant>
        <vt:i4>0</vt:i4>
      </vt:variant>
      <vt:variant>
        <vt:i4>5</vt:i4>
      </vt:variant>
      <vt:variant>
        <vt:lpwstr>../law/憲法.doc</vt:lpwstr>
      </vt:variant>
      <vt:variant>
        <vt:lpwstr/>
      </vt:variant>
      <vt:variant>
        <vt:i4>1006131006</vt:i4>
      </vt:variant>
      <vt:variant>
        <vt:i4>1722</vt:i4>
      </vt:variant>
      <vt:variant>
        <vt:i4>0</vt:i4>
      </vt:variant>
      <vt:variant>
        <vt:i4>5</vt:i4>
      </vt:variant>
      <vt:variant>
        <vt:lpwstr>../law/土地法.doc</vt:lpwstr>
      </vt:variant>
      <vt:variant>
        <vt:lpwstr/>
      </vt:variant>
      <vt:variant>
        <vt:i4>1006131006</vt:i4>
      </vt:variant>
      <vt:variant>
        <vt:i4>1719</vt:i4>
      </vt:variant>
      <vt:variant>
        <vt:i4>0</vt:i4>
      </vt:variant>
      <vt:variant>
        <vt:i4>5</vt:i4>
      </vt:variant>
      <vt:variant>
        <vt:lpwstr>../law/土地法.doc</vt:lpwstr>
      </vt:variant>
      <vt:variant>
        <vt:lpwstr/>
      </vt:variant>
      <vt:variant>
        <vt:i4>1638560749</vt:i4>
      </vt:variant>
      <vt:variant>
        <vt:i4>1716</vt:i4>
      </vt:variant>
      <vt:variant>
        <vt:i4>0</vt:i4>
      </vt:variant>
      <vt:variant>
        <vt:i4>5</vt:i4>
      </vt:variant>
      <vt:variant>
        <vt:lpwstr>../law/平均地權條例.doc</vt:lpwstr>
      </vt:variant>
      <vt:variant>
        <vt:lpwstr/>
      </vt:variant>
      <vt:variant>
        <vt:i4>7274612</vt:i4>
      </vt:variant>
      <vt:variant>
        <vt:i4>1713</vt:i4>
      </vt:variant>
      <vt:variant>
        <vt:i4>0</vt:i4>
      </vt:variant>
      <vt:variant>
        <vt:i4>5</vt:i4>
      </vt:variant>
      <vt:variant>
        <vt:lpwstr/>
      </vt:variant>
      <vt:variant>
        <vt:lpwstr>top</vt:lpwstr>
      </vt:variant>
      <vt:variant>
        <vt:i4>3145825</vt:i4>
      </vt:variant>
      <vt:variant>
        <vt:i4>1710</vt:i4>
      </vt:variant>
      <vt:variant>
        <vt:i4>0</vt:i4>
      </vt:variant>
      <vt:variant>
        <vt:i4>5</vt:i4>
      </vt:variant>
      <vt:variant>
        <vt:lpwstr/>
      </vt:variant>
      <vt:variant>
        <vt:lpwstr>a04</vt:lpwstr>
      </vt:variant>
      <vt:variant>
        <vt:i4>759118742</vt:i4>
      </vt:variant>
      <vt:variant>
        <vt:i4>1707</vt:i4>
      </vt:variant>
      <vt:variant>
        <vt:i4>0</vt:i4>
      </vt:variant>
      <vt:variant>
        <vt:i4>5</vt:i4>
      </vt:variant>
      <vt:variant>
        <vt:lpwstr>../law/土地稅法.doc</vt:lpwstr>
      </vt:variant>
      <vt:variant>
        <vt:lpwstr>a39b2</vt:lpwstr>
      </vt:variant>
      <vt:variant>
        <vt:i4>1615035814</vt:i4>
      </vt:variant>
      <vt:variant>
        <vt:i4>1704</vt:i4>
      </vt:variant>
      <vt:variant>
        <vt:i4>0</vt:i4>
      </vt:variant>
      <vt:variant>
        <vt:i4>5</vt:i4>
      </vt:variant>
      <vt:variant>
        <vt:lpwstr>../law/土地徵收條例.doc</vt:lpwstr>
      </vt:variant>
      <vt:variant>
        <vt:lpwstr/>
      </vt:variant>
      <vt:variant>
        <vt:i4>1615035814</vt:i4>
      </vt:variant>
      <vt:variant>
        <vt:i4>1701</vt:i4>
      </vt:variant>
      <vt:variant>
        <vt:i4>0</vt:i4>
      </vt:variant>
      <vt:variant>
        <vt:i4>5</vt:i4>
      </vt:variant>
      <vt:variant>
        <vt:lpwstr>../law/土地徵收條例.doc</vt:lpwstr>
      </vt:variant>
      <vt:variant>
        <vt:lpwstr/>
      </vt:variant>
      <vt:variant>
        <vt:i4>761215919</vt:i4>
      </vt:variant>
      <vt:variant>
        <vt:i4>1698</vt:i4>
      </vt:variant>
      <vt:variant>
        <vt:i4>0</vt:i4>
      </vt:variant>
      <vt:variant>
        <vt:i4>5</vt:i4>
      </vt:variant>
      <vt:variant>
        <vt:lpwstr>../law/土地稅法.doc</vt:lpwstr>
      </vt:variant>
      <vt:variant>
        <vt:lpwstr>a19</vt:lpwstr>
      </vt:variant>
      <vt:variant>
        <vt:i4>761084847</vt:i4>
      </vt:variant>
      <vt:variant>
        <vt:i4>1695</vt:i4>
      </vt:variant>
      <vt:variant>
        <vt:i4>0</vt:i4>
      </vt:variant>
      <vt:variant>
        <vt:i4>5</vt:i4>
      </vt:variant>
      <vt:variant>
        <vt:lpwstr>../law/土地稅法.doc</vt:lpwstr>
      </vt:variant>
      <vt:variant>
        <vt:lpwstr>a37</vt:lpwstr>
      </vt:variant>
      <vt:variant>
        <vt:i4>1471558841</vt:i4>
      </vt:variant>
      <vt:variant>
        <vt:i4>1692</vt:i4>
      </vt:variant>
      <vt:variant>
        <vt:i4>0</vt:i4>
      </vt:variant>
      <vt:variant>
        <vt:i4>5</vt:i4>
      </vt:variant>
      <vt:variant>
        <vt:lpwstr>../law/房屋稅條例.doc</vt:lpwstr>
      </vt:variant>
      <vt:variant>
        <vt:lpwstr>a5</vt:lpwstr>
      </vt:variant>
      <vt:variant>
        <vt:i4>1638560749</vt:i4>
      </vt:variant>
      <vt:variant>
        <vt:i4>1689</vt:i4>
      </vt:variant>
      <vt:variant>
        <vt:i4>0</vt:i4>
      </vt:variant>
      <vt:variant>
        <vt:i4>5</vt:i4>
      </vt:variant>
      <vt:variant>
        <vt:lpwstr>../law/平均地權條例.doc</vt:lpwstr>
      </vt:variant>
      <vt:variant>
        <vt:lpwstr/>
      </vt:variant>
      <vt:variant>
        <vt:i4>1638560749</vt:i4>
      </vt:variant>
      <vt:variant>
        <vt:i4>1686</vt:i4>
      </vt:variant>
      <vt:variant>
        <vt:i4>0</vt:i4>
      </vt:variant>
      <vt:variant>
        <vt:i4>5</vt:i4>
      </vt:variant>
      <vt:variant>
        <vt:lpwstr>../law/平均地權條例.doc</vt:lpwstr>
      </vt:variant>
      <vt:variant>
        <vt:lpwstr/>
      </vt:variant>
      <vt:variant>
        <vt:i4>1615035814</vt:i4>
      </vt:variant>
      <vt:variant>
        <vt:i4>1683</vt:i4>
      </vt:variant>
      <vt:variant>
        <vt:i4>0</vt:i4>
      </vt:variant>
      <vt:variant>
        <vt:i4>5</vt:i4>
      </vt:variant>
      <vt:variant>
        <vt:lpwstr>../law/土地徵收條例.doc</vt:lpwstr>
      </vt:variant>
      <vt:variant>
        <vt:lpwstr/>
      </vt:variant>
      <vt:variant>
        <vt:i4>1980902247</vt:i4>
      </vt:variant>
      <vt:variant>
        <vt:i4>1680</vt:i4>
      </vt:variant>
      <vt:variant>
        <vt:i4>0</vt:i4>
      </vt:variant>
      <vt:variant>
        <vt:i4>5</vt:i4>
      </vt:variant>
      <vt:variant>
        <vt:lpwstr>../law/都市計畫法.doc</vt:lpwstr>
      </vt:variant>
      <vt:variant>
        <vt:lpwstr/>
      </vt:variant>
      <vt:variant>
        <vt:i4>1638560749</vt:i4>
      </vt:variant>
      <vt:variant>
        <vt:i4>1677</vt:i4>
      </vt:variant>
      <vt:variant>
        <vt:i4>0</vt:i4>
      </vt:variant>
      <vt:variant>
        <vt:i4>5</vt:i4>
      </vt:variant>
      <vt:variant>
        <vt:lpwstr>../law/平均地權條例.doc</vt:lpwstr>
      </vt:variant>
      <vt:variant>
        <vt:lpwstr/>
      </vt:variant>
      <vt:variant>
        <vt:i4>1638560749</vt:i4>
      </vt:variant>
      <vt:variant>
        <vt:i4>1674</vt:i4>
      </vt:variant>
      <vt:variant>
        <vt:i4>0</vt:i4>
      </vt:variant>
      <vt:variant>
        <vt:i4>5</vt:i4>
      </vt:variant>
      <vt:variant>
        <vt:lpwstr>../law/平均地權條例.doc</vt:lpwstr>
      </vt:variant>
      <vt:variant>
        <vt:lpwstr/>
      </vt:variant>
      <vt:variant>
        <vt:i4>958475048</vt:i4>
      </vt:variant>
      <vt:variant>
        <vt:i4>1671</vt:i4>
      </vt:variant>
      <vt:variant>
        <vt:i4>0</vt:i4>
      </vt:variant>
      <vt:variant>
        <vt:i4>5</vt:i4>
      </vt:variant>
      <vt:variant>
        <vt:lpwstr>../law3/原住民保留地開發管理辦法.doc</vt:lpwstr>
      </vt:variant>
      <vt:variant>
        <vt:lpwstr>a10</vt:lpwstr>
      </vt:variant>
      <vt:variant>
        <vt:i4>-807689446</vt:i4>
      </vt:variant>
      <vt:variant>
        <vt:i4>1668</vt:i4>
      </vt:variant>
      <vt:variant>
        <vt:i4>0</vt:i4>
      </vt:variant>
      <vt:variant>
        <vt:i4>5</vt:i4>
      </vt:variant>
      <vt:variant>
        <vt:lpwstr>../law/新市鎮開發條例.doc</vt:lpwstr>
      </vt:variant>
      <vt:variant>
        <vt:lpwstr/>
      </vt:variant>
      <vt:variant>
        <vt:i4>1006131006</vt:i4>
      </vt:variant>
      <vt:variant>
        <vt:i4>1665</vt:i4>
      </vt:variant>
      <vt:variant>
        <vt:i4>0</vt:i4>
      </vt:variant>
      <vt:variant>
        <vt:i4>5</vt:i4>
      </vt:variant>
      <vt:variant>
        <vt:lpwstr>../law/土地法.doc</vt:lpwstr>
      </vt:variant>
      <vt:variant>
        <vt:lpwstr/>
      </vt:variant>
      <vt:variant>
        <vt:i4>762198990</vt:i4>
      </vt:variant>
      <vt:variant>
        <vt:i4>1662</vt:i4>
      </vt:variant>
      <vt:variant>
        <vt:i4>0</vt:i4>
      </vt:variant>
      <vt:variant>
        <vt:i4>5</vt:i4>
      </vt:variant>
      <vt:variant>
        <vt:lpwstr>../law/土地稅法.doc</vt:lpwstr>
      </vt:variant>
      <vt:variant>
        <vt:lpwstr/>
      </vt:variant>
      <vt:variant>
        <vt:i4>-1246813510</vt:i4>
      </vt:variant>
      <vt:variant>
        <vt:i4>1659</vt:i4>
      </vt:variant>
      <vt:variant>
        <vt:i4>0</vt:i4>
      </vt:variant>
      <vt:variant>
        <vt:i4>5</vt:i4>
      </vt:variant>
      <vt:variant>
        <vt:lpwstr>../law/區域計畫法.doc</vt:lpwstr>
      </vt:variant>
      <vt:variant>
        <vt:lpwstr/>
      </vt:variant>
      <vt:variant>
        <vt:i4>1818586366</vt:i4>
      </vt:variant>
      <vt:variant>
        <vt:i4>1656</vt:i4>
      </vt:variant>
      <vt:variant>
        <vt:i4>0</vt:i4>
      </vt:variant>
      <vt:variant>
        <vt:i4>5</vt:i4>
      </vt:variant>
      <vt:variant>
        <vt:lpwstr>../law/民法.doc</vt:lpwstr>
      </vt:variant>
      <vt:variant>
        <vt:lpwstr/>
      </vt:variant>
      <vt:variant>
        <vt:i4>1006131006</vt:i4>
      </vt:variant>
      <vt:variant>
        <vt:i4>1653</vt:i4>
      </vt:variant>
      <vt:variant>
        <vt:i4>0</vt:i4>
      </vt:variant>
      <vt:variant>
        <vt:i4>5</vt:i4>
      </vt:variant>
      <vt:variant>
        <vt:lpwstr>../law/土地法.doc</vt:lpwstr>
      </vt:variant>
      <vt:variant>
        <vt:lpwstr/>
      </vt:variant>
      <vt:variant>
        <vt:i4>1638560749</vt:i4>
      </vt:variant>
      <vt:variant>
        <vt:i4>1650</vt:i4>
      </vt:variant>
      <vt:variant>
        <vt:i4>0</vt:i4>
      </vt:variant>
      <vt:variant>
        <vt:i4>5</vt:i4>
      </vt:variant>
      <vt:variant>
        <vt:lpwstr>../law/平均地權條例.doc</vt:lpwstr>
      </vt:variant>
      <vt:variant>
        <vt:lpwstr/>
      </vt:variant>
      <vt:variant>
        <vt:i4>-1888311047</vt:i4>
      </vt:variant>
      <vt:variant>
        <vt:i4>1647</vt:i4>
      </vt:variant>
      <vt:variant>
        <vt:i4>0</vt:i4>
      </vt:variant>
      <vt:variant>
        <vt:i4>5</vt:i4>
      </vt:variant>
      <vt:variant>
        <vt:lpwstr>../law3/土地登記規則.doc</vt:lpwstr>
      </vt:variant>
      <vt:variant>
        <vt:lpwstr/>
      </vt:variant>
      <vt:variant>
        <vt:i4>1638560749</vt:i4>
      </vt:variant>
      <vt:variant>
        <vt:i4>1644</vt:i4>
      </vt:variant>
      <vt:variant>
        <vt:i4>0</vt:i4>
      </vt:variant>
      <vt:variant>
        <vt:i4>5</vt:i4>
      </vt:variant>
      <vt:variant>
        <vt:lpwstr>../law/平均地權條例.doc</vt:lpwstr>
      </vt:variant>
      <vt:variant>
        <vt:lpwstr/>
      </vt:variant>
      <vt:variant>
        <vt:i4>1638560749</vt:i4>
      </vt:variant>
      <vt:variant>
        <vt:i4>1641</vt:i4>
      </vt:variant>
      <vt:variant>
        <vt:i4>0</vt:i4>
      </vt:variant>
      <vt:variant>
        <vt:i4>5</vt:i4>
      </vt:variant>
      <vt:variant>
        <vt:lpwstr>../law/平均地權條例.doc</vt:lpwstr>
      </vt:variant>
      <vt:variant>
        <vt:lpwstr/>
      </vt:variant>
      <vt:variant>
        <vt:i4>762198990</vt:i4>
      </vt:variant>
      <vt:variant>
        <vt:i4>1638</vt:i4>
      </vt:variant>
      <vt:variant>
        <vt:i4>0</vt:i4>
      </vt:variant>
      <vt:variant>
        <vt:i4>5</vt:i4>
      </vt:variant>
      <vt:variant>
        <vt:lpwstr>../law/土地稅法.doc</vt:lpwstr>
      </vt:variant>
      <vt:variant>
        <vt:lpwstr/>
      </vt:variant>
      <vt:variant>
        <vt:i4>1003116383</vt:i4>
      </vt:variant>
      <vt:variant>
        <vt:i4>1635</vt:i4>
      </vt:variant>
      <vt:variant>
        <vt:i4>0</vt:i4>
      </vt:variant>
      <vt:variant>
        <vt:i4>5</vt:i4>
      </vt:variant>
      <vt:variant>
        <vt:lpwstr>../law/土地法.doc</vt:lpwstr>
      </vt:variant>
      <vt:variant>
        <vt:lpwstr>a20</vt:lpwstr>
      </vt:variant>
      <vt:variant>
        <vt:i4>1006131006</vt:i4>
      </vt:variant>
      <vt:variant>
        <vt:i4>1632</vt:i4>
      </vt:variant>
      <vt:variant>
        <vt:i4>0</vt:i4>
      </vt:variant>
      <vt:variant>
        <vt:i4>5</vt:i4>
      </vt:variant>
      <vt:variant>
        <vt:lpwstr>../law/土地法.doc</vt:lpwstr>
      </vt:variant>
      <vt:variant>
        <vt:lpwstr/>
      </vt:variant>
      <vt:variant>
        <vt:i4>-422340522</vt:i4>
      </vt:variant>
      <vt:variant>
        <vt:i4>1629</vt:i4>
      </vt:variant>
      <vt:variant>
        <vt:i4>0</vt:i4>
      </vt:variant>
      <vt:variant>
        <vt:i4>5</vt:i4>
      </vt:variant>
      <vt:variant>
        <vt:lpwstr>../law/訴願法.doc</vt:lpwstr>
      </vt:variant>
      <vt:variant>
        <vt:lpwstr/>
      </vt:variant>
      <vt:variant>
        <vt:i4>7274612</vt:i4>
      </vt:variant>
      <vt:variant>
        <vt:i4>1626</vt:i4>
      </vt:variant>
      <vt:variant>
        <vt:i4>0</vt:i4>
      </vt:variant>
      <vt:variant>
        <vt:i4>5</vt:i4>
      </vt:variant>
      <vt:variant>
        <vt:lpwstr/>
      </vt:variant>
      <vt:variant>
        <vt:lpwstr>top</vt:lpwstr>
      </vt:variant>
      <vt:variant>
        <vt:i4>3145825</vt:i4>
      </vt:variant>
      <vt:variant>
        <vt:i4>1623</vt:i4>
      </vt:variant>
      <vt:variant>
        <vt:i4>0</vt:i4>
      </vt:variant>
      <vt:variant>
        <vt:i4>5</vt:i4>
      </vt:variant>
      <vt:variant>
        <vt:lpwstr/>
      </vt:variant>
      <vt:variant>
        <vt:lpwstr>a02</vt:lpwstr>
      </vt:variant>
      <vt:variant>
        <vt:i4>1980902247</vt:i4>
      </vt:variant>
      <vt:variant>
        <vt:i4>1620</vt:i4>
      </vt:variant>
      <vt:variant>
        <vt:i4>0</vt:i4>
      </vt:variant>
      <vt:variant>
        <vt:i4>5</vt:i4>
      </vt:variant>
      <vt:variant>
        <vt:lpwstr>../law/都市計畫法.doc</vt:lpwstr>
      </vt:variant>
      <vt:variant>
        <vt:lpwstr/>
      </vt:variant>
      <vt:variant>
        <vt:i4>1615035814</vt:i4>
      </vt:variant>
      <vt:variant>
        <vt:i4>1617</vt:i4>
      </vt:variant>
      <vt:variant>
        <vt:i4>0</vt:i4>
      </vt:variant>
      <vt:variant>
        <vt:i4>5</vt:i4>
      </vt:variant>
      <vt:variant>
        <vt:lpwstr>../law/土地徵收條例.doc</vt:lpwstr>
      </vt:variant>
      <vt:variant>
        <vt:lpwstr/>
      </vt:variant>
      <vt:variant>
        <vt:i4>1638560749</vt:i4>
      </vt:variant>
      <vt:variant>
        <vt:i4>1614</vt:i4>
      </vt:variant>
      <vt:variant>
        <vt:i4>0</vt:i4>
      </vt:variant>
      <vt:variant>
        <vt:i4>5</vt:i4>
      </vt:variant>
      <vt:variant>
        <vt:lpwstr>../law/平均地權條例.doc</vt:lpwstr>
      </vt:variant>
      <vt:variant>
        <vt:lpwstr/>
      </vt:variant>
      <vt:variant>
        <vt:i4>1006131006</vt:i4>
      </vt:variant>
      <vt:variant>
        <vt:i4>1611</vt:i4>
      </vt:variant>
      <vt:variant>
        <vt:i4>0</vt:i4>
      </vt:variant>
      <vt:variant>
        <vt:i4>5</vt:i4>
      </vt:variant>
      <vt:variant>
        <vt:lpwstr>../law/土地法.doc</vt:lpwstr>
      </vt:variant>
      <vt:variant>
        <vt:lpwstr/>
      </vt:variant>
      <vt:variant>
        <vt:i4>1615035814</vt:i4>
      </vt:variant>
      <vt:variant>
        <vt:i4>1608</vt:i4>
      </vt:variant>
      <vt:variant>
        <vt:i4>0</vt:i4>
      </vt:variant>
      <vt:variant>
        <vt:i4>5</vt:i4>
      </vt:variant>
      <vt:variant>
        <vt:lpwstr>../law/土地徵收條例.doc</vt:lpwstr>
      </vt:variant>
      <vt:variant>
        <vt:lpwstr/>
      </vt:variant>
      <vt:variant>
        <vt:i4>1615035814</vt:i4>
      </vt:variant>
      <vt:variant>
        <vt:i4>1605</vt:i4>
      </vt:variant>
      <vt:variant>
        <vt:i4>0</vt:i4>
      </vt:variant>
      <vt:variant>
        <vt:i4>5</vt:i4>
      </vt:variant>
      <vt:variant>
        <vt:lpwstr>../law/土地徵收條例.doc</vt:lpwstr>
      </vt:variant>
      <vt:variant>
        <vt:lpwstr/>
      </vt:variant>
      <vt:variant>
        <vt:i4>762198990</vt:i4>
      </vt:variant>
      <vt:variant>
        <vt:i4>1602</vt:i4>
      </vt:variant>
      <vt:variant>
        <vt:i4>0</vt:i4>
      </vt:variant>
      <vt:variant>
        <vt:i4>5</vt:i4>
      </vt:variant>
      <vt:variant>
        <vt:lpwstr>../law/土地稅法.doc</vt:lpwstr>
      </vt:variant>
      <vt:variant>
        <vt:lpwstr/>
      </vt:variant>
      <vt:variant>
        <vt:i4>1638560749</vt:i4>
      </vt:variant>
      <vt:variant>
        <vt:i4>1599</vt:i4>
      </vt:variant>
      <vt:variant>
        <vt:i4>0</vt:i4>
      </vt:variant>
      <vt:variant>
        <vt:i4>5</vt:i4>
      </vt:variant>
      <vt:variant>
        <vt:lpwstr>../law/平均地權條例.doc</vt:lpwstr>
      </vt:variant>
      <vt:variant>
        <vt:lpwstr/>
      </vt:variant>
      <vt:variant>
        <vt:i4>1638560749</vt:i4>
      </vt:variant>
      <vt:variant>
        <vt:i4>1596</vt:i4>
      </vt:variant>
      <vt:variant>
        <vt:i4>0</vt:i4>
      </vt:variant>
      <vt:variant>
        <vt:i4>5</vt:i4>
      </vt:variant>
      <vt:variant>
        <vt:lpwstr>../law/平均地權條例.doc</vt:lpwstr>
      </vt:variant>
      <vt:variant>
        <vt:lpwstr/>
      </vt:variant>
      <vt:variant>
        <vt:i4>1980902247</vt:i4>
      </vt:variant>
      <vt:variant>
        <vt:i4>1593</vt:i4>
      </vt:variant>
      <vt:variant>
        <vt:i4>0</vt:i4>
      </vt:variant>
      <vt:variant>
        <vt:i4>5</vt:i4>
      </vt:variant>
      <vt:variant>
        <vt:lpwstr>../law/都市計畫法.doc</vt:lpwstr>
      </vt:variant>
      <vt:variant>
        <vt:lpwstr/>
      </vt:variant>
      <vt:variant>
        <vt:i4>1000953707</vt:i4>
      </vt:variant>
      <vt:variant>
        <vt:i4>1590</vt:i4>
      </vt:variant>
      <vt:variant>
        <vt:i4>0</vt:i4>
      </vt:variant>
      <vt:variant>
        <vt:i4>5</vt:i4>
      </vt:variant>
      <vt:variant>
        <vt:lpwstr>../law/土地法.doc</vt:lpwstr>
      </vt:variant>
      <vt:variant>
        <vt:lpwstr>a34b1</vt:lpwstr>
      </vt:variant>
      <vt:variant>
        <vt:i4>1638560749</vt:i4>
      </vt:variant>
      <vt:variant>
        <vt:i4>1587</vt:i4>
      </vt:variant>
      <vt:variant>
        <vt:i4>0</vt:i4>
      </vt:variant>
      <vt:variant>
        <vt:i4>5</vt:i4>
      </vt:variant>
      <vt:variant>
        <vt:lpwstr>../law/平均地權條例.doc</vt:lpwstr>
      </vt:variant>
      <vt:variant>
        <vt:lpwstr/>
      </vt:variant>
      <vt:variant>
        <vt:i4>-1225908293</vt:i4>
      </vt:variant>
      <vt:variant>
        <vt:i4>1584</vt:i4>
      </vt:variant>
      <vt:variant>
        <vt:i4>0</vt:i4>
      </vt:variant>
      <vt:variant>
        <vt:i4>5</vt:i4>
      </vt:variant>
      <vt:variant>
        <vt:lpwstr>../law/耕地三七五減租條例.doc</vt:lpwstr>
      </vt:variant>
      <vt:variant>
        <vt:lpwstr/>
      </vt:variant>
      <vt:variant>
        <vt:i4>1006131006</vt:i4>
      </vt:variant>
      <vt:variant>
        <vt:i4>1581</vt:i4>
      </vt:variant>
      <vt:variant>
        <vt:i4>0</vt:i4>
      </vt:variant>
      <vt:variant>
        <vt:i4>5</vt:i4>
      </vt:variant>
      <vt:variant>
        <vt:lpwstr>../law/土地法.doc</vt:lpwstr>
      </vt:variant>
      <vt:variant>
        <vt:lpwstr/>
      </vt:variant>
      <vt:variant>
        <vt:i4>-1225908293</vt:i4>
      </vt:variant>
      <vt:variant>
        <vt:i4>1578</vt:i4>
      </vt:variant>
      <vt:variant>
        <vt:i4>0</vt:i4>
      </vt:variant>
      <vt:variant>
        <vt:i4>5</vt:i4>
      </vt:variant>
      <vt:variant>
        <vt:lpwstr>../law/耕地三七五減租條例.doc</vt:lpwstr>
      </vt:variant>
      <vt:variant>
        <vt:lpwstr/>
      </vt:variant>
      <vt:variant>
        <vt:i4>1638560749</vt:i4>
      </vt:variant>
      <vt:variant>
        <vt:i4>1575</vt:i4>
      </vt:variant>
      <vt:variant>
        <vt:i4>0</vt:i4>
      </vt:variant>
      <vt:variant>
        <vt:i4>5</vt:i4>
      </vt:variant>
      <vt:variant>
        <vt:lpwstr>../law/平均地權條例.doc</vt:lpwstr>
      </vt:variant>
      <vt:variant>
        <vt:lpwstr/>
      </vt:variant>
      <vt:variant>
        <vt:i4>1003050847</vt:i4>
      </vt:variant>
      <vt:variant>
        <vt:i4>1572</vt:i4>
      </vt:variant>
      <vt:variant>
        <vt:i4>0</vt:i4>
      </vt:variant>
      <vt:variant>
        <vt:i4>5</vt:i4>
      </vt:variant>
      <vt:variant>
        <vt:lpwstr>../law/土地法.doc</vt:lpwstr>
      </vt:variant>
      <vt:variant>
        <vt:lpwstr>a14</vt:lpwstr>
      </vt:variant>
      <vt:variant>
        <vt:i4>7274612</vt:i4>
      </vt:variant>
      <vt:variant>
        <vt:i4>1569</vt:i4>
      </vt:variant>
      <vt:variant>
        <vt:i4>0</vt:i4>
      </vt:variant>
      <vt:variant>
        <vt:i4>5</vt:i4>
      </vt:variant>
      <vt:variant>
        <vt:lpwstr/>
      </vt:variant>
      <vt:variant>
        <vt:lpwstr>top</vt:lpwstr>
      </vt:variant>
      <vt:variant>
        <vt:i4>3145825</vt:i4>
      </vt:variant>
      <vt:variant>
        <vt:i4>1566</vt:i4>
      </vt:variant>
      <vt:variant>
        <vt:i4>0</vt:i4>
      </vt:variant>
      <vt:variant>
        <vt:i4>5</vt:i4>
      </vt:variant>
      <vt:variant>
        <vt:lpwstr/>
      </vt:variant>
      <vt:variant>
        <vt:lpwstr>a01</vt:lpwstr>
      </vt:variant>
      <vt:variant>
        <vt:i4>-1633666114</vt:i4>
      </vt:variant>
      <vt:variant>
        <vt:i4>1563</vt:i4>
      </vt:variant>
      <vt:variant>
        <vt:i4>0</vt:i4>
      </vt:variant>
      <vt:variant>
        <vt:i4>5</vt:i4>
      </vt:variant>
      <vt:variant>
        <vt:lpwstr>../law/行政程序法.doc</vt:lpwstr>
      </vt:variant>
      <vt:variant>
        <vt:lpwstr/>
      </vt:variant>
      <vt:variant>
        <vt:i4>2062084866</vt:i4>
      </vt:variant>
      <vt:variant>
        <vt:i4>1560</vt:i4>
      </vt:variant>
      <vt:variant>
        <vt:i4>0</vt:i4>
      </vt:variant>
      <vt:variant>
        <vt:i4>5</vt:i4>
      </vt:variant>
      <vt:variant>
        <vt:lpwstr>../law3/非都市土地使用管制規則.doc</vt:lpwstr>
      </vt:variant>
      <vt:variant>
        <vt:lpwstr/>
      </vt:variant>
      <vt:variant>
        <vt:i4>1000953707</vt:i4>
      </vt:variant>
      <vt:variant>
        <vt:i4>1557</vt:i4>
      </vt:variant>
      <vt:variant>
        <vt:i4>0</vt:i4>
      </vt:variant>
      <vt:variant>
        <vt:i4>5</vt:i4>
      </vt:variant>
      <vt:variant>
        <vt:lpwstr>../law/土地法.doc</vt:lpwstr>
      </vt:variant>
      <vt:variant>
        <vt:lpwstr>a34b1</vt:lpwstr>
      </vt:variant>
      <vt:variant>
        <vt:i4>-1118086400</vt:i4>
      </vt:variant>
      <vt:variant>
        <vt:i4>1554</vt:i4>
      </vt:variant>
      <vt:variant>
        <vt:i4>0</vt:i4>
      </vt:variant>
      <vt:variant>
        <vt:i4>5</vt:i4>
      </vt:variant>
      <vt:variant>
        <vt:lpwstr>../law/地方稅法通則.doc</vt:lpwstr>
      </vt:variant>
      <vt:variant>
        <vt:lpwstr/>
      </vt:variant>
      <vt:variant>
        <vt:i4>-1275961741</vt:i4>
      </vt:variant>
      <vt:variant>
        <vt:i4>1551</vt:i4>
      </vt:variant>
      <vt:variant>
        <vt:i4>0</vt:i4>
      </vt:variant>
      <vt:variant>
        <vt:i4>5</vt:i4>
      </vt:variant>
      <vt:variant>
        <vt:lpwstr>../law/土地法施行法.doc</vt:lpwstr>
      </vt:variant>
      <vt:variant>
        <vt:lpwstr/>
      </vt:variant>
      <vt:variant>
        <vt:i4>1638560749</vt:i4>
      </vt:variant>
      <vt:variant>
        <vt:i4>1548</vt:i4>
      </vt:variant>
      <vt:variant>
        <vt:i4>0</vt:i4>
      </vt:variant>
      <vt:variant>
        <vt:i4>5</vt:i4>
      </vt:variant>
      <vt:variant>
        <vt:lpwstr>../law/平均地權條例.doc</vt:lpwstr>
      </vt:variant>
      <vt:variant>
        <vt:lpwstr/>
      </vt:variant>
      <vt:variant>
        <vt:i4>1002526559</vt:i4>
      </vt:variant>
      <vt:variant>
        <vt:i4>1545</vt:i4>
      </vt:variant>
      <vt:variant>
        <vt:i4>0</vt:i4>
      </vt:variant>
      <vt:variant>
        <vt:i4>5</vt:i4>
      </vt:variant>
      <vt:variant>
        <vt:lpwstr>../law/土地法.doc</vt:lpwstr>
      </vt:variant>
      <vt:variant>
        <vt:lpwstr>a97</vt:lpwstr>
      </vt:variant>
      <vt:variant>
        <vt:i4>1638560749</vt:i4>
      </vt:variant>
      <vt:variant>
        <vt:i4>1542</vt:i4>
      </vt:variant>
      <vt:variant>
        <vt:i4>0</vt:i4>
      </vt:variant>
      <vt:variant>
        <vt:i4>5</vt:i4>
      </vt:variant>
      <vt:variant>
        <vt:lpwstr>../law/平均地權條例.doc</vt:lpwstr>
      </vt:variant>
      <vt:variant>
        <vt:lpwstr/>
      </vt:variant>
      <vt:variant>
        <vt:i4>834155941</vt:i4>
      </vt:variant>
      <vt:variant>
        <vt:i4>1539</vt:i4>
      </vt:variant>
      <vt:variant>
        <vt:i4>0</vt:i4>
      </vt:variant>
      <vt:variant>
        <vt:i4>5</vt:i4>
      </vt:variant>
      <vt:variant>
        <vt:lpwstr>../law/契稅條例.doc</vt:lpwstr>
      </vt:variant>
      <vt:variant>
        <vt:lpwstr/>
      </vt:variant>
      <vt:variant>
        <vt:i4>1468216536</vt:i4>
      </vt:variant>
      <vt:variant>
        <vt:i4>1536</vt:i4>
      </vt:variant>
      <vt:variant>
        <vt:i4>0</vt:i4>
      </vt:variant>
      <vt:variant>
        <vt:i4>5</vt:i4>
      </vt:variant>
      <vt:variant>
        <vt:lpwstr>../law/房屋稅條例.doc</vt:lpwstr>
      </vt:variant>
      <vt:variant>
        <vt:lpwstr/>
      </vt:variant>
      <vt:variant>
        <vt:i4>1006131006</vt:i4>
      </vt:variant>
      <vt:variant>
        <vt:i4>1533</vt:i4>
      </vt:variant>
      <vt:variant>
        <vt:i4>0</vt:i4>
      </vt:variant>
      <vt:variant>
        <vt:i4>5</vt:i4>
      </vt:variant>
      <vt:variant>
        <vt:lpwstr>../law/土地法.doc</vt:lpwstr>
      </vt:variant>
      <vt:variant>
        <vt:lpwstr/>
      </vt:variant>
      <vt:variant>
        <vt:i4>1615035814</vt:i4>
      </vt:variant>
      <vt:variant>
        <vt:i4>1530</vt:i4>
      </vt:variant>
      <vt:variant>
        <vt:i4>0</vt:i4>
      </vt:variant>
      <vt:variant>
        <vt:i4>5</vt:i4>
      </vt:variant>
      <vt:variant>
        <vt:lpwstr>../law/土地徵收條例.doc</vt:lpwstr>
      </vt:variant>
      <vt:variant>
        <vt:lpwstr/>
      </vt:variant>
      <vt:variant>
        <vt:i4>-1888311047</vt:i4>
      </vt:variant>
      <vt:variant>
        <vt:i4>1527</vt:i4>
      </vt:variant>
      <vt:variant>
        <vt:i4>0</vt:i4>
      </vt:variant>
      <vt:variant>
        <vt:i4>5</vt:i4>
      </vt:variant>
      <vt:variant>
        <vt:lpwstr>../law3/土地登記規則.doc</vt:lpwstr>
      </vt:variant>
      <vt:variant>
        <vt:lpwstr/>
      </vt:variant>
      <vt:variant>
        <vt:i4>1006131006</vt:i4>
      </vt:variant>
      <vt:variant>
        <vt:i4>1524</vt:i4>
      </vt:variant>
      <vt:variant>
        <vt:i4>0</vt:i4>
      </vt:variant>
      <vt:variant>
        <vt:i4>5</vt:i4>
      </vt:variant>
      <vt:variant>
        <vt:lpwstr>../law/土地法.doc</vt:lpwstr>
      </vt:variant>
      <vt:variant>
        <vt:lpwstr/>
      </vt:variant>
      <vt:variant>
        <vt:i4>-1223947609</vt:i4>
      </vt:variant>
      <vt:variant>
        <vt:i4>1521</vt:i4>
      </vt:variant>
      <vt:variant>
        <vt:i4>0</vt:i4>
      </vt:variant>
      <vt:variant>
        <vt:i4>5</vt:i4>
      </vt:variant>
      <vt:variant>
        <vt:lpwstr>../law/國家賠償法.doc</vt:lpwstr>
      </vt:variant>
      <vt:variant>
        <vt:lpwstr/>
      </vt:variant>
      <vt:variant>
        <vt:i4>1818586366</vt:i4>
      </vt:variant>
      <vt:variant>
        <vt:i4>1518</vt:i4>
      </vt:variant>
      <vt:variant>
        <vt:i4>0</vt:i4>
      </vt:variant>
      <vt:variant>
        <vt:i4>5</vt:i4>
      </vt:variant>
      <vt:variant>
        <vt:lpwstr>../law/民法.doc</vt:lpwstr>
      </vt:variant>
      <vt:variant>
        <vt:lpwstr/>
      </vt:variant>
      <vt:variant>
        <vt:i4>-1629457390</vt:i4>
      </vt:variant>
      <vt:variant>
        <vt:i4>1515</vt:i4>
      </vt:variant>
      <vt:variant>
        <vt:i4>0</vt:i4>
      </vt:variant>
      <vt:variant>
        <vt:i4>5</vt:i4>
      </vt:variant>
      <vt:variant>
        <vt:lpwstr>../law/都市更新條例.doc</vt:lpwstr>
      </vt:variant>
      <vt:variant>
        <vt:lpwstr/>
      </vt:variant>
      <vt:variant>
        <vt:i4>1615035814</vt:i4>
      </vt:variant>
      <vt:variant>
        <vt:i4>1512</vt:i4>
      </vt:variant>
      <vt:variant>
        <vt:i4>0</vt:i4>
      </vt:variant>
      <vt:variant>
        <vt:i4>5</vt:i4>
      </vt:variant>
      <vt:variant>
        <vt:lpwstr>../law/土地徵收條例.doc</vt:lpwstr>
      </vt:variant>
      <vt:variant>
        <vt:lpwstr/>
      </vt:variant>
      <vt:variant>
        <vt:i4>-1859683688</vt:i4>
      </vt:variant>
      <vt:variant>
        <vt:i4>1509</vt:i4>
      </vt:variant>
      <vt:variant>
        <vt:i4>0</vt:i4>
      </vt:variant>
      <vt:variant>
        <vt:i4>5</vt:i4>
      </vt:variant>
      <vt:variant>
        <vt:lpwstr>../law/農業發展條例.doc</vt:lpwstr>
      </vt:variant>
      <vt:variant>
        <vt:lpwstr/>
      </vt:variant>
      <vt:variant>
        <vt:i4>1638560749</vt:i4>
      </vt:variant>
      <vt:variant>
        <vt:i4>1506</vt:i4>
      </vt:variant>
      <vt:variant>
        <vt:i4>0</vt:i4>
      </vt:variant>
      <vt:variant>
        <vt:i4>5</vt:i4>
      </vt:variant>
      <vt:variant>
        <vt:lpwstr>../law/平均地權條例.doc</vt:lpwstr>
      </vt:variant>
      <vt:variant>
        <vt:lpwstr/>
      </vt:variant>
      <vt:variant>
        <vt:i4>1752308796</vt:i4>
      </vt:variant>
      <vt:variant>
        <vt:i4>1503</vt:i4>
      </vt:variant>
      <vt:variant>
        <vt:i4>0</vt:i4>
      </vt:variant>
      <vt:variant>
        <vt:i4>5</vt:i4>
      </vt:variant>
      <vt:variant>
        <vt:lpwstr>../law3/土地建築改良物估價規則.doc</vt:lpwstr>
      </vt:variant>
      <vt:variant>
        <vt:lpwstr/>
      </vt:variant>
      <vt:variant>
        <vt:i4>-156126731</vt:i4>
      </vt:variant>
      <vt:variant>
        <vt:i4>1500</vt:i4>
      </vt:variant>
      <vt:variant>
        <vt:i4>0</vt:i4>
      </vt:variant>
      <vt:variant>
        <vt:i4>5</vt:i4>
      </vt:variant>
      <vt:variant>
        <vt:lpwstr>../law3/不動產估價技術規則.doc</vt:lpwstr>
      </vt:variant>
      <vt:variant>
        <vt:lpwstr/>
      </vt:variant>
      <vt:variant>
        <vt:i4>-280093918</vt:i4>
      </vt:variant>
      <vt:variant>
        <vt:i4>1497</vt:i4>
      </vt:variant>
      <vt:variant>
        <vt:i4>0</vt:i4>
      </vt:variant>
      <vt:variant>
        <vt:i4>5</vt:i4>
      </vt:variant>
      <vt:variant>
        <vt:lpwstr>../law3/地價調查估計規則.doc</vt:lpwstr>
      </vt:variant>
      <vt:variant>
        <vt:lpwstr/>
      </vt:variant>
      <vt:variant>
        <vt:i4>120669120</vt:i4>
      </vt:variant>
      <vt:variant>
        <vt:i4>1494</vt:i4>
      </vt:variant>
      <vt:variant>
        <vt:i4>0</vt:i4>
      </vt:variant>
      <vt:variant>
        <vt:i4>5</vt:i4>
      </vt:variant>
      <vt:variant>
        <vt:lpwstr>../law/不動產估價師法.doc</vt:lpwstr>
      </vt:variant>
      <vt:variant>
        <vt:lpwstr/>
      </vt:variant>
      <vt:variant>
        <vt:i4>1980902247</vt:i4>
      </vt:variant>
      <vt:variant>
        <vt:i4>1491</vt:i4>
      </vt:variant>
      <vt:variant>
        <vt:i4>0</vt:i4>
      </vt:variant>
      <vt:variant>
        <vt:i4>5</vt:i4>
      </vt:variant>
      <vt:variant>
        <vt:lpwstr>../law/都市計畫法.doc</vt:lpwstr>
      </vt:variant>
      <vt:variant>
        <vt:lpwstr/>
      </vt:variant>
      <vt:variant>
        <vt:i4>214309789</vt:i4>
      </vt:variant>
      <vt:variant>
        <vt:i4>1488</vt:i4>
      </vt:variant>
      <vt:variant>
        <vt:i4>0</vt:i4>
      </vt:variant>
      <vt:variant>
        <vt:i4>5</vt:i4>
      </vt:variant>
      <vt:variant>
        <vt:lpwstr>../law3/市地重劃實施辦法.doc</vt:lpwstr>
      </vt:variant>
      <vt:variant>
        <vt:lpwstr/>
      </vt:variant>
      <vt:variant>
        <vt:i4>1006131006</vt:i4>
      </vt:variant>
      <vt:variant>
        <vt:i4>1485</vt:i4>
      </vt:variant>
      <vt:variant>
        <vt:i4>0</vt:i4>
      </vt:variant>
      <vt:variant>
        <vt:i4>5</vt:i4>
      </vt:variant>
      <vt:variant>
        <vt:lpwstr>../law/土地法.doc</vt:lpwstr>
      </vt:variant>
      <vt:variant>
        <vt:lpwstr/>
      </vt:variant>
      <vt:variant>
        <vt:i4>1638560749</vt:i4>
      </vt:variant>
      <vt:variant>
        <vt:i4>1482</vt:i4>
      </vt:variant>
      <vt:variant>
        <vt:i4>0</vt:i4>
      </vt:variant>
      <vt:variant>
        <vt:i4>5</vt:i4>
      </vt:variant>
      <vt:variant>
        <vt:lpwstr>../law/平均地權條例.doc</vt:lpwstr>
      </vt:variant>
      <vt:variant>
        <vt:lpwstr/>
      </vt:variant>
      <vt:variant>
        <vt:i4>-1633666114</vt:i4>
      </vt:variant>
      <vt:variant>
        <vt:i4>1479</vt:i4>
      </vt:variant>
      <vt:variant>
        <vt:i4>0</vt:i4>
      </vt:variant>
      <vt:variant>
        <vt:i4>5</vt:i4>
      </vt:variant>
      <vt:variant>
        <vt:lpwstr>../law/行政程序法.doc</vt:lpwstr>
      </vt:variant>
      <vt:variant>
        <vt:lpwstr/>
      </vt:variant>
      <vt:variant>
        <vt:i4>1438656891</vt:i4>
      </vt:variant>
      <vt:variant>
        <vt:i4>1476</vt:i4>
      </vt:variant>
      <vt:variant>
        <vt:i4>0</vt:i4>
      </vt:variant>
      <vt:variant>
        <vt:i4>5</vt:i4>
      </vt:variant>
      <vt:variant>
        <vt:lpwstr>../law/國土測繪法.doc</vt:lpwstr>
      </vt:variant>
      <vt:variant>
        <vt:lpwstr/>
      </vt:variant>
      <vt:variant>
        <vt:i4>840793031</vt:i4>
      </vt:variant>
      <vt:variant>
        <vt:i4>1473</vt:i4>
      </vt:variant>
      <vt:variant>
        <vt:i4>0</vt:i4>
      </vt:variant>
      <vt:variant>
        <vt:i4>5</vt:i4>
      </vt:variant>
      <vt:variant>
        <vt:lpwstr>../law/建築法.doc</vt:lpwstr>
      </vt:variant>
      <vt:variant>
        <vt:lpwstr/>
      </vt:variant>
      <vt:variant>
        <vt:i4>-1629457390</vt:i4>
      </vt:variant>
      <vt:variant>
        <vt:i4>1470</vt:i4>
      </vt:variant>
      <vt:variant>
        <vt:i4>0</vt:i4>
      </vt:variant>
      <vt:variant>
        <vt:i4>5</vt:i4>
      </vt:variant>
      <vt:variant>
        <vt:lpwstr>../law/都市更新條例.doc</vt:lpwstr>
      </vt:variant>
      <vt:variant>
        <vt:lpwstr/>
      </vt:variant>
      <vt:variant>
        <vt:i4>1980902247</vt:i4>
      </vt:variant>
      <vt:variant>
        <vt:i4>1467</vt:i4>
      </vt:variant>
      <vt:variant>
        <vt:i4>0</vt:i4>
      </vt:variant>
      <vt:variant>
        <vt:i4>5</vt:i4>
      </vt:variant>
      <vt:variant>
        <vt:lpwstr>../law/都市計畫法.doc</vt:lpwstr>
      </vt:variant>
      <vt:variant>
        <vt:lpwstr/>
      </vt:variant>
      <vt:variant>
        <vt:i4>-807689446</vt:i4>
      </vt:variant>
      <vt:variant>
        <vt:i4>1464</vt:i4>
      </vt:variant>
      <vt:variant>
        <vt:i4>0</vt:i4>
      </vt:variant>
      <vt:variant>
        <vt:i4>5</vt:i4>
      </vt:variant>
      <vt:variant>
        <vt:lpwstr>../law/新市鎮開發條例.doc</vt:lpwstr>
      </vt:variant>
      <vt:variant>
        <vt:lpwstr/>
      </vt:variant>
      <vt:variant>
        <vt:i4>1615035814</vt:i4>
      </vt:variant>
      <vt:variant>
        <vt:i4>1461</vt:i4>
      </vt:variant>
      <vt:variant>
        <vt:i4>0</vt:i4>
      </vt:variant>
      <vt:variant>
        <vt:i4>5</vt:i4>
      </vt:variant>
      <vt:variant>
        <vt:lpwstr>../law/土地徵收條例.doc</vt:lpwstr>
      </vt:variant>
      <vt:variant>
        <vt:lpwstr/>
      </vt:variant>
      <vt:variant>
        <vt:i4>-278614153</vt:i4>
      </vt:variant>
      <vt:variant>
        <vt:i4>1458</vt:i4>
      </vt:variant>
      <vt:variant>
        <vt:i4>0</vt:i4>
      </vt:variant>
      <vt:variant>
        <vt:i4>5</vt:i4>
      </vt:variant>
      <vt:variant>
        <vt:lpwstr>../law3/各級政府機關互相撥用公有不動產之有償與無償劃分原則.doc</vt:lpwstr>
      </vt:variant>
      <vt:variant>
        <vt:lpwstr/>
      </vt:variant>
      <vt:variant>
        <vt:i4>1003050847</vt:i4>
      </vt:variant>
      <vt:variant>
        <vt:i4>1455</vt:i4>
      </vt:variant>
      <vt:variant>
        <vt:i4>0</vt:i4>
      </vt:variant>
      <vt:variant>
        <vt:i4>5</vt:i4>
      </vt:variant>
      <vt:variant>
        <vt:lpwstr>../law/土地法.doc</vt:lpwstr>
      </vt:variant>
      <vt:variant>
        <vt:lpwstr>a14</vt:lpwstr>
      </vt:variant>
      <vt:variant>
        <vt:i4>1980902247</vt:i4>
      </vt:variant>
      <vt:variant>
        <vt:i4>1452</vt:i4>
      </vt:variant>
      <vt:variant>
        <vt:i4>0</vt:i4>
      </vt:variant>
      <vt:variant>
        <vt:i4>5</vt:i4>
      </vt:variant>
      <vt:variant>
        <vt:lpwstr>../law/都市計畫法.doc</vt:lpwstr>
      </vt:variant>
      <vt:variant>
        <vt:lpwstr/>
      </vt:variant>
      <vt:variant>
        <vt:i4>-1246813510</vt:i4>
      </vt:variant>
      <vt:variant>
        <vt:i4>1449</vt:i4>
      </vt:variant>
      <vt:variant>
        <vt:i4>0</vt:i4>
      </vt:variant>
      <vt:variant>
        <vt:i4>5</vt:i4>
      </vt:variant>
      <vt:variant>
        <vt:lpwstr>../law/區域計畫法.doc</vt:lpwstr>
      </vt:variant>
      <vt:variant>
        <vt:lpwstr/>
      </vt:variant>
      <vt:variant>
        <vt:i4>1615035814</vt:i4>
      </vt:variant>
      <vt:variant>
        <vt:i4>1445</vt:i4>
      </vt:variant>
      <vt:variant>
        <vt:i4>0</vt:i4>
      </vt:variant>
      <vt:variant>
        <vt:i4>5</vt:i4>
      </vt:variant>
      <vt:variant>
        <vt:lpwstr>../law/土地徵收條例.doc</vt:lpwstr>
      </vt:variant>
      <vt:variant>
        <vt:lpwstr/>
      </vt:variant>
      <vt:variant>
        <vt:i4>1615035814</vt:i4>
      </vt:variant>
      <vt:variant>
        <vt:i4>1443</vt:i4>
      </vt:variant>
      <vt:variant>
        <vt:i4>0</vt:i4>
      </vt:variant>
      <vt:variant>
        <vt:i4>5</vt:i4>
      </vt:variant>
      <vt:variant>
        <vt:lpwstr>../law/土地徵收條例.doc</vt:lpwstr>
      </vt:variant>
      <vt:variant>
        <vt:lpwstr/>
      </vt:variant>
      <vt:variant>
        <vt:i4>1680333428</vt:i4>
      </vt:variant>
      <vt:variant>
        <vt:i4>1440</vt:i4>
      </vt:variant>
      <vt:variant>
        <vt:i4>0</vt:i4>
      </vt:variant>
      <vt:variant>
        <vt:i4>5</vt:i4>
      </vt:variant>
      <vt:variant>
        <vt:lpwstr>../law/強制執行法.doc</vt:lpwstr>
      </vt:variant>
      <vt:variant>
        <vt:lpwstr/>
      </vt:variant>
      <vt:variant>
        <vt:i4>-1633666114</vt:i4>
      </vt:variant>
      <vt:variant>
        <vt:i4>1437</vt:i4>
      </vt:variant>
      <vt:variant>
        <vt:i4>0</vt:i4>
      </vt:variant>
      <vt:variant>
        <vt:i4>5</vt:i4>
      </vt:variant>
      <vt:variant>
        <vt:lpwstr>../law/行政程序法.doc</vt:lpwstr>
      </vt:variant>
      <vt:variant>
        <vt:lpwstr/>
      </vt:variant>
      <vt:variant>
        <vt:i4>-1285755523</vt:i4>
      </vt:variant>
      <vt:variant>
        <vt:i4>1434</vt:i4>
      </vt:variant>
      <vt:variant>
        <vt:i4>0</vt:i4>
      </vt:variant>
      <vt:variant>
        <vt:i4>5</vt:i4>
      </vt:variant>
      <vt:variant>
        <vt:lpwstr>../law/行政執行法.doc</vt:lpwstr>
      </vt:variant>
      <vt:variant>
        <vt:lpwstr/>
      </vt:variant>
      <vt:variant>
        <vt:i4>1492740671</vt:i4>
      </vt:variant>
      <vt:variant>
        <vt:i4>1431</vt:i4>
      </vt:variant>
      <vt:variant>
        <vt:i4>0</vt:i4>
      </vt:variant>
      <vt:variant>
        <vt:i4>5</vt:i4>
      </vt:variant>
      <vt:variant>
        <vt:lpwstr>../law/廢棄物清理法.doc</vt:lpwstr>
      </vt:variant>
      <vt:variant>
        <vt:lpwstr/>
      </vt:variant>
      <vt:variant>
        <vt:i4>1638560749</vt:i4>
      </vt:variant>
      <vt:variant>
        <vt:i4>1428</vt:i4>
      </vt:variant>
      <vt:variant>
        <vt:i4>0</vt:i4>
      </vt:variant>
      <vt:variant>
        <vt:i4>5</vt:i4>
      </vt:variant>
      <vt:variant>
        <vt:lpwstr>../law/平均地權條例.doc</vt:lpwstr>
      </vt:variant>
      <vt:variant>
        <vt:lpwstr/>
      </vt:variant>
      <vt:variant>
        <vt:i4>214309789</vt:i4>
      </vt:variant>
      <vt:variant>
        <vt:i4>1425</vt:i4>
      </vt:variant>
      <vt:variant>
        <vt:i4>0</vt:i4>
      </vt:variant>
      <vt:variant>
        <vt:i4>5</vt:i4>
      </vt:variant>
      <vt:variant>
        <vt:lpwstr>../law3/市地重劃實施辦法.doc</vt:lpwstr>
      </vt:variant>
      <vt:variant>
        <vt:lpwstr/>
      </vt:variant>
      <vt:variant>
        <vt:i4>1638560749</vt:i4>
      </vt:variant>
      <vt:variant>
        <vt:i4>1422</vt:i4>
      </vt:variant>
      <vt:variant>
        <vt:i4>0</vt:i4>
      </vt:variant>
      <vt:variant>
        <vt:i4>5</vt:i4>
      </vt:variant>
      <vt:variant>
        <vt:lpwstr>../law/平均地權條例.doc</vt:lpwstr>
      </vt:variant>
      <vt:variant>
        <vt:lpwstr/>
      </vt:variant>
      <vt:variant>
        <vt:i4>1615035814</vt:i4>
      </vt:variant>
      <vt:variant>
        <vt:i4>1419</vt:i4>
      </vt:variant>
      <vt:variant>
        <vt:i4>0</vt:i4>
      </vt:variant>
      <vt:variant>
        <vt:i4>5</vt:i4>
      </vt:variant>
      <vt:variant>
        <vt:lpwstr>../law/土地徵收條例.doc</vt:lpwstr>
      </vt:variant>
      <vt:variant>
        <vt:lpwstr/>
      </vt:variant>
      <vt:variant>
        <vt:i4>1638560749</vt:i4>
      </vt:variant>
      <vt:variant>
        <vt:i4>1416</vt:i4>
      </vt:variant>
      <vt:variant>
        <vt:i4>0</vt:i4>
      </vt:variant>
      <vt:variant>
        <vt:i4>5</vt:i4>
      </vt:variant>
      <vt:variant>
        <vt:lpwstr>../law/平均地權條例.doc</vt:lpwstr>
      </vt:variant>
      <vt:variant>
        <vt:lpwstr/>
      </vt:variant>
      <vt:variant>
        <vt:i4>1638560749</vt:i4>
      </vt:variant>
      <vt:variant>
        <vt:i4>1413</vt:i4>
      </vt:variant>
      <vt:variant>
        <vt:i4>0</vt:i4>
      </vt:variant>
      <vt:variant>
        <vt:i4>5</vt:i4>
      </vt:variant>
      <vt:variant>
        <vt:lpwstr>../law/平均地權條例.doc</vt:lpwstr>
      </vt:variant>
      <vt:variant>
        <vt:lpwstr/>
      </vt:variant>
      <vt:variant>
        <vt:i4>-1020378524</vt:i4>
      </vt:variant>
      <vt:variant>
        <vt:i4>1410</vt:i4>
      </vt:variant>
      <vt:variant>
        <vt:i4>0</vt:i4>
      </vt:variant>
      <vt:variant>
        <vt:i4>5</vt:i4>
      </vt:variant>
      <vt:variant>
        <vt:lpwstr>../law3/地籍總歸戶實施辦法.doc</vt:lpwstr>
      </vt:variant>
      <vt:variant>
        <vt:lpwstr/>
      </vt:variant>
      <vt:variant>
        <vt:i4>7274612</vt:i4>
      </vt:variant>
      <vt:variant>
        <vt:i4>1407</vt:i4>
      </vt:variant>
      <vt:variant>
        <vt:i4>0</vt:i4>
      </vt:variant>
      <vt:variant>
        <vt:i4>5</vt:i4>
      </vt:variant>
      <vt:variant>
        <vt:lpwstr/>
      </vt:variant>
      <vt:variant>
        <vt:lpwstr>top</vt:lpwstr>
      </vt:variant>
      <vt:variant>
        <vt:i4>3145825</vt:i4>
      </vt:variant>
      <vt:variant>
        <vt:i4>1404</vt:i4>
      </vt:variant>
      <vt:variant>
        <vt:i4>0</vt:i4>
      </vt:variant>
      <vt:variant>
        <vt:i4>5</vt:i4>
      </vt:variant>
      <vt:variant>
        <vt:lpwstr/>
      </vt:variant>
      <vt:variant>
        <vt:lpwstr>a03</vt:lpwstr>
      </vt:variant>
      <vt:variant>
        <vt:i4>1003116383</vt:i4>
      </vt:variant>
      <vt:variant>
        <vt:i4>1401</vt:i4>
      </vt:variant>
      <vt:variant>
        <vt:i4>0</vt:i4>
      </vt:variant>
      <vt:variant>
        <vt:i4>5</vt:i4>
      </vt:variant>
      <vt:variant>
        <vt:lpwstr>../law/土地法.doc</vt:lpwstr>
      </vt:variant>
      <vt:variant>
        <vt:lpwstr>a25</vt:lpwstr>
      </vt:variant>
      <vt:variant>
        <vt:i4>-630854809</vt:i4>
      </vt:variant>
      <vt:variant>
        <vt:i4>1398</vt:i4>
      </vt:variant>
      <vt:variant>
        <vt:i4>0</vt:i4>
      </vt:variant>
      <vt:variant>
        <vt:i4>5</vt:i4>
      </vt:variant>
      <vt:variant>
        <vt:lpwstr>../law3/地籍測量實施規則.doc</vt:lpwstr>
      </vt:variant>
      <vt:variant>
        <vt:lpwstr/>
      </vt:variant>
      <vt:variant>
        <vt:i4>1638560749</vt:i4>
      </vt:variant>
      <vt:variant>
        <vt:i4>1395</vt:i4>
      </vt:variant>
      <vt:variant>
        <vt:i4>0</vt:i4>
      </vt:variant>
      <vt:variant>
        <vt:i4>5</vt:i4>
      </vt:variant>
      <vt:variant>
        <vt:lpwstr>../law/平均地權條例.doc</vt:lpwstr>
      </vt:variant>
      <vt:variant>
        <vt:lpwstr/>
      </vt:variant>
      <vt:variant>
        <vt:i4>1618443719</vt:i4>
      </vt:variant>
      <vt:variant>
        <vt:i4>1392</vt:i4>
      </vt:variant>
      <vt:variant>
        <vt:i4>0</vt:i4>
      </vt:variant>
      <vt:variant>
        <vt:i4>5</vt:i4>
      </vt:variant>
      <vt:variant>
        <vt:lpwstr>../law/土地徵收條例.doc</vt:lpwstr>
      </vt:variant>
      <vt:variant>
        <vt:lpwstr>a44</vt:lpwstr>
      </vt:variant>
      <vt:variant>
        <vt:i4>1615035814</vt:i4>
      </vt:variant>
      <vt:variant>
        <vt:i4>1389</vt:i4>
      </vt:variant>
      <vt:variant>
        <vt:i4>0</vt:i4>
      </vt:variant>
      <vt:variant>
        <vt:i4>5</vt:i4>
      </vt:variant>
      <vt:variant>
        <vt:lpwstr>../law/土地徵收條例.doc</vt:lpwstr>
      </vt:variant>
      <vt:variant>
        <vt:lpwstr/>
      </vt:variant>
      <vt:variant>
        <vt:i4>1615035814</vt:i4>
      </vt:variant>
      <vt:variant>
        <vt:i4>1386</vt:i4>
      </vt:variant>
      <vt:variant>
        <vt:i4>0</vt:i4>
      </vt:variant>
      <vt:variant>
        <vt:i4>5</vt:i4>
      </vt:variant>
      <vt:variant>
        <vt:lpwstr>../law/土地徵收條例.doc</vt:lpwstr>
      </vt:variant>
      <vt:variant>
        <vt:lpwstr/>
      </vt:variant>
      <vt:variant>
        <vt:i4>217259004</vt:i4>
      </vt:variant>
      <vt:variant>
        <vt:i4>1383</vt:i4>
      </vt:variant>
      <vt:variant>
        <vt:i4>0</vt:i4>
      </vt:variant>
      <vt:variant>
        <vt:i4>5</vt:i4>
      </vt:variant>
      <vt:variant>
        <vt:lpwstr>../law3/市地重劃實施辦法.doc</vt:lpwstr>
      </vt:variant>
      <vt:variant>
        <vt:lpwstr>a53</vt:lpwstr>
      </vt:variant>
      <vt:variant>
        <vt:i4>-1630243725</vt:i4>
      </vt:variant>
      <vt:variant>
        <vt:i4>1380</vt:i4>
      </vt:variant>
      <vt:variant>
        <vt:i4>0</vt:i4>
      </vt:variant>
      <vt:variant>
        <vt:i4>5</vt:i4>
      </vt:variant>
      <vt:variant>
        <vt:lpwstr>../law/都市更新條例.doc</vt:lpwstr>
      </vt:variant>
      <vt:variant>
        <vt:lpwstr>a4</vt:lpwstr>
      </vt:variant>
      <vt:variant>
        <vt:i4>1638560749</vt:i4>
      </vt:variant>
      <vt:variant>
        <vt:i4>1377</vt:i4>
      </vt:variant>
      <vt:variant>
        <vt:i4>0</vt:i4>
      </vt:variant>
      <vt:variant>
        <vt:i4>5</vt:i4>
      </vt:variant>
      <vt:variant>
        <vt:lpwstr>../law/平均地權條例.doc</vt:lpwstr>
      </vt:variant>
      <vt:variant>
        <vt:lpwstr/>
      </vt:variant>
      <vt:variant>
        <vt:i4>217259004</vt:i4>
      </vt:variant>
      <vt:variant>
        <vt:i4>1374</vt:i4>
      </vt:variant>
      <vt:variant>
        <vt:i4>0</vt:i4>
      </vt:variant>
      <vt:variant>
        <vt:i4>5</vt:i4>
      </vt:variant>
      <vt:variant>
        <vt:lpwstr>../law3/市地重劃實施辦法.doc</vt:lpwstr>
      </vt:variant>
      <vt:variant>
        <vt:lpwstr>a56</vt:lpwstr>
      </vt:variant>
      <vt:variant>
        <vt:i4>1006131006</vt:i4>
      </vt:variant>
      <vt:variant>
        <vt:i4>1371</vt:i4>
      </vt:variant>
      <vt:variant>
        <vt:i4>0</vt:i4>
      </vt:variant>
      <vt:variant>
        <vt:i4>5</vt:i4>
      </vt:variant>
      <vt:variant>
        <vt:lpwstr>../law/土地法.doc</vt:lpwstr>
      </vt:variant>
      <vt:variant>
        <vt:lpwstr/>
      </vt:variant>
      <vt:variant>
        <vt:i4>-1888311047</vt:i4>
      </vt:variant>
      <vt:variant>
        <vt:i4>1368</vt:i4>
      </vt:variant>
      <vt:variant>
        <vt:i4>0</vt:i4>
      </vt:variant>
      <vt:variant>
        <vt:i4>5</vt:i4>
      </vt:variant>
      <vt:variant>
        <vt:lpwstr>../law3/土地登記規則.doc</vt:lpwstr>
      </vt:variant>
      <vt:variant>
        <vt:lpwstr/>
      </vt:variant>
      <vt:variant>
        <vt:i4>653846249</vt:i4>
      </vt:variant>
      <vt:variant>
        <vt:i4>1365</vt:i4>
      </vt:variant>
      <vt:variant>
        <vt:i4>0</vt:i4>
      </vt:variant>
      <vt:variant>
        <vt:i4>5</vt:i4>
      </vt:variant>
      <vt:variant>
        <vt:lpwstr>../law/信託業法.doc</vt:lpwstr>
      </vt:variant>
      <vt:variant>
        <vt:lpwstr/>
      </vt:variant>
      <vt:variant>
        <vt:i4>587631129</vt:i4>
      </vt:variant>
      <vt:variant>
        <vt:i4>1362</vt:i4>
      </vt:variant>
      <vt:variant>
        <vt:i4>0</vt:i4>
      </vt:variant>
      <vt:variant>
        <vt:i4>5</vt:i4>
      </vt:variant>
      <vt:variant>
        <vt:lpwstr>../law/信託法.doc</vt:lpwstr>
      </vt:variant>
      <vt:variant>
        <vt:lpwstr/>
      </vt:variant>
      <vt:variant>
        <vt:i4>-1888311047</vt:i4>
      </vt:variant>
      <vt:variant>
        <vt:i4>1359</vt:i4>
      </vt:variant>
      <vt:variant>
        <vt:i4>0</vt:i4>
      </vt:variant>
      <vt:variant>
        <vt:i4>5</vt:i4>
      </vt:variant>
      <vt:variant>
        <vt:lpwstr>../law3/土地登記規則.doc</vt:lpwstr>
      </vt:variant>
      <vt:variant>
        <vt:lpwstr/>
      </vt:variant>
      <vt:variant>
        <vt:i4>1003444063</vt:i4>
      </vt:variant>
      <vt:variant>
        <vt:i4>1356</vt:i4>
      </vt:variant>
      <vt:variant>
        <vt:i4>0</vt:i4>
      </vt:variant>
      <vt:variant>
        <vt:i4>5</vt:i4>
      </vt:variant>
      <vt:variant>
        <vt:lpwstr>../law/土地法.doc</vt:lpwstr>
      </vt:variant>
      <vt:variant>
        <vt:lpwstr>a78</vt:lpwstr>
      </vt:variant>
      <vt:variant>
        <vt:i4>1637774220</vt:i4>
      </vt:variant>
      <vt:variant>
        <vt:i4>1353</vt:i4>
      </vt:variant>
      <vt:variant>
        <vt:i4>0</vt:i4>
      </vt:variant>
      <vt:variant>
        <vt:i4>5</vt:i4>
      </vt:variant>
      <vt:variant>
        <vt:lpwstr>../law/平均地權條例.doc</vt:lpwstr>
      </vt:variant>
      <vt:variant>
        <vt:lpwstr>a44</vt:lpwstr>
      </vt:variant>
      <vt:variant>
        <vt:i4>1637774220</vt:i4>
      </vt:variant>
      <vt:variant>
        <vt:i4>1350</vt:i4>
      </vt:variant>
      <vt:variant>
        <vt:i4>0</vt:i4>
      </vt:variant>
      <vt:variant>
        <vt:i4>5</vt:i4>
      </vt:variant>
      <vt:variant>
        <vt:lpwstr>../law/平均地權條例.doc</vt:lpwstr>
      </vt:variant>
      <vt:variant>
        <vt:lpwstr>a46</vt:lpwstr>
      </vt:variant>
      <vt:variant>
        <vt:i4>1637577612</vt:i4>
      </vt:variant>
      <vt:variant>
        <vt:i4>1347</vt:i4>
      </vt:variant>
      <vt:variant>
        <vt:i4>0</vt:i4>
      </vt:variant>
      <vt:variant>
        <vt:i4>5</vt:i4>
      </vt:variant>
      <vt:variant>
        <vt:lpwstr>../law/平均地權條例.doc</vt:lpwstr>
      </vt:variant>
      <vt:variant>
        <vt:lpwstr>a17</vt:lpwstr>
      </vt:variant>
      <vt:variant>
        <vt:i4>1637643148</vt:i4>
      </vt:variant>
      <vt:variant>
        <vt:i4>1344</vt:i4>
      </vt:variant>
      <vt:variant>
        <vt:i4>0</vt:i4>
      </vt:variant>
      <vt:variant>
        <vt:i4>5</vt:i4>
      </vt:variant>
      <vt:variant>
        <vt:lpwstr>../law/平均地權條例.doc</vt:lpwstr>
      </vt:variant>
      <vt:variant>
        <vt:lpwstr>a6</vt:lpwstr>
      </vt:variant>
      <vt:variant>
        <vt:i4>1615035814</vt:i4>
      </vt:variant>
      <vt:variant>
        <vt:i4>1341</vt:i4>
      </vt:variant>
      <vt:variant>
        <vt:i4>0</vt:i4>
      </vt:variant>
      <vt:variant>
        <vt:i4>5</vt:i4>
      </vt:variant>
      <vt:variant>
        <vt:lpwstr>../law/土地徵收條例.doc</vt:lpwstr>
      </vt:variant>
      <vt:variant>
        <vt:lpwstr/>
      </vt:variant>
      <vt:variant>
        <vt:i4>1637708684</vt:i4>
      </vt:variant>
      <vt:variant>
        <vt:i4>1338</vt:i4>
      </vt:variant>
      <vt:variant>
        <vt:i4>0</vt:i4>
      </vt:variant>
      <vt:variant>
        <vt:i4>5</vt:i4>
      </vt:variant>
      <vt:variant>
        <vt:lpwstr>../law/平均地權條例.doc</vt:lpwstr>
      </vt:variant>
      <vt:variant>
        <vt:lpwstr>a7</vt:lpwstr>
      </vt:variant>
      <vt:variant>
        <vt:i4>-1634583585</vt:i4>
      </vt:variant>
      <vt:variant>
        <vt:i4>1335</vt:i4>
      </vt:variant>
      <vt:variant>
        <vt:i4>0</vt:i4>
      </vt:variant>
      <vt:variant>
        <vt:i4>5</vt:i4>
      </vt:variant>
      <vt:variant>
        <vt:lpwstr>../law/行政程序法.doc</vt:lpwstr>
      </vt:variant>
      <vt:variant>
        <vt:lpwstr>a2</vt:lpwstr>
      </vt:variant>
      <vt:variant>
        <vt:i4>-1633666114</vt:i4>
      </vt:variant>
      <vt:variant>
        <vt:i4>1332</vt:i4>
      </vt:variant>
      <vt:variant>
        <vt:i4>0</vt:i4>
      </vt:variant>
      <vt:variant>
        <vt:i4>5</vt:i4>
      </vt:variant>
      <vt:variant>
        <vt:lpwstr>../law/行政程序法.doc</vt:lpwstr>
      </vt:variant>
      <vt:variant>
        <vt:lpwstr/>
      </vt:variant>
      <vt:variant>
        <vt:i4>1006458735</vt:i4>
      </vt:variant>
      <vt:variant>
        <vt:i4>1329</vt:i4>
      </vt:variant>
      <vt:variant>
        <vt:i4>0</vt:i4>
      </vt:variant>
      <vt:variant>
        <vt:i4>5</vt:i4>
      </vt:variant>
      <vt:variant>
        <vt:lpwstr>../law/土地法.doc</vt:lpwstr>
      </vt:variant>
      <vt:variant>
        <vt:lpwstr>a104</vt:lpwstr>
      </vt:variant>
      <vt:variant>
        <vt:i4>-1859683688</vt:i4>
      </vt:variant>
      <vt:variant>
        <vt:i4>1326</vt:i4>
      </vt:variant>
      <vt:variant>
        <vt:i4>0</vt:i4>
      </vt:variant>
      <vt:variant>
        <vt:i4>5</vt:i4>
      </vt:variant>
      <vt:variant>
        <vt:lpwstr>../law/農業發展條例.doc</vt:lpwstr>
      </vt:variant>
      <vt:variant>
        <vt:lpwstr/>
      </vt:variant>
      <vt:variant>
        <vt:i4>1006131006</vt:i4>
      </vt:variant>
      <vt:variant>
        <vt:i4>1323</vt:i4>
      </vt:variant>
      <vt:variant>
        <vt:i4>0</vt:i4>
      </vt:variant>
      <vt:variant>
        <vt:i4>5</vt:i4>
      </vt:variant>
      <vt:variant>
        <vt:lpwstr>../law/土地法.doc</vt:lpwstr>
      </vt:variant>
      <vt:variant>
        <vt:lpwstr/>
      </vt:variant>
      <vt:variant>
        <vt:i4>1637643148</vt:i4>
      </vt:variant>
      <vt:variant>
        <vt:i4>1320</vt:i4>
      </vt:variant>
      <vt:variant>
        <vt:i4>0</vt:i4>
      </vt:variant>
      <vt:variant>
        <vt:i4>5</vt:i4>
      </vt:variant>
      <vt:variant>
        <vt:lpwstr>../law/平均地權條例.doc</vt:lpwstr>
      </vt:variant>
      <vt:variant>
        <vt:lpwstr>a63</vt:lpwstr>
      </vt:variant>
      <vt:variant>
        <vt:i4>1006131006</vt:i4>
      </vt:variant>
      <vt:variant>
        <vt:i4>1317</vt:i4>
      </vt:variant>
      <vt:variant>
        <vt:i4>0</vt:i4>
      </vt:variant>
      <vt:variant>
        <vt:i4>5</vt:i4>
      </vt:variant>
      <vt:variant>
        <vt:lpwstr>../law/土地法.doc</vt:lpwstr>
      </vt:variant>
      <vt:variant>
        <vt:lpwstr/>
      </vt:variant>
      <vt:variant>
        <vt:i4>1637577612</vt:i4>
      </vt:variant>
      <vt:variant>
        <vt:i4>1314</vt:i4>
      </vt:variant>
      <vt:variant>
        <vt:i4>0</vt:i4>
      </vt:variant>
      <vt:variant>
        <vt:i4>5</vt:i4>
      </vt:variant>
      <vt:variant>
        <vt:lpwstr>../law/平均地權條例.doc</vt:lpwstr>
      </vt:variant>
      <vt:variant>
        <vt:lpwstr>a10</vt:lpwstr>
      </vt:variant>
      <vt:variant>
        <vt:i4>1637839756</vt:i4>
      </vt:variant>
      <vt:variant>
        <vt:i4>1311</vt:i4>
      </vt:variant>
      <vt:variant>
        <vt:i4>0</vt:i4>
      </vt:variant>
      <vt:variant>
        <vt:i4>5</vt:i4>
      </vt:variant>
      <vt:variant>
        <vt:lpwstr>../law/平均地權條例.doc</vt:lpwstr>
      </vt:variant>
      <vt:variant>
        <vt:lpwstr>a54</vt:lpwstr>
      </vt:variant>
      <vt:variant>
        <vt:i4>1638560749</vt:i4>
      </vt:variant>
      <vt:variant>
        <vt:i4>1308</vt:i4>
      </vt:variant>
      <vt:variant>
        <vt:i4>0</vt:i4>
      </vt:variant>
      <vt:variant>
        <vt:i4>5</vt:i4>
      </vt:variant>
      <vt:variant>
        <vt:lpwstr>../law/平均地權條例.doc</vt:lpwstr>
      </vt:variant>
      <vt:variant>
        <vt:lpwstr/>
      </vt:variant>
      <vt:variant>
        <vt:i4>1006131006</vt:i4>
      </vt:variant>
      <vt:variant>
        <vt:i4>1305</vt:i4>
      </vt:variant>
      <vt:variant>
        <vt:i4>0</vt:i4>
      </vt:variant>
      <vt:variant>
        <vt:i4>5</vt:i4>
      </vt:variant>
      <vt:variant>
        <vt:lpwstr>../law/土地法.doc</vt:lpwstr>
      </vt:variant>
      <vt:variant>
        <vt:lpwstr/>
      </vt:variant>
      <vt:variant>
        <vt:i4>7274612</vt:i4>
      </vt:variant>
      <vt:variant>
        <vt:i4>1302</vt:i4>
      </vt:variant>
      <vt:variant>
        <vt:i4>0</vt:i4>
      </vt:variant>
      <vt:variant>
        <vt:i4>5</vt:i4>
      </vt:variant>
      <vt:variant>
        <vt:lpwstr/>
      </vt:variant>
      <vt:variant>
        <vt:lpwstr>top</vt:lpwstr>
      </vt:variant>
      <vt:variant>
        <vt:i4>3145825</vt:i4>
      </vt:variant>
      <vt:variant>
        <vt:i4>1299</vt:i4>
      </vt:variant>
      <vt:variant>
        <vt:i4>0</vt:i4>
      </vt:variant>
      <vt:variant>
        <vt:i4>5</vt:i4>
      </vt:variant>
      <vt:variant>
        <vt:lpwstr/>
      </vt:variant>
      <vt:variant>
        <vt:lpwstr>a02</vt:lpwstr>
      </vt:variant>
      <vt:variant>
        <vt:i4>1006131006</vt:i4>
      </vt:variant>
      <vt:variant>
        <vt:i4>1296</vt:i4>
      </vt:variant>
      <vt:variant>
        <vt:i4>0</vt:i4>
      </vt:variant>
      <vt:variant>
        <vt:i4>5</vt:i4>
      </vt:variant>
      <vt:variant>
        <vt:lpwstr>../law/土地法.doc</vt:lpwstr>
      </vt:variant>
      <vt:variant>
        <vt:lpwstr/>
      </vt:variant>
      <vt:variant>
        <vt:i4>1006131006</vt:i4>
      </vt:variant>
      <vt:variant>
        <vt:i4>1293</vt:i4>
      </vt:variant>
      <vt:variant>
        <vt:i4>0</vt:i4>
      </vt:variant>
      <vt:variant>
        <vt:i4>5</vt:i4>
      </vt:variant>
      <vt:variant>
        <vt:lpwstr>../law/土地法.doc</vt:lpwstr>
      </vt:variant>
      <vt:variant>
        <vt:lpwstr/>
      </vt:variant>
      <vt:variant>
        <vt:i4>1003050847</vt:i4>
      </vt:variant>
      <vt:variant>
        <vt:i4>1290</vt:i4>
      </vt:variant>
      <vt:variant>
        <vt:i4>0</vt:i4>
      </vt:variant>
      <vt:variant>
        <vt:i4>5</vt:i4>
      </vt:variant>
      <vt:variant>
        <vt:lpwstr>../law/土地法.doc</vt:lpwstr>
      </vt:variant>
      <vt:variant>
        <vt:lpwstr>a16</vt:lpwstr>
      </vt:variant>
      <vt:variant>
        <vt:i4>1006131006</vt:i4>
      </vt:variant>
      <vt:variant>
        <vt:i4>1287</vt:i4>
      </vt:variant>
      <vt:variant>
        <vt:i4>0</vt:i4>
      </vt:variant>
      <vt:variant>
        <vt:i4>5</vt:i4>
      </vt:variant>
      <vt:variant>
        <vt:lpwstr>../law/土地法.doc</vt:lpwstr>
      </vt:variant>
      <vt:variant>
        <vt:lpwstr/>
      </vt:variant>
      <vt:variant>
        <vt:i4>1638560749</vt:i4>
      </vt:variant>
      <vt:variant>
        <vt:i4>1284</vt:i4>
      </vt:variant>
      <vt:variant>
        <vt:i4>0</vt:i4>
      </vt:variant>
      <vt:variant>
        <vt:i4>5</vt:i4>
      </vt:variant>
      <vt:variant>
        <vt:lpwstr>../law/平均地權條例.doc</vt:lpwstr>
      </vt:variant>
      <vt:variant>
        <vt:lpwstr/>
      </vt:variant>
      <vt:variant>
        <vt:i4>1006131006</vt:i4>
      </vt:variant>
      <vt:variant>
        <vt:i4>1281</vt:i4>
      </vt:variant>
      <vt:variant>
        <vt:i4>0</vt:i4>
      </vt:variant>
      <vt:variant>
        <vt:i4>5</vt:i4>
      </vt:variant>
      <vt:variant>
        <vt:lpwstr>../law/土地法.doc</vt:lpwstr>
      </vt:variant>
      <vt:variant>
        <vt:lpwstr/>
      </vt:variant>
      <vt:variant>
        <vt:i4>1006131006</vt:i4>
      </vt:variant>
      <vt:variant>
        <vt:i4>1278</vt:i4>
      </vt:variant>
      <vt:variant>
        <vt:i4>0</vt:i4>
      </vt:variant>
      <vt:variant>
        <vt:i4>5</vt:i4>
      </vt:variant>
      <vt:variant>
        <vt:lpwstr>../law/土地法.doc</vt:lpwstr>
      </vt:variant>
      <vt:variant>
        <vt:lpwstr/>
      </vt:variant>
      <vt:variant>
        <vt:i4>760953775</vt:i4>
      </vt:variant>
      <vt:variant>
        <vt:i4>1275</vt:i4>
      </vt:variant>
      <vt:variant>
        <vt:i4>0</vt:i4>
      </vt:variant>
      <vt:variant>
        <vt:i4>5</vt:i4>
      </vt:variant>
      <vt:variant>
        <vt:lpwstr>../law/土地稅法.doc</vt:lpwstr>
      </vt:variant>
      <vt:variant>
        <vt:lpwstr>a5</vt:lpwstr>
      </vt:variant>
      <vt:variant>
        <vt:i4>761084847</vt:i4>
      </vt:variant>
      <vt:variant>
        <vt:i4>1272</vt:i4>
      </vt:variant>
      <vt:variant>
        <vt:i4>0</vt:i4>
      </vt:variant>
      <vt:variant>
        <vt:i4>5</vt:i4>
      </vt:variant>
      <vt:variant>
        <vt:lpwstr>../law/土地稅法.doc</vt:lpwstr>
      </vt:variant>
      <vt:variant>
        <vt:lpwstr>a39</vt:lpwstr>
      </vt:variant>
      <vt:variant>
        <vt:i4>761215919</vt:i4>
      </vt:variant>
      <vt:variant>
        <vt:i4>1269</vt:i4>
      </vt:variant>
      <vt:variant>
        <vt:i4>0</vt:i4>
      </vt:variant>
      <vt:variant>
        <vt:i4>5</vt:i4>
      </vt:variant>
      <vt:variant>
        <vt:lpwstr>../law/土地稅法.doc</vt:lpwstr>
      </vt:variant>
      <vt:variant>
        <vt:lpwstr>a1</vt:lpwstr>
      </vt:variant>
      <vt:variant>
        <vt:i4>1980902247</vt:i4>
      </vt:variant>
      <vt:variant>
        <vt:i4>1266</vt:i4>
      </vt:variant>
      <vt:variant>
        <vt:i4>0</vt:i4>
      </vt:variant>
      <vt:variant>
        <vt:i4>5</vt:i4>
      </vt:variant>
      <vt:variant>
        <vt:lpwstr>../law/都市計畫法.doc</vt:lpwstr>
      </vt:variant>
      <vt:variant>
        <vt:lpwstr/>
      </vt:variant>
      <vt:variant>
        <vt:i4>759053207</vt:i4>
      </vt:variant>
      <vt:variant>
        <vt:i4>1263</vt:i4>
      </vt:variant>
      <vt:variant>
        <vt:i4>0</vt:i4>
      </vt:variant>
      <vt:variant>
        <vt:i4>5</vt:i4>
      </vt:variant>
      <vt:variant>
        <vt:lpwstr>../law/土地稅法.doc</vt:lpwstr>
      </vt:variant>
      <vt:variant>
        <vt:lpwstr>a28b3</vt:lpwstr>
      </vt:variant>
      <vt:variant>
        <vt:i4>1006131006</vt:i4>
      </vt:variant>
      <vt:variant>
        <vt:i4>1260</vt:i4>
      </vt:variant>
      <vt:variant>
        <vt:i4>0</vt:i4>
      </vt:variant>
      <vt:variant>
        <vt:i4>5</vt:i4>
      </vt:variant>
      <vt:variant>
        <vt:lpwstr>../law/土地法.doc</vt:lpwstr>
      </vt:variant>
      <vt:variant>
        <vt:lpwstr/>
      </vt:variant>
      <vt:variant>
        <vt:i4>1638560749</vt:i4>
      </vt:variant>
      <vt:variant>
        <vt:i4>1257</vt:i4>
      </vt:variant>
      <vt:variant>
        <vt:i4>0</vt:i4>
      </vt:variant>
      <vt:variant>
        <vt:i4>5</vt:i4>
      </vt:variant>
      <vt:variant>
        <vt:lpwstr>../law/平均地權條例.doc</vt:lpwstr>
      </vt:variant>
      <vt:variant>
        <vt:lpwstr/>
      </vt:variant>
      <vt:variant>
        <vt:i4>-1225908293</vt:i4>
      </vt:variant>
      <vt:variant>
        <vt:i4>1254</vt:i4>
      </vt:variant>
      <vt:variant>
        <vt:i4>0</vt:i4>
      </vt:variant>
      <vt:variant>
        <vt:i4>5</vt:i4>
      </vt:variant>
      <vt:variant>
        <vt:lpwstr>../law/耕地三七五減租條例.doc</vt:lpwstr>
      </vt:variant>
      <vt:variant>
        <vt:lpwstr/>
      </vt:variant>
      <vt:variant>
        <vt:i4>-1859683688</vt:i4>
      </vt:variant>
      <vt:variant>
        <vt:i4>1251</vt:i4>
      </vt:variant>
      <vt:variant>
        <vt:i4>0</vt:i4>
      </vt:variant>
      <vt:variant>
        <vt:i4>5</vt:i4>
      </vt:variant>
      <vt:variant>
        <vt:lpwstr>../law/農業發展條例.doc</vt:lpwstr>
      </vt:variant>
      <vt:variant>
        <vt:lpwstr/>
      </vt:variant>
      <vt:variant>
        <vt:i4>-1859683688</vt:i4>
      </vt:variant>
      <vt:variant>
        <vt:i4>1248</vt:i4>
      </vt:variant>
      <vt:variant>
        <vt:i4>0</vt:i4>
      </vt:variant>
      <vt:variant>
        <vt:i4>5</vt:i4>
      </vt:variant>
      <vt:variant>
        <vt:lpwstr>../law/農業發展條例.doc</vt:lpwstr>
      </vt:variant>
      <vt:variant>
        <vt:lpwstr/>
      </vt:variant>
      <vt:variant>
        <vt:i4>13849127</vt:i4>
      </vt:variant>
      <vt:variant>
        <vt:i4>1245</vt:i4>
      </vt:variant>
      <vt:variant>
        <vt:i4>0</vt:i4>
      </vt:variant>
      <vt:variant>
        <vt:i4>5</vt:i4>
      </vt:variant>
      <vt:variant>
        <vt:lpwstr>../law/水利法.doc</vt:lpwstr>
      </vt:variant>
      <vt:variant>
        <vt:lpwstr/>
      </vt:variant>
      <vt:variant>
        <vt:i4>1615035814</vt:i4>
      </vt:variant>
      <vt:variant>
        <vt:i4>1242</vt:i4>
      </vt:variant>
      <vt:variant>
        <vt:i4>0</vt:i4>
      </vt:variant>
      <vt:variant>
        <vt:i4>5</vt:i4>
      </vt:variant>
      <vt:variant>
        <vt:lpwstr>../law/土地徵收條例.doc</vt:lpwstr>
      </vt:variant>
      <vt:variant>
        <vt:lpwstr/>
      </vt:variant>
      <vt:variant>
        <vt:i4>1488420354</vt:i4>
      </vt:variant>
      <vt:variant>
        <vt:i4>1239</vt:i4>
      </vt:variant>
      <vt:variant>
        <vt:i4>0</vt:i4>
      </vt:variant>
      <vt:variant>
        <vt:i4>5</vt:i4>
      </vt:variant>
      <vt:variant>
        <vt:lpwstr>../law/農村社區土地重劃條例.doc</vt:lpwstr>
      </vt:variant>
      <vt:variant>
        <vt:lpwstr/>
      </vt:variant>
      <vt:variant>
        <vt:i4>1818586366</vt:i4>
      </vt:variant>
      <vt:variant>
        <vt:i4>1236</vt:i4>
      </vt:variant>
      <vt:variant>
        <vt:i4>0</vt:i4>
      </vt:variant>
      <vt:variant>
        <vt:i4>5</vt:i4>
      </vt:variant>
      <vt:variant>
        <vt:lpwstr>../law/民法.doc</vt:lpwstr>
      </vt:variant>
      <vt:variant>
        <vt:lpwstr/>
      </vt:variant>
      <vt:variant>
        <vt:i4>1615035814</vt:i4>
      </vt:variant>
      <vt:variant>
        <vt:i4>1233</vt:i4>
      </vt:variant>
      <vt:variant>
        <vt:i4>0</vt:i4>
      </vt:variant>
      <vt:variant>
        <vt:i4>5</vt:i4>
      </vt:variant>
      <vt:variant>
        <vt:lpwstr>../law/土地徵收條例.doc</vt:lpwstr>
      </vt:variant>
      <vt:variant>
        <vt:lpwstr/>
      </vt:variant>
      <vt:variant>
        <vt:i4>-1225908293</vt:i4>
      </vt:variant>
      <vt:variant>
        <vt:i4>1230</vt:i4>
      </vt:variant>
      <vt:variant>
        <vt:i4>0</vt:i4>
      </vt:variant>
      <vt:variant>
        <vt:i4>5</vt:i4>
      </vt:variant>
      <vt:variant>
        <vt:lpwstr>../law/耕地三七五減租條例.doc</vt:lpwstr>
      </vt:variant>
      <vt:variant>
        <vt:lpwstr/>
      </vt:variant>
      <vt:variant>
        <vt:i4>1006131006</vt:i4>
      </vt:variant>
      <vt:variant>
        <vt:i4>1227</vt:i4>
      </vt:variant>
      <vt:variant>
        <vt:i4>0</vt:i4>
      </vt:variant>
      <vt:variant>
        <vt:i4>5</vt:i4>
      </vt:variant>
      <vt:variant>
        <vt:lpwstr>../law/土地法.doc</vt:lpwstr>
      </vt:variant>
      <vt:variant>
        <vt:lpwstr/>
      </vt:variant>
      <vt:variant>
        <vt:i4>-1223947609</vt:i4>
      </vt:variant>
      <vt:variant>
        <vt:i4>1224</vt:i4>
      </vt:variant>
      <vt:variant>
        <vt:i4>0</vt:i4>
      </vt:variant>
      <vt:variant>
        <vt:i4>5</vt:i4>
      </vt:variant>
      <vt:variant>
        <vt:lpwstr>../law/國家賠償法.doc</vt:lpwstr>
      </vt:variant>
      <vt:variant>
        <vt:lpwstr/>
      </vt:variant>
      <vt:variant>
        <vt:i4>-1633666114</vt:i4>
      </vt:variant>
      <vt:variant>
        <vt:i4>1221</vt:i4>
      </vt:variant>
      <vt:variant>
        <vt:i4>0</vt:i4>
      </vt:variant>
      <vt:variant>
        <vt:i4>5</vt:i4>
      </vt:variant>
      <vt:variant>
        <vt:lpwstr>../law/行政程序法.doc</vt:lpwstr>
      </vt:variant>
      <vt:variant>
        <vt:lpwstr/>
      </vt:variant>
      <vt:variant>
        <vt:i4>1615035814</vt:i4>
      </vt:variant>
      <vt:variant>
        <vt:i4>1218</vt:i4>
      </vt:variant>
      <vt:variant>
        <vt:i4>0</vt:i4>
      </vt:variant>
      <vt:variant>
        <vt:i4>5</vt:i4>
      </vt:variant>
      <vt:variant>
        <vt:lpwstr>../law/土地徵收條例.doc</vt:lpwstr>
      </vt:variant>
      <vt:variant>
        <vt:lpwstr/>
      </vt:variant>
      <vt:variant>
        <vt:i4>1006131006</vt:i4>
      </vt:variant>
      <vt:variant>
        <vt:i4>1215</vt:i4>
      </vt:variant>
      <vt:variant>
        <vt:i4>0</vt:i4>
      </vt:variant>
      <vt:variant>
        <vt:i4>5</vt:i4>
      </vt:variant>
      <vt:variant>
        <vt:lpwstr>../law/土地法.doc</vt:lpwstr>
      </vt:variant>
      <vt:variant>
        <vt:lpwstr/>
      </vt:variant>
      <vt:variant>
        <vt:i4>1638560749</vt:i4>
      </vt:variant>
      <vt:variant>
        <vt:i4>1212</vt:i4>
      </vt:variant>
      <vt:variant>
        <vt:i4>0</vt:i4>
      </vt:variant>
      <vt:variant>
        <vt:i4>5</vt:i4>
      </vt:variant>
      <vt:variant>
        <vt:lpwstr>../law/平均地權條例.doc</vt:lpwstr>
      </vt:variant>
      <vt:variant>
        <vt:lpwstr/>
      </vt:variant>
      <vt:variant>
        <vt:i4>1989560851</vt:i4>
      </vt:variant>
      <vt:variant>
        <vt:i4>1209</vt:i4>
      </vt:variant>
      <vt:variant>
        <vt:i4>0</vt:i4>
      </vt:variant>
      <vt:variant>
        <vt:i4>5</vt:i4>
      </vt:variant>
      <vt:variant>
        <vt:lpwstr>../law/農地重劃條例.doc</vt:lpwstr>
      </vt:variant>
      <vt:variant>
        <vt:lpwstr/>
      </vt:variant>
      <vt:variant>
        <vt:i4>7274612</vt:i4>
      </vt:variant>
      <vt:variant>
        <vt:i4>1206</vt:i4>
      </vt:variant>
      <vt:variant>
        <vt:i4>0</vt:i4>
      </vt:variant>
      <vt:variant>
        <vt:i4>5</vt:i4>
      </vt:variant>
      <vt:variant>
        <vt:lpwstr/>
      </vt:variant>
      <vt:variant>
        <vt:lpwstr>top</vt:lpwstr>
      </vt:variant>
      <vt:variant>
        <vt:i4>3145825</vt:i4>
      </vt:variant>
      <vt:variant>
        <vt:i4>1203</vt:i4>
      </vt:variant>
      <vt:variant>
        <vt:i4>0</vt:i4>
      </vt:variant>
      <vt:variant>
        <vt:i4>5</vt:i4>
      </vt:variant>
      <vt:variant>
        <vt:lpwstr/>
      </vt:variant>
      <vt:variant>
        <vt:lpwstr>a01</vt:lpwstr>
      </vt:variant>
      <vt:variant>
        <vt:i4>1615035814</vt:i4>
      </vt:variant>
      <vt:variant>
        <vt:i4>1200</vt:i4>
      </vt:variant>
      <vt:variant>
        <vt:i4>0</vt:i4>
      </vt:variant>
      <vt:variant>
        <vt:i4>5</vt:i4>
      </vt:variant>
      <vt:variant>
        <vt:lpwstr>../law/土地徵收條例.doc</vt:lpwstr>
      </vt:variant>
      <vt:variant>
        <vt:lpwstr/>
      </vt:variant>
      <vt:variant>
        <vt:i4>1638560749</vt:i4>
      </vt:variant>
      <vt:variant>
        <vt:i4>1197</vt:i4>
      </vt:variant>
      <vt:variant>
        <vt:i4>0</vt:i4>
      </vt:variant>
      <vt:variant>
        <vt:i4>5</vt:i4>
      </vt:variant>
      <vt:variant>
        <vt:lpwstr>../law/平均地權條例.doc</vt:lpwstr>
      </vt:variant>
      <vt:variant>
        <vt:lpwstr/>
      </vt:variant>
      <vt:variant>
        <vt:i4>-1633207316</vt:i4>
      </vt:variant>
      <vt:variant>
        <vt:i4>1194</vt:i4>
      </vt:variant>
      <vt:variant>
        <vt:i4>0</vt:i4>
      </vt:variant>
      <vt:variant>
        <vt:i4>5</vt:i4>
      </vt:variant>
      <vt:variant>
        <vt:lpwstr>../law/行政程序法.doc</vt:lpwstr>
      </vt:variant>
      <vt:variant>
        <vt:lpwstr>a136</vt:lpwstr>
      </vt:variant>
      <vt:variant>
        <vt:i4>1855975214</vt:i4>
      </vt:variant>
      <vt:variant>
        <vt:i4>1191</vt:i4>
      </vt:variant>
      <vt:variant>
        <vt:i4>0</vt:i4>
      </vt:variant>
      <vt:variant>
        <vt:i4>5</vt:i4>
      </vt:variant>
      <vt:variant>
        <vt:lpwstr>../law/行政訴訟法.doc</vt:lpwstr>
      </vt:variant>
      <vt:variant>
        <vt:lpwstr/>
      </vt:variant>
      <vt:variant>
        <vt:i4>1640393982</vt:i4>
      </vt:variant>
      <vt:variant>
        <vt:i4>1188</vt:i4>
      </vt:variant>
      <vt:variant>
        <vt:i4>0</vt:i4>
      </vt:variant>
      <vt:variant>
        <vt:i4>5</vt:i4>
      </vt:variant>
      <vt:variant>
        <vt:lpwstr>../law/憲法.doc</vt:lpwstr>
      </vt:variant>
      <vt:variant>
        <vt:lpwstr/>
      </vt:variant>
      <vt:variant>
        <vt:i4>1776368401</vt:i4>
      </vt:variant>
      <vt:variant>
        <vt:i4>1185</vt:i4>
      </vt:variant>
      <vt:variant>
        <vt:i4>0</vt:i4>
      </vt:variant>
      <vt:variant>
        <vt:i4>5</vt:i4>
      </vt:variant>
      <vt:variant>
        <vt:lpwstr>../law/地方制度法.doc</vt:lpwstr>
      </vt:variant>
      <vt:variant>
        <vt:lpwstr/>
      </vt:variant>
      <vt:variant>
        <vt:i4>-1633666114</vt:i4>
      </vt:variant>
      <vt:variant>
        <vt:i4>1182</vt:i4>
      </vt:variant>
      <vt:variant>
        <vt:i4>0</vt:i4>
      </vt:variant>
      <vt:variant>
        <vt:i4>5</vt:i4>
      </vt:variant>
      <vt:variant>
        <vt:lpwstr>../law/行政程序法.doc</vt:lpwstr>
      </vt:variant>
      <vt:variant>
        <vt:lpwstr/>
      </vt:variant>
      <vt:variant>
        <vt:i4>-1633666114</vt:i4>
      </vt:variant>
      <vt:variant>
        <vt:i4>1179</vt:i4>
      </vt:variant>
      <vt:variant>
        <vt:i4>0</vt:i4>
      </vt:variant>
      <vt:variant>
        <vt:i4>5</vt:i4>
      </vt:variant>
      <vt:variant>
        <vt:lpwstr>../law/行政程序法.doc</vt:lpwstr>
      </vt:variant>
      <vt:variant>
        <vt:lpwstr/>
      </vt:variant>
      <vt:variant>
        <vt:i4>-1223947609</vt:i4>
      </vt:variant>
      <vt:variant>
        <vt:i4>1176</vt:i4>
      </vt:variant>
      <vt:variant>
        <vt:i4>0</vt:i4>
      </vt:variant>
      <vt:variant>
        <vt:i4>5</vt:i4>
      </vt:variant>
      <vt:variant>
        <vt:lpwstr>../law/國家賠償法.doc</vt:lpwstr>
      </vt:variant>
      <vt:variant>
        <vt:lpwstr/>
      </vt:variant>
      <vt:variant>
        <vt:i4>1006131006</vt:i4>
      </vt:variant>
      <vt:variant>
        <vt:i4>1173</vt:i4>
      </vt:variant>
      <vt:variant>
        <vt:i4>0</vt:i4>
      </vt:variant>
      <vt:variant>
        <vt:i4>5</vt:i4>
      </vt:variant>
      <vt:variant>
        <vt:lpwstr>../law/土地法.doc</vt:lpwstr>
      </vt:variant>
      <vt:variant>
        <vt:lpwstr/>
      </vt:variant>
      <vt:variant>
        <vt:i4>-1633666114</vt:i4>
      </vt:variant>
      <vt:variant>
        <vt:i4>1170</vt:i4>
      </vt:variant>
      <vt:variant>
        <vt:i4>0</vt:i4>
      </vt:variant>
      <vt:variant>
        <vt:i4>5</vt:i4>
      </vt:variant>
      <vt:variant>
        <vt:lpwstr>../law/行政程序法.doc</vt:lpwstr>
      </vt:variant>
      <vt:variant>
        <vt:lpwstr/>
      </vt:variant>
      <vt:variant>
        <vt:i4>1615035814</vt:i4>
      </vt:variant>
      <vt:variant>
        <vt:i4>1167</vt:i4>
      </vt:variant>
      <vt:variant>
        <vt:i4>0</vt:i4>
      </vt:variant>
      <vt:variant>
        <vt:i4>5</vt:i4>
      </vt:variant>
      <vt:variant>
        <vt:lpwstr>../law/土地徵收條例.doc</vt:lpwstr>
      </vt:variant>
      <vt:variant>
        <vt:lpwstr/>
      </vt:variant>
      <vt:variant>
        <vt:i4>1006131006</vt:i4>
      </vt:variant>
      <vt:variant>
        <vt:i4>1164</vt:i4>
      </vt:variant>
      <vt:variant>
        <vt:i4>0</vt:i4>
      </vt:variant>
      <vt:variant>
        <vt:i4>5</vt:i4>
      </vt:variant>
      <vt:variant>
        <vt:lpwstr>../law/土地法.doc</vt:lpwstr>
      </vt:variant>
      <vt:variant>
        <vt:lpwstr/>
      </vt:variant>
      <vt:variant>
        <vt:i4>1006131006</vt:i4>
      </vt:variant>
      <vt:variant>
        <vt:i4>1161</vt:i4>
      </vt:variant>
      <vt:variant>
        <vt:i4>0</vt:i4>
      </vt:variant>
      <vt:variant>
        <vt:i4>5</vt:i4>
      </vt:variant>
      <vt:variant>
        <vt:lpwstr>../law/土地法.doc</vt:lpwstr>
      </vt:variant>
      <vt:variant>
        <vt:lpwstr/>
      </vt:variant>
      <vt:variant>
        <vt:i4>1776368401</vt:i4>
      </vt:variant>
      <vt:variant>
        <vt:i4>1158</vt:i4>
      </vt:variant>
      <vt:variant>
        <vt:i4>0</vt:i4>
      </vt:variant>
      <vt:variant>
        <vt:i4>5</vt:i4>
      </vt:variant>
      <vt:variant>
        <vt:lpwstr>../law/地方制度法.doc</vt:lpwstr>
      </vt:variant>
      <vt:variant>
        <vt:lpwstr/>
      </vt:variant>
      <vt:variant>
        <vt:i4>-1285755523</vt:i4>
      </vt:variant>
      <vt:variant>
        <vt:i4>1155</vt:i4>
      </vt:variant>
      <vt:variant>
        <vt:i4>0</vt:i4>
      </vt:variant>
      <vt:variant>
        <vt:i4>5</vt:i4>
      </vt:variant>
      <vt:variant>
        <vt:lpwstr>../law/行政執行法.doc</vt:lpwstr>
      </vt:variant>
      <vt:variant>
        <vt:lpwstr/>
      </vt:variant>
      <vt:variant>
        <vt:i4>1855975214</vt:i4>
      </vt:variant>
      <vt:variant>
        <vt:i4>1152</vt:i4>
      </vt:variant>
      <vt:variant>
        <vt:i4>0</vt:i4>
      </vt:variant>
      <vt:variant>
        <vt:i4>5</vt:i4>
      </vt:variant>
      <vt:variant>
        <vt:lpwstr>../law/行政訴訟法.doc</vt:lpwstr>
      </vt:variant>
      <vt:variant>
        <vt:lpwstr/>
      </vt:variant>
      <vt:variant>
        <vt:i4>-422340522</vt:i4>
      </vt:variant>
      <vt:variant>
        <vt:i4>1149</vt:i4>
      </vt:variant>
      <vt:variant>
        <vt:i4>0</vt:i4>
      </vt:variant>
      <vt:variant>
        <vt:i4>5</vt:i4>
      </vt:variant>
      <vt:variant>
        <vt:lpwstr>../law/訴願法.doc</vt:lpwstr>
      </vt:variant>
      <vt:variant>
        <vt:lpwstr/>
      </vt:variant>
      <vt:variant>
        <vt:i4>1615035814</vt:i4>
      </vt:variant>
      <vt:variant>
        <vt:i4>1146</vt:i4>
      </vt:variant>
      <vt:variant>
        <vt:i4>0</vt:i4>
      </vt:variant>
      <vt:variant>
        <vt:i4>5</vt:i4>
      </vt:variant>
      <vt:variant>
        <vt:lpwstr>../law/土地徵收條例.doc</vt:lpwstr>
      </vt:variant>
      <vt:variant>
        <vt:lpwstr/>
      </vt:variant>
      <vt:variant>
        <vt:i4>1615035814</vt:i4>
      </vt:variant>
      <vt:variant>
        <vt:i4>1143</vt:i4>
      </vt:variant>
      <vt:variant>
        <vt:i4>0</vt:i4>
      </vt:variant>
      <vt:variant>
        <vt:i4>5</vt:i4>
      </vt:variant>
      <vt:variant>
        <vt:lpwstr>../law/土地徵收條例.doc</vt:lpwstr>
      </vt:variant>
      <vt:variant>
        <vt:lpwstr/>
      </vt:variant>
      <vt:variant>
        <vt:i4>1980902247</vt:i4>
      </vt:variant>
      <vt:variant>
        <vt:i4>1140</vt:i4>
      </vt:variant>
      <vt:variant>
        <vt:i4>0</vt:i4>
      </vt:variant>
      <vt:variant>
        <vt:i4>5</vt:i4>
      </vt:variant>
      <vt:variant>
        <vt:lpwstr>../law/都市計畫法.doc</vt:lpwstr>
      </vt:variant>
      <vt:variant>
        <vt:lpwstr/>
      </vt:variant>
      <vt:variant>
        <vt:i4>1615035814</vt:i4>
      </vt:variant>
      <vt:variant>
        <vt:i4>1137</vt:i4>
      </vt:variant>
      <vt:variant>
        <vt:i4>0</vt:i4>
      </vt:variant>
      <vt:variant>
        <vt:i4>5</vt:i4>
      </vt:variant>
      <vt:variant>
        <vt:lpwstr>../law/土地徵收條例.doc</vt:lpwstr>
      </vt:variant>
      <vt:variant>
        <vt:lpwstr/>
      </vt:variant>
      <vt:variant>
        <vt:i4>1615035814</vt:i4>
      </vt:variant>
      <vt:variant>
        <vt:i4>1134</vt:i4>
      </vt:variant>
      <vt:variant>
        <vt:i4>0</vt:i4>
      </vt:variant>
      <vt:variant>
        <vt:i4>5</vt:i4>
      </vt:variant>
      <vt:variant>
        <vt:lpwstr>../law/土地徵收條例.doc</vt:lpwstr>
      </vt:variant>
      <vt:variant>
        <vt:lpwstr/>
      </vt:variant>
      <vt:variant>
        <vt:i4>1638560749</vt:i4>
      </vt:variant>
      <vt:variant>
        <vt:i4>1131</vt:i4>
      </vt:variant>
      <vt:variant>
        <vt:i4>0</vt:i4>
      </vt:variant>
      <vt:variant>
        <vt:i4>5</vt:i4>
      </vt:variant>
      <vt:variant>
        <vt:lpwstr>../law/平均地權條例.doc</vt:lpwstr>
      </vt:variant>
      <vt:variant>
        <vt:lpwstr/>
      </vt:variant>
      <vt:variant>
        <vt:i4>-504154747</vt:i4>
      </vt:variant>
      <vt:variant>
        <vt:i4>1128</vt:i4>
      </vt:variant>
      <vt:variant>
        <vt:i4>0</vt:i4>
      </vt:variant>
      <vt:variant>
        <vt:i4>5</vt:i4>
      </vt:variant>
      <vt:variant>
        <vt:lpwstr>../law3/土地稅法施行細則.doc</vt:lpwstr>
      </vt:variant>
      <vt:variant>
        <vt:lpwstr/>
      </vt:variant>
      <vt:variant>
        <vt:i4>1638560749</vt:i4>
      </vt:variant>
      <vt:variant>
        <vt:i4>1125</vt:i4>
      </vt:variant>
      <vt:variant>
        <vt:i4>0</vt:i4>
      </vt:variant>
      <vt:variant>
        <vt:i4>5</vt:i4>
      </vt:variant>
      <vt:variant>
        <vt:lpwstr>../law/平均地權條例.doc</vt:lpwstr>
      </vt:variant>
      <vt:variant>
        <vt:lpwstr/>
      </vt:variant>
      <vt:variant>
        <vt:i4>1638560749</vt:i4>
      </vt:variant>
      <vt:variant>
        <vt:i4>1122</vt:i4>
      </vt:variant>
      <vt:variant>
        <vt:i4>0</vt:i4>
      </vt:variant>
      <vt:variant>
        <vt:i4>5</vt:i4>
      </vt:variant>
      <vt:variant>
        <vt:lpwstr>../law/平均地權條例.doc</vt:lpwstr>
      </vt:variant>
      <vt:variant>
        <vt:lpwstr/>
      </vt:variant>
      <vt:variant>
        <vt:i4>1003378527</vt:i4>
      </vt:variant>
      <vt:variant>
        <vt:i4>1119</vt:i4>
      </vt:variant>
      <vt:variant>
        <vt:i4>0</vt:i4>
      </vt:variant>
      <vt:variant>
        <vt:i4>5</vt:i4>
      </vt:variant>
      <vt:variant>
        <vt:lpwstr>../law/土地法.doc</vt:lpwstr>
      </vt:variant>
      <vt:variant>
        <vt:lpwstr>a68</vt:lpwstr>
      </vt:variant>
      <vt:variant>
        <vt:i4>1638560749</vt:i4>
      </vt:variant>
      <vt:variant>
        <vt:i4>1116</vt:i4>
      </vt:variant>
      <vt:variant>
        <vt:i4>0</vt:i4>
      </vt:variant>
      <vt:variant>
        <vt:i4>5</vt:i4>
      </vt:variant>
      <vt:variant>
        <vt:lpwstr>../law/平均地權條例.doc</vt:lpwstr>
      </vt:variant>
      <vt:variant>
        <vt:lpwstr/>
      </vt:variant>
      <vt:variant>
        <vt:i4>1638560749</vt:i4>
      </vt:variant>
      <vt:variant>
        <vt:i4>1113</vt:i4>
      </vt:variant>
      <vt:variant>
        <vt:i4>0</vt:i4>
      </vt:variant>
      <vt:variant>
        <vt:i4>5</vt:i4>
      </vt:variant>
      <vt:variant>
        <vt:lpwstr>../law/平均地權條例.doc</vt:lpwstr>
      </vt:variant>
      <vt:variant>
        <vt:lpwstr/>
      </vt:variant>
      <vt:variant>
        <vt:i4>1615035814</vt:i4>
      </vt:variant>
      <vt:variant>
        <vt:i4>1110</vt:i4>
      </vt:variant>
      <vt:variant>
        <vt:i4>0</vt:i4>
      </vt:variant>
      <vt:variant>
        <vt:i4>5</vt:i4>
      </vt:variant>
      <vt:variant>
        <vt:lpwstr>../law/土地徵收條例.doc</vt:lpwstr>
      </vt:variant>
      <vt:variant>
        <vt:lpwstr/>
      </vt:variant>
      <vt:variant>
        <vt:i4>2062084866</vt:i4>
      </vt:variant>
      <vt:variant>
        <vt:i4>1107</vt:i4>
      </vt:variant>
      <vt:variant>
        <vt:i4>0</vt:i4>
      </vt:variant>
      <vt:variant>
        <vt:i4>5</vt:i4>
      </vt:variant>
      <vt:variant>
        <vt:lpwstr>../law3/非都市土地使用管制規則.doc</vt:lpwstr>
      </vt:variant>
      <vt:variant>
        <vt:lpwstr/>
      </vt:variant>
      <vt:variant>
        <vt:i4>1615035814</vt:i4>
      </vt:variant>
      <vt:variant>
        <vt:i4>1104</vt:i4>
      </vt:variant>
      <vt:variant>
        <vt:i4>0</vt:i4>
      </vt:variant>
      <vt:variant>
        <vt:i4>5</vt:i4>
      </vt:variant>
      <vt:variant>
        <vt:lpwstr>../law/土地徵收條例.doc</vt:lpwstr>
      </vt:variant>
      <vt:variant>
        <vt:lpwstr/>
      </vt:variant>
      <vt:variant>
        <vt:i4>1638560749</vt:i4>
      </vt:variant>
      <vt:variant>
        <vt:i4>1101</vt:i4>
      </vt:variant>
      <vt:variant>
        <vt:i4>0</vt:i4>
      </vt:variant>
      <vt:variant>
        <vt:i4>5</vt:i4>
      </vt:variant>
      <vt:variant>
        <vt:lpwstr>../law/平均地權條例.doc</vt:lpwstr>
      </vt:variant>
      <vt:variant>
        <vt:lpwstr/>
      </vt:variant>
      <vt:variant>
        <vt:i4>1003116383</vt:i4>
      </vt:variant>
      <vt:variant>
        <vt:i4>1098</vt:i4>
      </vt:variant>
      <vt:variant>
        <vt:i4>0</vt:i4>
      </vt:variant>
      <vt:variant>
        <vt:i4>5</vt:i4>
      </vt:variant>
      <vt:variant>
        <vt:lpwstr>../law/土地法.doc</vt:lpwstr>
      </vt:variant>
      <vt:variant>
        <vt:lpwstr>a25</vt:lpwstr>
      </vt:variant>
      <vt:variant>
        <vt:i4>1638560749</vt:i4>
      </vt:variant>
      <vt:variant>
        <vt:i4>1095</vt:i4>
      </vt:variant>
      <vt:variant>
        <vt:i4>0</vt:i4>
      </vt:variant>
      <vt:variant>
        <vt:i4>5</vt:i4>
      </vt:variant>
      <vt:variant>
        <vt:lpwstr>../law/平均地權條例.doc</vt:lpwstr>
      </vt:variant>
      <vt:variant>
        <vt:lpwstr/>
      </vt:variant>
      <vt:variant>
        <vt:i4>1006131006</vt:i4>
      </vt:variant>
      <vt:variant>
        <vt:i4>1092</vt:i4>
      </vt:variant>
      <vt:variant>
        <vt:i4>0</vt:i4>
      </vt:variant>
      <vt:variant>
        <vt:i4>5</vt:i4>
      </vt:variant>
      <vt:variant>
        <vt:lpwstr>../law/土地法.doc</vt:lpwstr>
      </vt:variant>
      <vt:variant>
        <vt:lpwstr/>
      </vt:variant>
      <vt:variant>
        <vt:i4>1006131006</vt:i4>
      </vt:variant>
      <vt:variant>
        <vt:i4>1089</vt:i4>
      </vt:variant>
      <vt:variant>
        <vt:i4>0</vt:i4>
      </vt:variant>
      <vt:variant>
        <vt:i4>5</vt:i4>
      </vt:variant>
      <vt:variant>
        <vt:lpwstr>../law/土地法.doc</vt:lpwstr>
      </vt:variant>
      <vt:variant>
        <vt:lpwstr/>
      </vt:variant>
      <vt:variant>
        <vt:i4>1438656891</vt:i4>
      </vt:variant>
      <vt:variant>
        <vt:i4>1086</vt:i4>
      </vt:variant>
      <vt:variant>
        <vt:i4>0</vt:i4>
      </vt:variant>
      <vt:variant>
        <vt:i4>5</vt:i4>
      </vt:variant>
      <vt:variant>
        <vt:lpwstr>../law/國土測繪法.doc</vt:lpwstr>
      </vt:variant>
      <vt:variant>
        <vt:lpwstr/>
      </vt:variant>
      <vt:variant>
        <vt:i4>-1219685851</vt:i4>
      </vt:variant>
      <vt:variant>
        <vt:i4>1083</vt:i4>
      </vt:variant>
      <vt:variant>
        <vt:i4>0</vt:i4>
      </vt:variant>
      <vt:variant>
        <vt:i4>5</vt:i4>
      </vt:variant>
      <vt:variant>
        <vt:lpwstr>../law/國有財產法.doc</vt:lpwstr>
      </vt:variant>
      <vt:variant>
        <vt:lpwstr/>
      </vt:variant>
      <vt:variant>
        <vt:i4>1006131006</vt:i4>
      </vt:variant>
      <vt:variant>
        <vt:i4>1080</vt:i4>
      </vt:variant>
      <vt:variant>
        <vt:i4>0</vt:i4>
      </vt:variant>
      <vt:variant>
        <vt:i4>5</vt:i4>
      </vt:variant>
      <vt:variant>
        <vt:lpwstr>../law/土地法.doc</vt:lpwstr>
      </vt:variant>
      <vt:variant>
        <vt:lpwstr/>
      </vt:variant>
      <vt:variant>
        <vt:i4>1980902247</vt:i4>
      </vt:variant>
      <vt:variant>
        <vt:i4>1077</vt:i4>
      </vt:variant>
      <vt:variant>
        <vt:i4>0</vt:i4>
      </vt:variant>
      <vt:variant>
        <vt:i4>5</vt:i4>
      </vt:variant>
      <vt:variant>
        <vt:lpwstr>../law/都市計畫法.doc</vt:lpwstr>
      </vt:variant>
      <vt:variant>
        <vt:lpwstr/>
      </vt:variant>
      <vt:variant>
        <vt:i4>2062084866</vt:i4>
      </vt:variant>
      <vt:variant>
        <vt:i4>1074</vt:i4>
      </vt:variant>
      <vt:variant>
        <vt:i4>0</vt:i4>
      </vt:variant>
      <vt:variant>
        <vt:i4>5</vt:i4>
      </vt:variant>
      <vt:variant>
        <vt:lpwstr>../law3/非都市土地使用管制規則.doc</vt:lpwstr>
      </vt:variant>
      <vt:variant>
        <vt:lpwstr/>
      </vt:variant>
      <vt:variant>
        <vt:i4>1989560851</vt:i4>
      </vt:variant>
      <vt:variant>
        <vt:i4>1071</vt:i4>
      </vt:variant>
      <vt:variant>
        <vt:i4>0</vt:i4>
      </vt:variant>
      <vt:variant>
        <vt:i4>5</vt:i4>
      </vt:variant>
      <vt:variant>
        <vt:lpwstr>../law/農地重劃條例.doc</vt:lpwstr>
      </vt:variant>
      <vt:variant>
        <vt:lpwstr/>
      </vt:variant>
      <vt:variant>
        <vt:i4>1006131006</vt:i4>
      </vt:variant>
      <vt:variant>
        <vt:i4>1068</vt:i4>
      </vt:variant>
      <vt:variant>
        <vt:i4>0</vt:i4>
      </vt:variant>
      <vt:variant>
        <vt:i4>5</vt:i4>
      </vt:variant>
      <vt:variant>
        <vt:lpwstr>../law/土地法.doc</vt:lpwstr>
      </vt:variant>
      <vt:variant>
        <vt:lpwstr/>
      </vt:variant>
      <vt:variant>
        <vt:i4>1000953707</vt:i4>
      </vt:variant>
      <vt:variant>
        <vt:i4>1065</vt:i4>
      </vt:variant>
      <vt:variant>
        <vt:i4>0</vt:i4>
      </vt:variant>
      <vt:variant>
        <vt:i4>5</vt:i4>
      </vt:variant>
      <vt:variant>
        <vt:lpwstr>../law/土地法.doc</vt:lpwstr>
      </vt:variant>
      <vt:variant>
        <vt:lpwstr>a34b1</vt:lpwstr>
      </vt:variant>
      <vt:variant>
        <vt:i4>1006131006</vt:i4>
      </vt:variant>
      <vt:variant>
        <vt:i4>1062</vt:i4>
      </vt:variant>
      <vt:variant>
        <vt:i4>0</vt:i4>
      </vt:variant>
      <vt:variant>
        <vt:i4>5</vt:i4>
      </vt:variant>
      <vt:variant>
        <vt:lpwstr>../law/土地法.doc</vt:lpwstr>
      </vt:variant>
      <vt:variant>
        <vt:lpwstr/>
      </vt:variant>
      <vt:variant>
        <vt:i4>-1216409020</vt:i4>
      </vt:variant>
      <vt:variant>
        <vt:i4>1059</vt:i4>
      </vt:variant>
      <vt:variant>
        <vt:i4>0</vt:i4>
      </vt:variant>
      <vt:variant>
        <vt:i4>5</vt:i4>
      </vt:variant>
      <vt:variant>
        <vt:lpwstr>../law/國有財產法.doc</vt:lpwstr>
      </vt:variant>
      <vt:variant>
        <vt:lpwstr>a28</vt:lpwstr>
      </vt:variant>
      <vt:variant>
        <vt:i4>-1216736700</vt:i4>
      </vt:variant>
      <vt:variant>
        <vt:i4>1056</vt:i4>
      </vt:variant>
      <vt:variant>
        <vt:i4>0</vt:i4>
      </vt:variant>
      <vt:variant>
        <vt:i4>5</vt:i4>
      </vt:variant>
      <vt:variant>
        <vt:lpwstr>../law/國有財產法.doc</vt:lpwstr>
      </vt:variant>
      <vt:variant>
        <vt:lpwstr>a7</vt:lpwstr>
      </vt:variant>
      <vt:variant>
        <vt:i4>1003116383</vt:i4>
      </vt:variant>
      <vt:variant>
        <vt:i4>1053</vt:i4>
      </vt:variant>
      <vt:variant>
        <vt:i4>0</vt:i4>
      </vt:variant>
      <vt:variant>
        <vt:i4>5</vt:i4>
      </vt:variant>
      <vt:variant>
        <vt:lpwstr>../law/土地法.doc</vt:lpwstr>
      </vt:variant>
      <vt:variant>
        <vt:lpwstr>a25</vt:lpwstr>
      </vt:variant>
      <vt:variant>
        <vt:i4>-188384264</vt:i4>
      </vt:variant>
      <vt:variant>
        <vt:i4>1050</vt:i4>
      </vt:variant>
      <vt:variant>
        <vt:i4>0</vt:i4>
      </vt:variant>
      <vt:variant>
        <vt:i4>5</vt:i4>
      </vt:variant>
      <vt:variant>
        <vt:lpwstr>../law/預算法.doc</vt:lpwstr>
      </vt:variant>
      <vt:variant>
        <vt:lpwstr>a26</vt:lpwstr>
      </vt:variant>
      <vt:variant>
        <vt:i4>1006131006</vt:i4>
      </vt:variant>
      <vt:variant>
        <vt:i4>1047</vt:i4>
      </vt:variant>
      <vt:variant>
        <vt:i4>0</vt:i4>
      </vt:variant>
      <vt:variant>
        <vt:i4>5</vt:i4>
      </vt:variant>
      <vt:variant>
        <vt:lpwstr>../law/土地法.doc</vt:lpwstr>
      </vt:variant>
      <vt:variant>
        <vt:lpwstr/>
      </vt:variant>
      <vt:variant>
        <vt:i4>7274612</vt:i4>
      </vt:variant>
      <vt:variant>
        <vt:i4>1044</vt:i4>
      </vt:variant>
      <vt:variant>
        <vt:i4>0</vt:i4>
      </vt:variant>
      <vt:variant>
        <vt:i4>5</vt:i4>
      </vt:variant>
      <vt:variant>
        <vt:lpwstr/>
      </vt:variant>
      <vt:variant>
        <vt:lpwstr>top</vt:lpwstr>
      </vt:variant>
      <vt:variant>
        <vt:i4>3145825</vt:i4>
      </vt:variant>
      <vt:variant>
        <vt:i4>1041</vt:i4>
      </vt:variant>
      <vt:variant>
        <vt:i4>0</vt:i4>
      </vt:variant>
      <vt:variant>
        <vt:i4>5</vt:i4>
      </vt:variant>
      <vt:variant>
        <vt:lpwstr/>
      </vt:variant>
      <vt:variant>
        <vt:lpwstr>a03</vt:lpwstr>
      </vt:variant>
      <vt:variant>
        <vt:i4>1615035814</vt:i4>
      </vt:variant>
      <vt:variant>
        <vt:i4>1038</vt:i4>
      </vt:variant>
      <vt:variant>
        <vt:i4>0</vt:i4>
      </vt:variant>
      <vt:variant>
        <vt:i4>5</vt:i4>
      </vt:variant>
      <vt:variant>
        <vt:lpwstr>../law/土地徵收條例.doc</vt:lpwstr>
      </vt:variant>
      <vt:variant>
        <vt:lpwstr/>
      </vt:variant>
      <vt:variant>
        <vt:i4>1618705863</vt:i4>
      </vt:variant>
      <vt:variant>
        <vt:i4>1035</vt:i4>
      </vt:variant>
      <vt:variant>
        <vt:i4>0</vt:i4>
      </vt:variant>
      <vt:variant>
        <vt:i4>5</vt:i4>
      </vt:variant>
      <vt:variant>
        <vt:lpwstr>../law/土地徵收條例.doc</vt:lpwstr>
      </vt:variant>
      <vt:variant>
        <vt:lpwstr>a8</vt:lpwstr>
      </vt:variant>
      <vt:variant>
        <vt:i4>1006131006</vt:i4>
      </vt:variant>
      <vt:variant>
        <vt:i4>1032</vt:i4>
      </vt:variant>
      <vt:variant>
        <vt:i4>0</vt:i4>
      </vt:variant>
      <vt:variant>
        <vt:i4>5</vt:i4>
      </vt:variant>
      <vt:variant>
        <vt:lpwstr>../law/土地法.doc</vt:lpwstr>
      </vt:variant>
      <vt:variant>
        <vt:lpwstr/>
      </vt:variant>
      <vt:variant>
        <vt:i4>1615035814</vt:i4>
      </vt:variant>
      <vt:variant>
        <vt:i4>1029</vt:i4>
      </vt:variant>
      <vt:variant>
        <vt:i4>0</vt:i4>
      </vt:variant>
      <vt:variant>
        <vt:i4>5</vt:i4>
      </vt:variant>
      <vt:variant>
        <vt:lpwstr>../law/土地徵收條例.doc</vt:lpwstr>
      </vt:variant>
      <vt:variant>
        <vt:lpwstr/>
      </vt:variant>
      <vt:variant>
        <vt:i4>133617831</vt:i4>
      </vt:variant>
      <vt:variant>
        <vt:i4>1026</vt:i4>
      </vt:variant>
      <vt:variant>
        <vt:i4>0</vt:i4>
      </vt:variant>
      <vt:variant>
        <vt:i4>5</vt:i4>
      </vt:variant>
      <vt:variant>
        <vt:lpwstr>../law3/區段徵收實施辦法.doc</vt:lpwstr>
      </vt:variant>
      <vt:variant>
        <vt:lpwstr/>
      </vt:variant>
      <vt:variant>
        <vt:i4>1000953707</vt:i4>
      </vt:variant>
      <vt:variant>
        <vt:i4>1023</vt:i4>
      </vt:variant>
      <vt:variant>
        <vt:i4>0</vt:i4>
      </vt:variant>
      <vt:variant>
        <vt:i4>5</vt:i4>
      </vt:variant>
      <vt:variant>
        <vt:lpwstr>../law/土地法.doc</vt:lpwstr>
      </vt:variant>
      <vt:variant>
        <vt:lpwstr>a34b1</vt:lpwstr>
      </vt:variant>
      <vt:variant>
        <vt:i4>-1275961741</vt:i4>
      </vt:variant>
      <vt:variant>
        <vt:i4>1020</vt:i4>
      </vt:variant>
      <vt:variant>
        <vt:i4>0</vt:i4>
      </vt:variant>
      <vt:variant>
        <vt:i4>5</vt:i4>
      </vt:variant>
      <vt:variant>
        <vt:lpwstr>../law/土地法施行法.doc</vt:lpwstr>
      </vt:variant>
      <vt:variant>
        <vt:lpwstr/>
      </vt:variant>
      <vt:variant>
        <vt:i4>1006131006</vt:i4>
      </vt:variant>
      <vt:variant>
        <vt:i4>1017</vt:i4>
      </vt:variant>
      <vt:variant>
        <vt:i4>0</vt:i4>
      </vt:variant>
      <vt:variant>
        <vt:i4>5</vt:i4>
      </vt:variant>
      <vt:variant>
        <vt:lpwstr>../law/土地法.doc</vt:lpwstr>
      </vt:variant>
      <vt:variant>
        <vt:lpwstr/>
      </vt:variant>
      <vt:variant>
        <vt:i4>-1634649121</vt:i4>
      </vt:variant>
      <vt:variant>
        <vt:i4>1014</vt:i4>
      </vt:variant>
      <vt:variant>
        <vt:i4>0</vt:i4>
      </vt:variant>
      <vt:variant>
        <vt:i4>5</vt:i4>
      </vt:variant>
      <vt:variant>
        <vt:lpwstr>../law/行政程序法.doc</vt:lpwstr>
      </vt:variant>
      <vt:variant>
        <vt:lpwstr>a15</vt:lpwstr>
      </vt:variant>
      <vt:variant>
        <vt:i4>1485209187</vt:i4>
      </vt:variant>
      <vt:variant>
        <vt:i4>1011</vt:i4>
      </vt:variant>
      <vt:variant>
        <vt:i4>0</vt:i4>
      </vt:variant>
      <vt:variant>
        <vt:i4>5</vt:i4>
      </vt:variant>
      <vt:variant>
        <vt:lpwstr>../law/農村社區土地重劃條例.doc</vt:lpwstr>
      </vt:variant>
      <vt:variant>
        <vt:lpwstr>a11</vt:lpwstr>
      </vt:variant>
      <vt:variant>
        <vt:i4>-280093918</vt:i4>
      </vt:variant>
      <vt:variant>
        <vt:i4>1008</vt:i4>
      </vt:variant>
      <vt:variant>
        <vt:i4>0</vt:i4>
      </vt:variant>
      <vt:variant>
        <vt:i4>5</vt:i4>
      </vt:variant>
      <vt:variant>
        <vt:lpwstr>../law3/地價調查估計規則.doc</vt:lpwstr>
      </vt:variant>
      <vt:variant>
        <vt:lpwstr/>
      </vt:variant>
      <vt:variant>
        <vt:i4>-1247927589</vt:i4>
      </vt:variant>
      <vt:variant>
        <vt:i4>1005</vt:i4>
      </vt:variant>
      <vt:variant>
        <vt:i4>0</vt:i4>
      </vt:variant>
      <vt:variant>
        <vt:i4>5</vt:i4>
      </vt:variant>
      <vt:variant>
        <vt:lpwstr>../law/區域計畫法.doc</vt:lpwstr>
      </vt:variant>
      <vt:variant>
        <vt:lpwstr>a10</vt:lpwstr>
      </vt:variant>
      <vt:variant>
        <vt:i4>-630854809</vt:i4>
      </vt:variant>
      <vt:variant>
        <vt:i4>1002</vt:i4>
      </vt:variant>
      <vt:variant>
        <vt:i4>0</vt:i4>
      </vt:variant>
      <vt:variant>
        <vt:i4>5</vt:i4>
      </vt:variant>
      <vt:variant>
        <vt:lpwstr>../law3/地籍測量實施規則.doc</vt:lpwstr>
      </vt:variant>
      <vt:variant>
        <vt:lpwstr/>
      </vt:variant>
      <vt:variant>
        <vt:i4>1982475014</vt:i4>
      </vt:variant>
      <vt:variant>
        <vt:i4>999</vt:i4>
      </vt:variant>
      <vt:variant>
        <vt:i4>0</vt:i4>
      </vt:variant>
      <vt:variant>
        <vt:i4>5</vt:i4>
      </vt:variant>
      <vt:variant>
        <vt:lpwstr>../law/都市計畫法.doc</vt:lpwstr>
      </vt:variant>
      <vt:variant>
        <vt:lpwstr>a81</vt:lpwstr>
      </vt:variant>
      <vt:variant>
        <vt:i4>-1888311047</vt:i4>
      </vt:variant>
      <vt:variant>
        <vt:i4>996</vt:i4>
      </vt:variant>
      <vt:variant>
        <vt:i4>0</vt:i4>
      </vt:variant>
      <vt:variant>
        <vt:i4>5</vt:i4>
      </vt:variant>
      <vt:variant>
        <vt:lpwstr>../law3/土地登記規則.doc</vt:lpwstr>
      </vt:variant>
      <vt:variant>
        <vt:lpwstr/>
      </vt:variant>
      <vt:variant>
        <vt:i4>762198990</vt:i4>
      </vt:variant>
      <vt:variant>
        <vt:i4>993</vt:i4>
      </vt:variant>
      <vt:variant>
        <vt:i4>0</vt:i4>
      </vt:variant>
      <vt:variant>
        <vt:i4>5</vt:i4>
      </vt:variant>
      <vt:variant>
        <vt:lpwstr>../law/土地稅法.doc</vt:lpwstr>
      </vt:variant>
      <vt:variant>
        <vt:lpwstr/>
      </vt:variant>
      <vt:variant>
        <vt:i4>1432845709</vt:i4>
      </vt:variant>
      <vt:variant>
        <vt:i4>990</vt:i4>
      </vt:variant>
      <vt:variant>
        <vt:i4>0</vt:i4>
      </vt:variant>
      <vt:variant>
        <vt:i4>5</vt:i4>
      </vt:variant>
      <vt:variant>
        <vt:lpwstr>../law/不動產經紀業管理條例.doc</vt:lpwstr>
      </vt:variant>
      <vt:variant>
        <vt:lpwstr/>
      </vt:variant>
      <vt:variant>
        <vt:i4>120669120</vt:i4>
      </vt:variant>
      <vt:variant>
        <vt:i4>987</vt:i4>
      </vt:variant>
      <vt:variant>
        <vt:i4>0</vt:i4>
      </vt:variant>
      <vt:variant>
        <vt:i4>5</vt:i4>
      </vt:variant>
      <vt:variant>
        <vt:lpwstr>../law/不動產估價師法.doc</vt:lpwstr>
      </vt:variant>
      <vt:variant>
        <vt:lpwstr/>
      </vt:variant>
      <vt:variant>
        <vt:i4>1638560749</vt:i4>
      </vt:variant>
      <vt:variant>
        <vt:i4>984</vt:i4>
      </vt:variant>
      <vt:variant>
        <vt:i4>0</vt:i4>
      </vt:variant>
      <vt:variant>
        <vt:i4>5</vt:i4>
      </vt:variant>
      <vt:variant>
        <vt:lpwstr>../law/平均地權條例.doc</vt:lpwstr>
      </vt:variant>
      <vt:variant>
        <vt:lpwstr/>
      </vt:variant>
      <vt:variant>
        <vt:i4>1006131006</vt:i4>
      </vt:variant>
      <vt:variant>
        <vt:i4>981</vt:i4>
      </vt:variant>
      <vt:variant>
        <vt:i4>0</vt:i4>
      </vt:variant>
      <vt:variant>
        <vt:i4>5</vt:i4>
      </vt:variant>
      <vt:variant>
        <vt:lpwstr>../law/土地法.doc</vt:lpwstr>
      </vt:variant>
      <vt:variant>
        <vt:lpwstr/>
      </vt:variant>
      <vt:variant>
        <vt:i4>-156126731</vt:i4>
      </vt:variant>
      <vt:variant>
        <vt:i4>978</vt:i4>
      </vt:variant>
      <vt:variant>
        <vt:i4>0</vt:i4>
      </vt:variant>
      <vt:variant>
        <vt:i4>5</vt:i4>
      </vt:variant>
      <vt:variant>
        <vt:lpwstr>../law3/不動產估價技術規則.doc</vt:lpwstr>
      </vt:variant>
      <vt:variant>
        <vt:lpwstr/>
      </vt:variant>
      <vt:variant>
        <vt:i4>-422340522</vt:i4>
      </vt:variant>
      <vt:variant>
        <vt:i4>975</vt:i4>
      </vt:variant>
      <vt:variant>
        <vt:i4>0</vt:i4>
      </vt:variant>
      <vt:variant>
        <vt:i4>5</vt:i4>
      </vt:variant>
      <vt:variant>
        <vt:lpwstr>../law/訴願法.doc</vt:lpwstr>
      </vt:variant>
      <vt:variant>
        <vt:lpwstr/>
      </vt:variant>
      <vt:variant>
        <vt:i4>762198990</vt:i4>
      </vt:variant>
      <vt:variant>
        <vt:i4>972</vt:i4>
      </vt:variant>
      <vt:variant>
        <vt:i4>0</vt:i4>
      </vt:variant>
      <vt:variant>
        <vt:i4>5</vt:i4>
      </vt:variant>
      <vt:variant>
        <vt:lpwstr>../law/土地稅法.doc</vt:lpwstr>
      </vt:variant>
      <vt:variant>
        <vt:lpwstr/>
      </vt:variant>
      <vt:variant>
        <vt:i4>-1225908293</vt:i4>
      </vt:variant>
      <vt:variant>
        <vt:i4>969</vt:i4>
      </vt:variant>
      <vt:variant>
        <vt:i4>0</vt:i4>
      </vt:variant>
      <vt:variant>
        <vt:i4>5</vt:i4>
      </vt:variant>
      <vt:variant>
        <vt:lpwstr>../law/耕地三七五減租條例.doc</vt:lpwstr>
      </vt:variant>
      <vt:variant>
        <vt:lpwstr/>
      </vt:variant>
      <vt:variant>
        <vt:i4>-1246813510</vt:i4>
      </vt:variant>
      <vt:variant>
        <vt:i4>966</vt:i4>
      </vt:variant>
      <vt:variant>
        <vt:i4>0</vt:i4>
      </vt:variant>
      <vt:variant>
        <vt:i4>5</vt:i4>
      </vt:variant>
      <vt:variant>
        <vt:lpwstr>../law/區域計畫法.doc</vt:lpwstr>
      </vt:variant>
      <vt:variant>
        <vt:lpwstr/>
      </vt:variant>
      <vt:variant>
        <vt:i4>1618050503</vt:i4>
      </vt:variant>
      <vt:variant>
        <vt:i4>963</vt:i4>
      </vt:variant>
      <vt:variant>
        <vt:i4>0</vt:i4>
      </vt:variant>
      <vt:variant>
        <vt:i4>5</vt:i4>
      </vt:variant>
      <vt:variant>
        <vt:lpwstr>../law/土地徵收條例.doc</vt:lpwstr>
      </vt:variant>
      <vt:variant>
        <vt:lpwstr>a20</vt:lpwstr>
      </vt:variant>
      <vt:variant>
        <vt:i4>1083401842</vt:i4>
      </vt:variant>
      <vt:variant>
        <vt:i4>960</vt:i4>
      </vt:variant>
      <vt:variant>
        <vt:i4>0</vt:i4>
      </vt:variant>
      <vt:variant>
        <vt:i4>5</vt:i4>
      </vt:variant>
      <vt:variant>
        <vt:lpwstr>../law3/國有耕地放租實施辦法.doc</vt:lpwstr>
      </vt:variant>
      <vt:variant>
        <vt:lpwstr/>
      </vt:variant>
      <vt:variant>
        <vt:i4>-1891194728</vt:i4>
      </vt:variant>
      <vt:variant>
        <vt:i4>957</vt:i4>
      </vt:variant>
      <vt:variant>
        <vt:i4>0</vt:i4>
      </vt:variant>
      <vt:variant>
        <vt:i4>5</vt:i4>
      </vt:variant>
      <vt:variant>
        <vt:lpwstr>../law3/土地登記規則.doc</vt:lpwstr>
      </vt:variant>
      <vt:variant>
        <vt:lpwstr>a45</vt:lpwstr>
      </vt:variant>
      <vt:variant>
        <vt:i4>-632034554</vt:i4>
      </vt:variant>
      <vt:variant>
        <vt:i4>954</vt:i4>
      </vt:variant>
      <vt:variant>
        <vt:i4>0</vt:i4>
      </vt:variant>
      <vt:variant>
        <vt:i4>5</vt:i4>
      </vt:variant>
      <vt:variant>
        <vt:lpwstr>../law3/地籍測量實施規則.doc</vt:lpwstr>
      </vt:variant>
      <vt:variant>
        <vt:lpwstr>a6</vt:lpwstr>
      </vt:variant>
      <vt:variant>
        <vt:i4>1818389675</vt:i4>
      </vt:variant>
      <vt:variant>
        <vt:i4>951</vt:i4>
      </vt:variant>
      <vt:variant>
        <vt:i4>0</vt:i4>
      </vt:variant>
      <vt:variant>
        <vt:i4>5</vt:i4>
      </vt:variant>
      <vt:variant>
        <vt:lpwstr>../law/民法.doc</vt:lpwstr>
      </vt:variant>
      <vt:variant>
        <vt:lpwstr>a443</vt:lpwstr>
      </vt:variant>
      <vt:variant>
        <vt:i4>1006196591</vt:i4>
      </vt:variant>
      <vt:variant>
        <vt:i4>948</vt:i4>
      </vt:variant>
      <vt:variant>
        <vt:i4>0</vt:i4>
      </vt:variant>
      <vt:variant>
        <vt:i4>5</vt:i4>
      </vt:variant>
      <vt:variant>
        <vt:lpwstr>../law/土地法.doc</vt:lpwstr>
      </vt:variant>
      <vt:variant>
        <vt:lpwstr>a100</vt:lpwstr>
      </vt:variant>
      <vt:variant>
        <vt:i4>1618378183</vt:i4>
      </vt:variant>
      <vt:variant>
        <vt:i4>945</vt:i4>
      </vt:variant>
      <vt:variant>
        <vt:i4>0</vt:i4>
      </vt:variant>
      <vt:variant>
        <vt:i4>5</vt:i4>
      </vt:variant>
      <vt:variant>
        <vt:lpwstr>../law/土地徵收條例.doc</vt:lpwstr>
      </vt:variant>
      <vt:variant>
        <vt:lpwstr>a57</vt:lpwstr>
      </vt:variant>
      <vt:variant>
        <vt:i4>-1888311047</vt:i4>
      </vt:variant>
      <vt:variant>
        <vt:i4>942</vt:i4>
      </vt:variant>
      <vt:variant>
        <vt:i4>0</vt:i4>
      </vt:variant>
      <vt:variant>
        <vt:i4>5</vt:i4>
      </vt:variant>
      <vt:variant>
        <vt:lpwstr>../law3/土地登記規則.doc</vt:lpwstr>
      </vt:variant>
      <vt:variant>
        <vt:lpwstr/>
      </vt:variant>
      <vt:variant>
        <vt:i4>1818586366</vt:i4>
      </vt:variant>
      <vt:variant>
        <vt:i4>939</vt:i4>
      </vt:variant>
      <vt:variant>
        <vt:i4>0</vt:i4>
      </vt:variant>
      <vt:variant>
        <vt:i4>5</vt:i4>
      </vt:variant>
      <vt:variant>
        <vt:lpwstr>../law/民法.doc</vt:lpwstr>
      </vt:variant>
      <vt:variant>
        <vt:lpwstr/>
      </vt:variant>
      <vt:variant>
        <vt:i4>1638560749</vt:i4>
      </vt:variant>
      <vt:variant>
        <vt:i4>936</vt:i4>
      </vt:variant>
      <vt:variant>
        <vt:i4>0</vt:i4>
      </vt:variant>
      <vt:variant>
        <vt:i4>5</vt:i4>
      </vt:variant>
      <vt:variant>
        <vt:lpwstr>../law/平均地權條例.doc</vt:lpwstr>
      </vt:variant>
      <vt:variant>
        <vt:lpwstr/>
      </vt:variant>
      <vt:variant>
        <vt:i4>1006131006</vt:i4>
      </vt:variant>
      <vt:variant>
        <vt:i4>933</vt:i4>
      </vt:variant>
      <vt:variant>
        <vt:i4>0</vt:i4>
      </vt:variant>
      <vt:variant>
        <vt:i4>5</vt:i4>
      </vt:variant>
      <vt:variant>
        <vt:lpwstr>../law/土地法.doc</vt:lpwstr>
      </vt:variant>
      <vt:variant>
        <vt:lpwstr/>
      </vt:variant>
      <vt:variant>
        <vt:i4>-1020378524</vt:i4>
      </vt:variant>
      <vt:variant>
        <vt:i4>930</vt:i4>
      </vt:variant>
      <vt:variant>
        <vt:i4>0</vt:i4>
      </vt:variant>
      <vt:variant>
        <vt:i4>5</vt:i4>
      </vt:variant>
      <vt:variant>
        <vt:lpwstr>../law3/地籍總歸戶實施辦法.doc</vt:lpwstr>
      </vt:variant>
      <vt:variant>
        <vt:lpwstr/>
      </vt:variant>
      <vt:variant>
        <vt:i4>1980902247</vt:i4>
      </vt:variant>
      <vt:variant>
        <vt:i4>927</vt:i4>
      </vt:variant>
      <vt:variant>
        <vt:i4>0</vt:i4>
      </vt:variant>
      <vt:variant>
        <vt:i4>5</vt:i4>
      </vt:variant>
      <vt:variant>
        <vt:lpwstr>../law/都市計畫法.doc</vt:lpwstr>
      </vt:variant>
      <vt:variant>
        <vt:lpwstr/>
      </vt:variant>
      <vt:variant>
        <vt:i4>762198990</vt:i4>
      </vt:variant>
      <vt:variant>
        <vt:i4>924</vt:i4>
      </vt:variant>
      <vt:variant>
        <vt:i4>0</vt:i4>
      </vt:variant>
      <vt:variant>
        <vt:i4>5</vt:i4>
      </vt:variant>
      <vt:variant>
        <vt:lpwstr>../law/土地稅法.doc</vt:lpwstr>
      </vt:variant>
      <vt:variant>
        <vt:lpwstr/>
      </vt:variant>
      <vt:variant>
        <vt:i4>1638560749</vt:i4>
      </vt:variant>
      <vt:variant>
        <vt:i4>921</vt:i4>
      </vt:variant>
      <vt:variant>
        <vt:i4>0</vt:i4>
      </vt:variant>
      <vt:variant>
        <vt:i4>5</vt:i4>
      </vt:variant>
      <vt:variant>
        <vt:lpwstr>../law/平均地權條例.doc</vt:lpwstr>
      </vt:variant>
      <vt:variant>
        <vt:lpwstr/>
      </vt:variant>
      <vt:variant>
        <vt:i4>1615035814</vt:i4>
      </vt:variant>
      <vt:variant>
        <vt:i4>918</vt:i4>
      </vt:variant>
      <vt:variant>
        <vt:i4>0</vt:i4>
      </vt:variant>
      <vt:variant>
        <vt:i4>5</vt:i4>
      </vt:variant>
      <vt:variant>
        <vt:lpwstr>../law/土地徵收條例.doc</vt:lpwstr>
      </vt:variant>
      <vt:variant>
        <vt:lpwstr/>
      </vt:variant>
      <vt:variant>
        <vt:i4>1006131006</vt:i4>
      </vt:variant>
      <vt:variant>
        <vt:i4>915</vt:i4>
      </vt:variant>
      <vt:variant>
        <vt:i4>0</vt:i4>
      </vt:variant>
      <vt:variant>
        <vt:i4>5</vt:i4>
      </vt:variant>
      <vt:variant>
        <vt:lpwstr>../law/土地法.doc</vt:lpwstr>
      </vt:variant>
      <vt:variant>
        <vt:lpwstr/>
      </vt:variant>
      <vt:variant>
        <vt:i4>214309789</vt:i4>
      </vt:variant>
      <vt:variant>
        <vt:i4>912</vt:i4>
      </vt:variant>
      <vt:variant>
        <vt:i4>0</vt:i4>
      </vt:variant>
      <vt:variant>
        <vt:i4>5</vt:i4>
      </vt:variant>
      <vt:variant>
        <vt:lpwstr>../law3/市地重劃實施辦法.doc</vt:lpwstr>
      </vt:variant>
      <vt:variant>
        <vt:lpwstr/>
      </vt:variant>
      <vt:variant>
        <vt:i4>7274612</vt:i4>
      </vt:variant>
      <vt:variant>
        <vt:i4>909</vt:i4>
      </vt:variant>
      <vt:variant>
        <vt:i4>0</vt:i4>
      </vt:variant>
      <vt:variant>
        <vt:i4>5</vt:i4>
      </vt:variant>
      <vt:variant>
        <vt:lpwstr/>
      </vt:variant>
      <vt:variant>
        <vt:lpwstr>top</vt:lpwstr>
      </vt:variant>
      <vt:variant>
        <vt:i4>3145825</vt:i4>
      </vt:variant>
      <vt:variant>
        <vt:i4>906</vt:i4>
      </vt:variant>
      <vt:variant>
        <vt:i4>0</vt:i4>
      </vt:variant>
      <vt:variant>
        <vt:i4>5</vt:i4>
      </vt:variant>
      <vt:variant>
        <vt:lpwstr/>
      </vt:variant>
      <vt:variant>
        <vt:lpwstr>a02</vt:lpwstr>
      </vt:variant>
      <vt:variant>
        <vt:i4>1640393982</vt:i4>
      </vt:variant>
      <vt:variant>
        <vt:i4>903</vt:i4>
      </vt:variant>
      <vt:variant>
        <vt:i4>0</vt:i4>
      </vt:variant>
      <vt:variant>
        <vt:i4>5</vt:i4>
      </vt:variant>
      <vt:variant>
        <vt:lpwstr>../law/憲法.doc</vt:lpwstr>
      </vt:variant>
      <vt:variant>
        <vt:lpwstr/>
      </vt:variant>
      <vt:variant>
        <vt:i4>1638560749</vt:i4>
      </vt:variant>
      <vt:variant>
        <vt:i4>900</vt:i4>
      </vt:variant>
      <vt:variant>
        <vt:i4>0</vt:i4>
      </vt:variant>
      <vt:variant>
        <vt:i4>5</vt:i4>
      </vt:variant>
      <vt:variant>
        <vt:lpwstr>../law/平均地權條例.doc</vt:lpwstr>
      </vt:variant>
      <vt:variant>
        <vt:lpwstr/>
      </vt:variant>
      <vt:variant>
        <vt:i4>762198990</vt:i4>
      </vt:variant>
      <vt:variant>
        <vt:i4>897</vt:i4>
      </vt:variant>
      <vt:variant>
        <vt:i4>0</vt:i4>
      </vt:variant>
      <vt:variant>
        <vt:i4>5</vt:i4>
      </vt:variant>
      <vt:variant>
        <vt:lpwstr>../law/土地稅法.doc</vt:lpwstr>
      </vt:variant>
      <vt:variant>
        <vt:lpwstr/>
      </vt:variant>
      <vt:variant>
        <vt:i4>1006131006</vt:i4>
      </vt:variant>
      <vt:variant>
        <vt:i4>894</vt:i4>
      </vt:variant>
      <vt:variant>
        <vt:i4>0</vt:i4>
      </vt:variant>
      <vt:variant>
        <vt:i4>5</vt:i4>
      </vt:variant>
      <vt:variant>
        <vt:lpwstr>../law/土地法.doc</vt:lpwstr>
      </vt:variant>
      <vt:variant>
        <vt:lpwstr/>
      </vt:variant>
      <vt:variant>
        <vt:i4>646152159</vt:i4>
      </vt:variant>
      <vt:variant>
        <vt:i4>891</vt:i4>
      </vt:variant>
      <vt:variant>
        <vt:i4>0</vt:i4>
      </vt:variant>
      <vt:variant>
        <vt:i4>5</vt:i4>
      </vt:variant>
      <vt:variant>
        <vt:lpwstr>../law3/辦理圖解法土地界址鑑定作業注意事項.doc</vt:lpwstr>
      </vt:variant>
      <vt:variant>
        <vt:lpwstr/>
      </vt:variant>
      <vt:variant>
        <vt:i4>-1888311047</vt:i4>
      </vt:variant>
      <vt:variant>
        <vt:i4>888</vt:i4>
      </vt:variant>
      <vt:variant>
        <vt:i4>0</vt:i4>
      </vt:variant>
      <vt:variant>
        <vt:i4>5</vt:i4>
      </vt:variant>
      <vt:variant>
        <vt:lpwstr>../law3/土地登記規則.doc</vt:lpwstr>
      </vt:variant>
      <vt:variant>
        <vt:lpwstr/>
      </vt:variant>
      <vt:variant>
        <vt:i4>1638560749</vt:i4>
      </vt:variant>
      <vt:variant>
        <vt:i4>885</vt:i4>
      </vt:variant>
      <vt:variant>
        <vt:i4>0</vt:i4>
      </vt:variant>
      <vt:variant>
        <vt:i4>5</vt:i4>
      </vt:variant>
      <vt:variant>
        <vt:lpwstr>../law/平均地權條例.doc</vt:lpwstr>
      </vt:variant>
      <vt:variant>
        <vt:lpwstr/>
      </vt:variant>
      <vt:variant>
        <vt:i4>1006131006</vt:i4>
      </vt:variant>
      <vt:variant>
        <vt:i4>882</vt:i4>
      </vt:variant>
      <vt:variant>
        <vt:i4>0</vt:i4>
      </vt:variant>
      <vt:variant>
        <vt:i4>5</vt:i4>
      </vt:variant>
      <vt:variant>
        <vt:lpwstr>../law/土地法.doc</vt:lpwstr>
      </vt:variant>
      <vt:variant>
        <vt:lpwstr/>
      </vt:variant>
      <vt:variant>
        <vt:i4>1006131006</vt:i4>
      </vt:variant>
      <vt:variant>
        <vt:i4>879</vt:i4>
      </vt:variant>
      <vt:variant>
        <vt:i4>0</vt:i4>
      </vt:variant>
      <vt:variant>
        <vt:i4>5</vt:i4>
      </vt:variant>
      <vt:variant>
        <vt:lpwstr>../law/土地法.doc</vt:lpwstr>
      </vt:variant>
      <vt:variant>
        <vt:lpwstr/>
      </vt:variant>
      <vt:variant>
        <vt:i4>1006131006</vt:i4>
      </vt:variant>
      <vt:variant>
        <vt:i4>876</vt:i4>
      </vt:variant>
      <vt:variant>
        <vt:i4>0</vt:i4>
      </vt:variant>
      <vt:variant>
        <vt:i4>5</vt:i4>
      </vt:variant>
      <vt:variant>
        <vt:lpwstr>../law/土地法.doc</vt:lpwstr>
      </vt:variant>
      <vt:variant>
        <vt:lpwstr/>
      </vt:variant>
      <vt:variant>
        <vt:i4>1006131006</vt:i4>
      </vt:variant>
      <vt:variant>
        <vt:i4>873</vt:i4>
      </vt:variant>
      <vt:variant>
        <vt:i4>0</vt:i4>
      </vt:variant>
      <vt:variant>
        <vt:i4>5</vt:i4>
      </vt:variant>
      <vt:variant>
        <vt:lpwstr>../law/土地法.doc</vt:lpwstr>
      </vt:variant>
      <vt:variant>
        <vt:lpwstr/>
      </vt:variant>
      <vt:variant>
        <vt:i4>1000953707</vt:i4>
      </vt:variant>
      <vt:variant>
        <vt:i4>870</vt:i4>
      </vt:variant>
      <vt:variant>
        <vt:i4>0</vt:i4>
      </vt:variant>
      <vt:variant>
        <vt:i4>5</vt:i4>
      </vt:variant>
      <vt:variant>
        <vt:lpwstr>../law/土地法.doc</vt:lpwstr>
      </vt:variant>
      <vt:variant>
        <vt:lpwstr>a34b1</vt:lpwstr>
      </vt:variant>
      <vt:variant>
        <vt:i4>-280093918</vt:i4>
      </vt:variant>
      <vt:variant>
        <vt:i4>867</vt:i4>
      </vt:variant>
      <vt:variant>
        <vt:i4>0</vt:i4>
      </vt:variant>
      <vt:variant>
        <vt:i4>5</vt:i4>
      </vt:variant>
      <vt:variant>
        <vt:lpwstr>../law3/地價調查估計規則.doc</vt:lpwstr>
      </vt:variant>
      <vt:variant>
        <vt:lpwstr/>
      </vt:variant>
      <vt:variant>
        <vt:i4>762198990</vt:i4>
      </vt:variant>
      <vt:variant>
        <vt:i4>864</vt:i4>
      </vt:variant>
      <vt:variant>
        <vt:i4>0</vt:i4>
      </vt:variant>
      <vt:variant>
        <vt:i4>5</vt:i4>
      </vt:variant>
      <vt:variant>
        <vt:lpwstr>../law/土地稅法.doc</vt:lpwstr>
      </vt:variant>
      <vt:variant>
        <vt:lpwstr/>
      </vt:variant>
      <vt:variant>
        <vt:i4>1638560749</vt:i4>
      </vt:variant>
      <vt:variant>
        <vt:i4>861</vt:i4>
      </vt:variant>
      <vt:variant>
        <vt:i4>0</vt:i4>
      </vt:variant>
      <vt:variant>
        <vt:i4>5</vt:i4>
      </vt:variant>
      <vt:variant>
        <vt:lpwstr>../law/平均地權條例.doc</vt:lpwstr>
      </vt:variant>
      <vt:variant>
        <vt:lpwstr/>
      </vt:variant>
      <vt:variant>
        <vt:i4>1006131006</vt:i4>
      </vt:variant>
      <vt:variant>
        <vt:i4>858</vt:i4>
      </vt:variant>
      <vt:variant>
        <vt:i4>0</vt:i4>
      </vt:variant>
      <vt:variant>
        <vt:i4>5</vt:i4>
      </vt:variant>
      <vt:variant>
        <vt:lpwstr>../law/土地法.doc</vt:lpwstr>
      </vt:variant>
      <vt:variant>
        <vt:lpwstr/>
      </vt:variant>
      <vt:variant>
        <vt:i4>762198990</vt:i4>
      </vt:variant>
      <vt:variant>
        <vt:i4>855</vt:i4>
      </vt:variant>
      <vt:variant>
        <vt:i4>0</vt:i4>
      </vt:variant>
      <vt:variant>
        <vt:i4>5</vt:i4>
      </vt:variant>
      <vt:variant>
        <vt:lpwstr>../law/土地稅法.doc</vt:lpwstr>
      </vt:variant>
      <vt:variant>
        <vt:lpwstr/>
      </vt:variant>
      <vt:variant>
        <vt:i4>2062084866</vt:i4>
      </vt:variant>
      <vt:variant>
        <vt:i4>852</vt:i4>
      </vt:variant>
      <vt:variant>
        <vt:i4>0</vt:i4>
      </vt:variant>
      <vt:variant>
        <vt:i4>5</vt:i4>
      </vt:variant>
      <vt:variant>
        <vt:lpwstr>../law3/非都市土地使用管制規則.doc</vt:lpwstr>
      </vt:variant>
      <vt:variant>
        <vt:lpwstr/>
      </vt:variant>
      <vt:variant>
        <vt:i4>-630854809</vt:i4>
      </vt:variant>
      <vt:variant>
        <vt:i4>849</vt:i4>
      </vt:variant>
      <vt:variant>
        <vt:i4>0</vt:i4>
      </vt:variant>
      <vt:variant>
        <vt:i4>5</vt:i4>
      </vt:variant>
      <vt:variant>
        <vt:lpwstr>../law3/地籍測量實施規則.doc</vt:lpwstr>
      </vt:variant>
      <vt:variant>
        <vt:lpwstr/>
      </vt:variant>
      <vt:variant>
        <vt:i4>1638560749</vt:i4>
      </vt:variant>
      <vt:variant>
        <vt:i4>846</vt:i4>
      </vt:variant>
      <vt:variant>
        <vt:i4>0</vt:i4>
      </vt:variant>
      <vt:variant>
        <vt:i4>5</vt:i4>
      </vt:variant>
      <vt:variant>
        <vt:lpwstr>../law/平均地權條例.doc</vt:lpwstr>
      </vt:variant>
      <vt:variant>
        <vt:lpwstr/>
      </vt:variant>
      <vt:variant>
        <vt:i4>762198990</vt:i4>
      </vt:variant>
      <vt:variant>
        <vt:i4>843</vt:i4>
      </vt:variant>
      <vt:variant>
        <vt:i4>0</vt:i4>
      </vt:variant>
      <vt:variant>
        <vt:i4>5</vt:i4>
      </vt:variant>
      <vt:variant>
        <vt:lpwstr>../law/土地稅法.doc</vt:lpwstr>
      </vt:variant>
      <vt:variant>
        <vt:lpwstr/>
      </vt:variant>
      <vt:variant>
        <vt:i4>7274612</vt:i4>
      </vt:variant>
      <vt:variant>
        <vt:i4>840</vt:i4>
      </vt:variant>
      <vt:variant>
        <vt:i4>0</vt:i4>
      </vt:variant>
      <vt:variant>
        <vt:i4>5</vt:i4>
      </vt:variant>
      <vt:variant>
        <vt:lpwstr/>
      </vt:variant>
      <vt:variant>
        <vt:lpwstr>top</vt:lpwstr>
      </vt:variant>
      <vt:variant>
        <vt:i4>3145825</vt:i4>
      </vt:variant>
      <vt:variant>
        <vt:i4>837</vt:i4>
      </vt:variant>
      <vt:variant>
        <vt:i4>0</vt:i4>
      </vt:variant>
      <vt:variant>
        <vt:i4>5</vt:i4>
      </vt:variant>
      <vt:variant>
        <vt:lpwstr/>
      </vt:variant>
      <vt:variant>
        <vt:lpwstr>a01</vt:lpwstr>
      </vt:variant>
      <vt:variant>
        <vt:i4>-686232347</vt:i4>
      </vt:variant>
      <vt:variant>
        <vt:i4>834</vt:i4>
      </vt:variant>
      <vt:variant>
        <vt:i4>0</vt:i4>
      </vt:variant>
      <vt:variant>
        <vt:i4>5</vt:i4>
      </vt:variant>
      <vt:variant>
        <vt:lpwstr>../law3/都市計畫容積移轉實施辦法.doc</vt:lpwstr>
      </vt:variant>
      <vt:variant>
        <vt:lpwstr/>
      </vt:variant>
      <vt:variant>
        <vt:i4>-686232347</vt:i4>
      </vt:variant>
      <vt:variant>
        <vt:i4>831</vt:i4>
      </vt:variant>
      <vt:variant>
        <vt:i4>0</vt:i4>
      </vt:variant>
      <vt:variant>
        <vt:i4>5</vt:i4>
      </vt:variant>
      <vt:variant>
        <vt:lpwstr>../law3/都市計畫容積移轉實施辦法.doc</vt:lpwstr>
      </vt:variant>
      <vt:variant>
        <vt:lpwstr/>
      </vt:variant>
      <vt:variant>
        <vt:i4>-1219685851</vt:i4>
      </vt:variant>
      <vt:variant>
        <vt:i4>828</vt:i4>
      </vt:variant>
      <vt:variant>
        <vt:i4>0</vt:i4>
      </vt:variant>
      <vt:variant>
        <vt:i4>5</vt:i4>
      </vt:variant>
      <vt:variant>
        <vt:lpwstr>../law/國有財產法.doc</vt:lpwstr>
      </vt:variant>
      <vt:variant>
        <vt:lpwstr/>
      </vt:variant>
      <vt:variant>
        <vt:i4>255286102</vt:i4>
      </vt:variant>
      <vt:variant>
        <vt:i4>825</vt:i4>
      </vt:variant>
      <vt:variant>
        <vt:i4>0</vt:i4>
      </vt:variant>
      <vt:variant>
        <vt:i4>5</vt:i4>
      </vt:variant>
      <vt:variant>
        <vt:lpwstr>../law/提存法.doc</vt:lpwstr>
      </vt:variant>
      <vt:variant>
        <vt:lpwstr/>
      </vt:variant>
      <vt:variant>
        <vt:i4>1615035814</vt:i4>
      </vt:variant>
      <vt:variant>
        <vt:i4>822</vt:i4>
      </vt:variant>
      <vt:variant>
        <vt:i4>0</vt:i4>
      </vt:variant>
      <vt:variant>
        <vt:i4>5</vt:i4>
      </vt:variant>
      <vt:variant>
        <vt:lpwstr>../law/土地徵收條例.doc</vt:lpwstr>
      </vt:variant>
      <vt:variant>
        <vt:lpwstr/>
      </vt:variant>
      <vt:variant>
        <vt:i4>1006131006</vt:i4>
      </vt:variant>
      <vt:variant>
        <vt:i4>819</vt:i4>
      </vt:variant>
      <vt:variant>
        <vt:i4>0</vt:i4>
      </vt:variant>
      <vt:variant>
        <vt:i4>5</vt:i4>
      </vt:variant>
      <vt:variant>
        <vt:lpwstr>../law/土地法.doc</vt:lpwstr>
      </vt:variant>
      <vt:variant>
        <vt:lpwstr/>
      </vt:variant>
      <vt:variant>
        <vt:i4>-1888311047</vt:i4>
      </vt:variant>
      <vt:variant>
        <vt:i4>816</vt:i4>
      </vt:variant>
      <vt:variant>
        <vt:i4>0</vt:i4>
      </vt:variant>
      <vt:variant>
        <vt:i4>5</vt:i4>
      </vt:variant>
      <vt:variant>
        <vt:lpwstr>../law3/土地登記規則.doc</vt:lpwstr>
      </vt:variant>
      <vt:variant>
        <vt:lpwstr/>
      </vt:variant>
      <vt:variant>
        <vt:i4>1980902247</vt:i4>
      </vt:variant>
      <vt:variant>
        <vt:i4>813</vt:i4>
      </vt:variant>
      <vt:variant>
        <vt:i4>0</vt:i4>
      </vt:variant>
      <vt:variant>
        <vt:i4>5</vt:i4>
      </vt:variant>
      <vt:variant>
        <vt:lpwstr>../law/都市計畫法.doc</vt:lpwstr>
      </vt:variant>
      <vt:variant>
        <vt:lpwstr/>
      </vt:variant>
      <vt:variant>
        <vt:i4>-1633666114</vt:i4>
      </vt:variant>
      <vt:variant>
        <vt:i4>810</vt:i4>
      </vt:variant>
      <vt:variant>
        <vt:i4>0</vt:i4>
      </vt:variant>
      <vt:variant>
        <vt:i4>5</vt:i4>
      </vt:variant>
      <vt:variant>
        <vt:lpwstr>../law/行政程序法.doc</vt:lpwstr>
      </vt:variant>
      <vt:variant>
        <vt:lpwstr/>
      </vt:variant>
      <vt:variant>
        <vt:i4>1855975214</vt:i4>
      </vt:variant>
      <vt:variant>
        <vt:i4>807</vt:i4>
      </vt:variant>
      <vt:variant>
        <vt:i4>0</vt:i4>
      </vt:variant>
      <vt:variant>
        <vt:i4>5</vt:i4>
      </vt:variant>
      <vt:variant>
        <vt:lpwstr>../law/行政訴訟法.doc</vt:lpwstr>
      </vt:variant>
      <vt:variant>
        <vt:lpwstr/>
      </vt:variant>
      <vt:variant>
        <vt:i4>1776368401</vt:i4>
      </vt:variant>
      <vt:variant>
        <vt:i4>804</vt:i4>
      </vt:variant>
      <vt:variant>
        <vt:i4>0</vt:i4>
      </vt:variant>
      <vt:variant>
        <vt:i4>5</vt:i4>
      </vt:variant>
      <vt:variant>
        <vt:lpwstr>../law/地方制度法.doc</vt:lpwstr>
      </vt:variant>
      <vt:variant>
        <vt:lpwstr/>
      </vt:variant>
      <vt:variant>
        <vt:i4>1006131006</vt:i4>
      </vt:variant>
      <vt:variant>
        <vt:i4>801</vt:i4>
      </vt:variant>
      <vt:variant>
        <vt:i4>0</vt:i4>
      </vt:variant>
      <vt:variant>
        <vt:i4>5</vt:i4>
      </vt:variant>
      <vt:variant>
        <vt:lpwstr>../law/土地法.doc</vt:lpwstr>
      </vt:variant>
      <vt:variant>
        <vt:lpwstr/>
      </vt:variant>
      <vt:variant>
        <vt:i4>1006131006</vt:i4>
      </vt:variant>
      <vt:variant>
        <vt:i4>798</vt:i4>
      </vt:variant>
      <vt:variant>
        <vt:i4>0</vt:i4>
      </vt:variant>
      <vt:variant>
        <vt:i4>5</vt:i4>
      </vt:variant>
      <vt:variant>
        <vt:lpwstr>../law/土地法.doc</vt:lpwstr>
      </vt:variant>
      <vt:variant>
        <vt:lpwstr/>
      </vt:variant>
      <vt:variant>
        <vt:i4>1006131006</vt:i4>
      </vt:variant>
      <vt:variant>
        <vt:i4>795</vt:i4>
      </vt:variant>
      <vt:variant>
        <vt:i4>0</vt:i4>
      </vt:variant>
      <vt:variant>
        <vt:i4>5</vt:i4>
      </vt:variant>
      <vt:variant>
        <vt:lpwstr>../law/土地法.doc</vt:lpwstr>
      </vt:variant>
      <vt:variant>
        <vt:lpwstr/>
      </vt:variant>
      <vt:variant>
        <vt:i4>1855975214</vt:i4>
      </vt:variant>
      <vt:variant>
        <vt:i4>792</vt:i4>
      </vt:variant>
      <vt:variant>
        <vt:i4>0</vt:i4>
      </vt:variant>
      <vt:variant>
        <vt:i4>5</vt:i4>
      </vt:variant>
      <vt:variant>
        <vt:lpwstr>../law/行政訴訟法.doc</vt:lpwstr>
      </vt:variant>
      <vt:variant>
        <vt:lpwstr/>
      </vt:variant>
      <vt:variant>
        <vt:i4>-422340522</vt:i4>
      </vt:variant>
      <vt:variant>
        <vt:i4>789</vt:i4>
      </vt:variant>
      <vt:variant>
        <vt:i4>0</vt:i4>
      </vt:variant>
      <vt:variant>
        <vt:i4>5</vt:i4>
      </vt:variant>
      <vt:variant>
        <vt:lpwstr>../law/訴願法.doc</vt:lpwstr>
      </vt:variant>
      <vt:variant>
        <vt:lpwstr/>
      </vt:variant>
      <vt:variant>
        <vt:i4>-1633666114</vt:i4>
      </vt:variant>
      <vt:variant>
        <vt:i4>786</vt:i4>
      </vt:variant>
      <vt:variant>
        <vt:i4>0</vt:i4>
      </vt:variant>
      <vt:variant>
        <vt:i4>5</vt:i4>
      </vt:variant>
      <vt:variant>
        <vt:lpwstr>../law/行政程序法.doc</vt:lpwstr>
      </vt:variant>
      <vt:variant>
        <vt:lpwstr/>
      </vt:variant>
      <vt:variant>
        <vt:i4>1638560749</vt:i4>
      </vt:variant>
      <vt:variant>
        <vt:i4>783</vt:i4>
      </vt:variant>
      <vt:variant>
        <vt:i4>0</vt:i4>
      </vt:variant>
      <vt:variant>
        <vt:i4>5</vt:i4>
      </vt:variant>
      <vt:variant>
        <vt:lpwstr>../law/平均地權條例.doc</vt:lpwstr>
      </vt:variant>
      <vt:variant>
        <vt:lpwstr/>
      </vt:variant>
      <vt:variant>
        <vt:i4>-1859683688</vt:i4>
      </vt:variant>
      <vt:variant>
        <vt:i4>780</vt:i4>
      </vt:variant>
      <vt:variant>
        <vt:i4>0</vt:i4>
      </vt:variant>
      <vt:variant>
        <vt:i4>5</vt:i4>
      </vt:variant>
      <vt:variant>
        <vt:lpwstr>../law/農業發展條例.doc</vt:lpwstr>
      </vt:variant>
      <vt:variant>
        <vt:lpwstr/>
      </vt:variant>
      <vt:variant>
        <vt:i4>-422340522</vt:i4>
      </vt:variant>
      <vt:variant>
        <vt:i4>777</vt:i4>
      </vt:variant>
      <vt:variant>
        <vt:i4>0</vt:i4>
      </vt:variant>
      <vt:variant>
        <vt:i4>5</vt:i4>
      </vt:variant>
      <vt:variant>
        <vt:lpwstr>../law/訴願法.doc</vt:lpwstr>
      </vt:variant>
      <vt:variant>
        <vt:lpwstr/>
      </vt:variant>
      <vt:variant>
        <vt:i4>-1633666114</vt:i4>
      </vt:variant>
      <vt:variant>
        <vt:i4>774</vt:i4>
      </vt:variant>
      <vt:variant>
        <vt:i4>0</vt:i4>
      </vt:variant>
      <vt:variant>
        <vt:i4>5</vt:i4>
      </vt:variant>
      <vt:variant>
        <vt:lpwstr>../law/行政程序法.doc</vt:lpwstr>
      </vt:variant>
      <vt:variant>
        <vt:lpwstr/>
      </vt:variant>
      <vt:variant>
        <vt:i4>7274612</vt:i4>
      </vt:variant>
      <vt:variant>
        <vt:i4>771</vt:i4>
      </vt:variant>
      <vt:variant>
        <vt:i4>0</vt:i4>
      </vt:variant>
      <vt:variant>
        <vt:i4>5</vt:i4>
      </vt:variant>
      <vt:variant>
        <vt:lpwstr/>
      </vt:variant>
      <vt:variant>
        <vt:lpwstr>top</vt:lpwstr>
      </vt:variant>
      <vt:variant>
        <vt:i4>3145825</vt:i4>
      </vt:variant>
      <vt:variant>
        <vt:i4>768</vt:i4>
      </vt:variant>
      <vt:variant>
        <vt:i4>0</vt:i4>
      </vt:variant>
      <vt:variant>
        <vt:i4>5</vt:i4>
      </vt:variant>
      <vt:variant>
        <vt:lpwstr/>
      </vt:variant>
      <vt:variant>
        <vt:lpwstr>a03</vt:lpwstr>
      </vt:variant>
      <vt:variant>
        <vt:i4>-1859683688</vt:i4>
      </vt:variant>
      <vt:variant>
        <vt:i4>765</vt:i4>
      </vt:variant>
      <vt:variant>
        <vt:i4>0</vt:i4>
      </vt:variant>
      <vt:variant>
        <vt:i4>5</vt:i4>
      </vt:variant>
      <vt:variant>
        <vt:lpwstr>../law/農業發展條例.doc</vt:lpwstr>
      </vt:variant>
      <vt:variant>
        <vt:lpwstr/>
      </vt:variant>
      <vt:variant>
        <vt:i4>-1246813510</vt:i4>
      </vt:variant>
      <vt:variant>
        <vt:i4>762</vt:i4>
      </vt:variant>
      <vt:variant>
        <vt:i4>0</vt:i4>
      </vt:variant>
      <vt:variant>
        <vt:i4>5</vt:i4>
      </vt:variant>
      <vt:variant>
        <vt:lpwstr>../law/區域計畫法.doc</vt:lpwstr>
      </vt:variant>
      <vt:variant>
        <vt:lpwstr/>
      </vt:variant>
      <vt:variant>
        <vt:i4>1720627096</vt:i4>
      </vt:variant>
      <vt:variant>
        <vt:i4>759</vt:i4>
      </vt:variant>
      <vt:variant>
        <vt:i4>0</vt:i4>
      </vt:variant>
      <vt:variant>
        <vt:i4>5</vt:i4>
      </vt:variant>
      <vt:variant>
        <vt:lpwstr>../law/消費者保護法.doc</vt:lpwstr>
      </vt:variant>
      <vt:variant>
        <vt:lpwstr/>
      </vt:variant>
      <vt:variant>
        <vt:i4>33473834</vt:i4>
      </vt:variant>
      <vt:variant>
        <vt:i4>756</vt:i4>
      </vt:variant>
      <vt:variant>
        <vt:i4>0</vt:i4>
      </vt:variant>
      <vt:variant>
        <vt:i4>5</vt:i4>
      </vt:variant>
      <vt:variant>
        <vt:lpwstr>../law/不動產證券化條例.doc</vt:lpwstr>
      </vt:variant>
      <vt:variant>
        <vt:lpwstr/>
      </vt:variant>
      <vt:variant>
        <vt:i4>1932474478</vt:i4>
      </vt:variant>
      <vt:variant>
        <vt:i4>753</vt:i4>
      </vt:variant>
      <vt:variant>
        <vt:i4>0</vt:i4>
      </vt:variant>
      <vt:variant>
        <vt:i4>5</vt:i4>
      </vt:variant>
      <vt:variant>
        <vt:lpwstr>../law/公平交易法.doc</vt:lpwstr>
      </vt:variant>
      <vt:variant>
        <vt:lpwstr/>
      </vt:variant>
      <vt:variant>
        <vt:i4>1432845709</vt:i4>
      </vt:variant>
      <vt:variant>
        <vt:i4>750</vt:i4>
      </vt:variant>
      <vt:variant>
        <vt:i4>0</vt:i4>
      </vt:variant>
      <vt:variant>
        <vt:i4>5</vt:i4>
      </vt:variant>
      <vt:variant>
        <vt:lpwstr>../law/不動產經紀業管理條例.doc</vt:lpwstr>
      </vt:variant>
      <vt:variant>
        <vt:lpwstr/>
      </vt:variant>
      <vt:variant>
        <vt:i4>-1629457390</vt:i4>
      </vt:variant>
      <vt:variant>
        <vt:i4>747</vt:i4>
      </vt:variant>
      <vt:variant>
        <vt:i4>0</vt:i4>
      </vt:variant>
      <vt:variant>
        <vt:i4>5</vt:i4>
      </vt:variant>
      <vt:variant>
        <vt:lpwstr>../law/都市更新條例.doc</vt:lpwstr>
      </vt:variant>
      <vt:variant>
        <vt:lpwstr/>
      </vt:variant>
      <vt:variant>
        <vt:i4>1638560749</vt:i4>
      </vt:variant>
      <vt:variant>
        <vt:i4>744</vt:i4>
      </vt:variant>
      <vt:variant>
        <vt:i4>0</vt:i4>
      </vt:variant>
      <vt:variant>
        <vt:i4>5</vt:i4>
      </vt:variant>
      <vt:variant>
        <vt:lpwstr>../law/平均地權條例.doc</vt:lpwstr>
      </vt:variant>
      <vt:variant>
        <vt:lpwstr/>
      </vt:variant>
      <vt:variant>
        <vt:i4>-1633666114</vt:i4>
      </vt:variant>
      <vt:variant>
        <vt:i4>741</vt:i4>
      </vt:variant>
      <vt:variant>
        <vt:i4>0</vt:i4>
      </vt:variant>
      <vt:variant>
        <vt:i4>5</vt:i4>
      </vt:variant>
      <vt:variant>
        <vt:lpwstr>../law/行政程序法.doc</vt:lpwstr>
      </vt:variant>
      <vt:variant>
        <vt:lpwstr/>
      </vt:variant>
      <vt:variant>
        <vt:i4>-1285755523</vt:i4>
      </vt:variant>
      <vt:variant>
        <vt:i4>738</vt:i4>
      </vt:variant>
      <vt:variant>
        <vt:i4>0</vt:i4>
      </vt:variant>
      <vt:variant>
        <vt:i4>5</vt:i4>
      </vt:variant>
      <vt:variant>
        <vt:lpwstr>../law/行政執行法.doc</vt:lpwstr>
      </vt:variant>
      <vt:variant>
        <vt:lpwstr/>
      </vt:variant>
      <vt:variant>
        <vt:i4>1615035814</vt:i4>
      </vt:variant>
      <vt:variant>
        <vt:i4>735</vt:i4>
      </vt:variant>
      <vt:variant>
        <vt:i4>0</vt:i4>
      </vt:variant>
      <vt:variant>
        <vt:i4>5</vt:i4>
      </vt:variant>
      <vt:variant>
        <vt:lpwstr>../law/土地徵收條例.doc</vt:lpwstr>
      </vt:variant>
      <vt:variant>
        <vt:lpwstr/>
      </vt:variant>
      <vt:variant>
        <vt:i4>1006131006</vt:i4>
      </vt:variant>
      <vt:variant>
        <vt:i4>732</vt:i4>
      </vt:variant>
      <vt:variant>
        <vt:i4>0</vt:i4>
      </vt:variant>
      <vt:variant>
        <vt:i4>5</vt:i4>
      </vt:variant>
      <vt:variant>
        <vt:lpwstr>../law/土地法.doc</vt:lpwstr>
      </vt:variant>
      <vt:variant>
        <vt:lpwstr/>
      </vt:variant>
      <vt:variant>
        <vt:i4>1615035814</vt:i4>
      </vt:variant>
      <vt:variant>
        <vt:i4>729</vt:i4>
      </vt:variant>
      <vt:variant>
        <vt:i4>0</vt:i4>
      </vt:variant>
      <vt:variant>
        <vt:i4>5</vt:i4>
      </vt:variant>
      <vt:variant>
        <vt:lpwstr>../law/土地徵收條例.doc</vt:lpwstr>
      </vt:variant>
      <vt:variant>
        <vt:lpwstr/>
      </vt:variant>
      <vt:variant>
        <vt:i4>1638560749</vt:i4>
      </vt:variant>
      <vt:variant>
        <vt:i4>726</vt:i4>
      </vt:variant>
      <vt:variant>
        <vt:i4>0</vt:i4>
      </vt:variant>
      <vt:variant>
        <vt:i4>5</vt:i4>
      </vt:variant>
      <vt:variant>
        <vt:lpwstr>../law/平均地權條例.doc</vt:lpwstr>
      </vt:variant>
      <vt:variant>
        <vt:lpwstr/>
      </vt:variant>
      <vt:variant>
        <vt:i4>762198990</vt:i4>
      </vt:variant>
      <vt:variant>
        <vt:i4>723</vt:i4>
      </vt:variant>
      <vt:variant>
        <vt:i4>0</vt:i4>
      </vt:variant>
      <vt:variant>
        <vt:i4>5</vt:i4>
      </vt:variant>
      <vt:variant>
        <vt:lpwstr>../law/土地稅法.doc</vt:lpwstr>
      </vt:variant>
      <vt:variant>
        <vt:lpwstr/>
      </vt:variant>
      <vt:variant>
        <vt:i4>-504154747</vt:i4>
      </vt:variant>
      <vt:variant>
        <vt:i4>720</vt:i4>
      </vt:variant>
      <vt:variant>
        <vt:i4>0</vt:i4>
      </vt:variant>
      <vt:variant>
        <vt:i4>5</vt:i4>
      </vt:variant>
      <vt:variant>
        <vt:lpwstr>../law3/土地稅法施行細則.doc</vt:lpwstr>
      </vt:variant>
      <vt:variant>
        <vt:lpwstr/>
      </vt:variant>
      <vt:variant>
        <vt:i4>1454892923</vt:i4>
      </vt:variant>
      <vt:variant>
        <vt:i4>717</vt:i4>
      </vt:variant>
      <vt:variant>
        <vt:i4>0</vt:i4>
      </vt:variant>
      <vt:variant>
        <vt:i4>5</vt:i4>
      </vt:variant>
      <vt:variant>
        <vt:lpwstr>../law/大眾捷運法.doc</vt:lpwstr>
      </vt:variant>
      <vt:variant>
        <vt:lpwstr/>
      </vt:variant>
      <vt:variant>
        <vt:i4>1003050847</vt:i4>
      </vt:variant>
      <vt:variant>
        <vt:i4>714</vt:i4>
      </vt:variant>
      <vt:variant>
        <vt:i4>0</vt:i4>
      </vt:variant>
      <vt:variant>
        <vt:i4>5</vt:i4>
      </vt:variant>
      <vt:variant>
        <vt:lpwstr>../law/土地法.doc</vt:lpwstr>
      </vt:variant>
      <vt:variant>
        <vt:lpwstr>a19</vt:lpwstr>
      </vt:variant>
      <vt:variant>
        <vt:i4>1006131006</vt:i4>
      </vt:variant>
      <vt:variant>
        <vt:i4>711</vt:i4>
      </vt:variant>
      <vt:variant>
        <vt:i4>0</vt:i4>
      </vt:variant>
      <vt:variant>
        <vt:i4>5</vt:i4>
      </vt:variant>
      <vt:variant>
        <vt:lpwstr>../law/土地法.doc</vt:lpwstr>
      </vt:variant>
      <vt:variant>
        <vt:lpwstr/>
      </vt:variant>
      <vt:variant>
        <vt:i4>1088970637</vt:i4>
      </vt:variant>
      <vt:variant>
        <vt:i4>708</vt:i4>
      </vt:variant>
      <vt:variant>
        <vt:i4>0</vt:i4>
      </vt:variant>
      <vt:variant>
        <vt:i4>5</vt:i4>
      </vt:variant>
      <vt:variant>
        <vt:lpwstr>../law/祭祀公業條例.doc</vt:lpwstr>
      </vt:variant>
      <vt:variant>
        <vt:lpwstr/>
      </vt:variant>
      <vt:variant>
        <vt:i4>957360969</vt:i4>
      </vt:variant>
      <vt:variant>
        <vt:i4>705</vt:i4>
      </vt:variant>
      <vt:variant>
        <vt:i4>0</vt:i4>
      </vt:variant>
      <vt:variant>
        <vt:i4>5</vt:i4>
      </vt:variant>
      <vt:variant>
        <vt:lpwstr>../law3/原住民保留地開發管理辦法.doc</vt:lpwstr>
      </vt:variant>
      <vt:variant>
        <vt:lpwstr/>
      </vt:variant>
      <vt:variant>
        <vt:i4>-1246813510</vt:i4>
      </vt:variant>
      <vt:variant>
        <vt:i4>702</vt:i4>
      </vt:variant>
      <vt:variant>
        <vt:i4>0</vt:i4>
      </vt:variant>
      <vt:variant>
        <vt:i4>5</vt:i4>
      </vt:variant>
      <vt:variant>
        <vt:lpwstr>../law/區域計畫法.doc</vt:lpwstr>
      </vt:variant>
      <vt:variant>
        <vt:lpwstr/>
      </vt:variant>
      <vt:variant>
        <vt:i4>1488420354</vt:i4>
      </vt:variant>
      <vt:variant>
        <vt:i4>699</vt:i4>
      </vt:variant>
      <vt:variant>
        <vt:i4>0</vt:i4>
      </vt:variant>
      <vt:variant>
        <vt:i4>5</vt:i4>
      </vt:variant>
      <vt:variant>
        <vt:lpwstr>../law/農村社區土地重劃條例.doc</vt:lpwstr>
      </vt:variant>
      <vt:variant>
        <vt:lpwstr/>
      </vt:variant>
      <vt:variant>
        <vt:i4>1638560749</vt:i4>
      </vt:variant>
      <vt:variant>
        <vt:i4>696</vt:i4>
      </vt:variant>
      <vt:variant>
        <vt:i4>0</vt:i4>
      </vt:variant>
      <vt:variant>
        <vt:i4>5</vt:i4>
      </vt:variant>
      <vt:variant>
        <vt:lpwstr>../law/平均地權條例.doc</vt:lpwstr>
      </vt:variant>
      <vt:variant>
        <vt:lpwstr/>
      </vt:variant>
      <vt:variant>
        <vt:i4>1006131006</vt:i4>
      </vt:variant>
      <vt:variant>
        <vt:i4>693</vt:i4>
      </vt:variant>
      <vt:variant>
        <vt:i4>0</vt:i4>
      </vt:variant>
      <vt:variant>
        <vt:i4>5</vt:i4>
      </vt:variant>
      <vt:variant>
        <vt:lpwstr>../law/土地法.doc</vt:lpwstr>
      </vt:variant>
      <vt:variant>
        <vt:lpwstr/>
      </vt:variant>
      <vt:variant>
        <vt:i4>1006131006</vt:i4>
      </vt:variant>
      <vt:variant>
        <vt:i4>690</vt:i4>
      </vt:variant>
      <vt:variant>
        <vt:i4>0</vt:i4>
      </vt:variant>
      <vt:variant>
        <vt:i4>5</vt:i4>
      </vt:variant>
      <vt:variant>
        <vt:lpwstr>../law/土地法.doc</vt:lpwstr>
      </vt:variant>
      <vt:variant>
        <vt:lpwstr/>
      </vt:variant>
      <vt:variant>
        <vt:i4>1638560749</vt:i4>
      </vt:variant>
      <vt:variant>
        <vt:i4>687</vt:i4>
      </vt:variant>
      <vt:variant>
        <vt:i4>0</vt:i4>
      </vt:variant>
      <vt:variant>
        <vt:i4>5</vt:i4>
      </vt:variant>
      <vt:variant>
        <vt:lpwstr>../law/平均地權條例.doc</vt:lpwstr>
      </vt:variant>
      <vt:variant>
        <vt:lpwstr/>
      </vt:variant>
      <vt:variant>
        <vt:i4>1006131006</vt:i4>
      </vt:variant>
      <vt:variant>
        <vt:i4>684</vt:i4>
      </vt:variant>
      <vt:variant>
        <vt:i4>0</vt:i4>
      </vt:variant>
      <vt:variant>
        <vt:i4>5</vt:i4>
      </vt:variant>
      <vt:variant>
        <vt:lpwstr>../law/土地法.doc</vt:lpwstr>
      </vt:variant>
      <vt:variant>
        <vt:lpwstr/>
      </vt:variant>
      <vt:variant>
        <vt:i4>1006131006</vt:i4>
      </vt:variant>
      <vt:variant>
        <vt:i4>681</vt:i4>
      </vt:variant>
      <vt:variant>
        <vt:i4>0</vt:i4>
      </vt:variant>
      <vt:variant>
        <vt:i4>5</vt:i4>
      </vt:variant>
      <vt:variant>
        <vt:lpwstr>../law/土地法.doc</vt:lpwstr>
      </vt:variant>
      <vt:variant>
        <vt:lpwstr/>
      </vt:variant>
      <vt:variant>
        <vt:i4>1615035814</vt:i4>
      </vt:variant>
      <vt:variant>
        <vt:i4>678</vt:i4>
      </vt:variant>
      <vt:variant>
        <vt:i4>0</vt:i4>
      </vt:variant>
      <vt:variant>
        <vt:i4>5</vt:i4>
      </vt:variant>
      <vt:variant>
        <vt:lpwstr>../law/土地徵收條例.doc</vt:lpwstr>
      </vt:variant>
      <vt:variant>
        <vt:lpwstr/>
      </vt:variant>
      <vt:variant>
        <vt:i4>1638560749</vt:i4>
      </vt:variant>
      <vt:variant>
        <vt:i4>675</vt:i4>
      </vt:variant>
      <vt:variant>
        <vt:i4>0</vt:i4>
      </vt:variant>
      <vt:variant>
        <vt:i4>5</vt:i4>
      </vt:variant>
      <vt:variant>
        <vt:lpwstr>../law/平均地權條例.doc</vt:lpwstr>
      </vt:variant>
      <vt:variant>
        <vt:lpwstr/>
      </vt:variant>
      <vt:variant>
        <vt:i4>1638560749</vt:i4>
      </vt:variant>
      <vt:variant>
        <vt:i4>672</vt:i4>
      </vt:variant>
      <vt:variant>
        <vt:i4>0</vt:i4>
      </vt:variant>
      <vt:variant>
        <vt:i4>5</vt:i4>
      </vt:variant>
      <vt:variant>
        <vt:lpwstr>../law/平均地權條例.doc</vt:lpwstr>
      </vt:variant>
      <vt:variant>
        <vt:lpwstr/>
      </vt:variant>
      <vt:variant>
        <vt:i4>1006131006</vt:i4>
      </vt:variant>
      <vt:variant>
        <vt:i4>669</vt:i4>
      </vt:variant>
      <vt:variant>
        <vt:i4>0</vt:i4>
      </vt:variant>
      <vt:variant>
        <vt:i4>5</vt:i4>
      </vt:variant>
      <vt:variant>
        <vt:lpwstr>../law/土地法.doc</vt:lpwstr>
      </vt:variant>
      <vt:variant>
        <vt:lpwstr/>
      </vt:variant>
      <vt:variant>
        <vt:i4>1980902247</vt:i4>
      </vt:variant>
      <vt:variant>
        <vt:i4>666</vt:i4>
      </vt:variant>
      <vt:variant>
        <vt:i4>0</vt:i4>
      </vt:variant>
      <vt:variant>
        <vt:i4>5</vt:i4>
      </vt:variant>
      <vt:variant>
        <vt:lpwstr>../law/都市計畫法.doc</vt:lpwstr>
      </vt:variant>
      <vt:variant>
        <vt:lpwstr/>
      </vt:variant>
      <vt:variant>
        <vt:i4>-1246813510</vt:i4>
      </vt:variant>
      <vt:variant>
        <vt:i4>663</vt:i4>
      </vt:variant>
      <vt:variant>
        <vt:i4>0</vt:i4>
      </vt:variant>
      <vt:variant>
        <vt:i4>5</vt:i4>
      </vt:variant>
      <vt:variant>
        <vt:lpwstr>../law/區域計畫法.doc</vt:lpwstr>
      </vt:variant>
      <vt:variant>
        <vt:lpwstr/>
      </vt:variant>
      <vt:variant>
        <vt:i4>2062084866</vt:i4>
      </vt:variant>
      <vt:variant>
        <vt:i4>660</vt:i4>
      </vt:variant>
      <vt:variant>
        <vt:i4>0</vt:i4>
      </vt:variant>
      <vt:variant>
        <vt:i4>5</vt:i4>
      </vt:variant>
      <vt:variant>
        <vt:lpwstr>../law3/非都市土地使用管制規則.doc</vt:lpwstr>
      </vt:variant>
      <vt:variant>
        <vt:lpwstr/>
      </vt:variant>
      <vt:variant>
        <vt:i4>957360969</vt:i4>
      </vt:variant>
      <vt:variant>
        <vt:i4>657</vt:i4>
      </vt:variant>
      <vt:variant>
        <vt:i4>0</vt:i4>
      </vt:variant>
      <vt:variant>
        <vt:i4>5</vt:i4>
      </vt:variant>
      <vt:variant>
        <vt:lpwstr>../law3/原住民保留地開發管理辦法.doc</vt:lpwstr>
      </vt:variant>
      <vt:variant>
        <vt:lpwstr/>
      </vt:variant>
      <vt:variant>
        <vt:i4>762198990</vt:i4>
      </vt:variant>
      <vt:variant>
        <vt:i4>654</vt:i4>
      </vt:variant>
      <vt:variant>
        <vt:i4>0</vt:i4>
      </vt:variant>
      <vt:variant>
        <vt:i4>5</vt:i4>
      </vt:variant>
      <vt:variant>
        <vt:lpwstr>../law/土地稅法.doc</vt:lpwstr>
      </vt:variant>
      <vt:variant>
        <vt:lpwstr/>
      </vt:variant>
      <vt:variant>
        <vt:i4>1638560749</vt:i4>
      </vt:variant>
      <vt:variant>
        <vt:i4>651</vt:i4>
      </vt:variant>
      <vt:variant>
        <vt:i4>0</vt:i4>
      </vt:variant>
      <vt:variant>
        <vt:i4>5</vt:i4>
      </vt:variant>
      <vt:variant>
        <vt:lpwstr>../law/平均地權條例.doc</vt:lpwstr>
      </vt:variant>
      <vt:variant>
        <vt:lpwstr/>
      </vt:variant>
      <vt:variant>
        <vt:i4>1638560749</vt:i4>
      </vt:variant>
      <vt:variant>
        <vt:i4>648</vt:i4>
      </vt:variant>
      <vt:variant>
        <vt:i4>0</vt:i4>
      </vt:variant>
      <vt:variant>
        <vt:i4>5</vt:i4>
      </vt:variant>
      <vt:variant>
        <vt:lpwstr>../law/平均地權條例.doc</vt:lpwstr>
      </vt:variant>
      <vt:variant>
        <vt:lpwstr/>
      </vt:variant>
      <vt:variant>
        <vt:i4>1638560749</vt:i4>
      </vt:variant>
      <vt:variant>
        <vt:i4>645</vt:i4>
      </vt:variant>
      <vt:variant>
        <vt:i4>0</vt:i4>
      </vt:variant>
      <vt:variant>
        <vt:i4>5</vt:i4>
      </vt:variant>
      <vt:variant>
        <vt:lpwstr>../law/平均地權條例.doc</vt:lpwstr>
      </vt:variant>
      <vt:variant>
        <vt:lpwstr/>
      </vt:variant>
      <vt:variant>
        <vt:i4>7274612</vt:i4>
      </vt:variant>
      <vt:variant>
        <vt:i4>642</vt:i4>
      </vt:variant>
      <vt:variant>
        <vt:i4>0</vt:i4>
      </vt:variant>
      <vt:variant>
        <vt:i4>5</vt:i4>
      </vt:variant>
      <vt:variant>
        <vt:lpwstr/>
      </vt:variant>
      <vt:variant>
        <vt:lpwstr>top</vt:lpwstr>
      </vt:variant>
      <vt:variant>
        <vt:i4>3145825</vt:i4>
      </vt:variant>
      <vt:variant>
        <vt:i4>639</vt:i4>
      </vt:variant>
      <vt:variant>
        <vt:i4>0</vt:i4>
      </vt:variant>
      <vt:variant>
        <vt:i4>5</vt:i4>
      </vt:variant>
      <vt:variant>
        <vt:lpwstr/>
      </vt:variant>
      <vt:variant>
        <vt:lpwstr>a04</vt:lpwstr>
      </vt:variant>
      <vt:variant>
        <vt:i4>1980902247</vt:i4>
      </vt:variant>
      <vt:variant>
        <vt:i4>636</vt:i4>
      </vt:variant>
      <vt:variant>
        <vt:i4>0</vt:i4>
      </vt:variant>
      <vt:variant>
        <vt:i4>5</vt:i4>
      </vt:variant>
      <vt:variant>
        <vt:lpwstr>../law/都市計畫法.doc</vt:lpwstr>
      </vt:variant>
      <vt:variant>
        <vt:lpwstr/>
      </vt:variant>
      <vt:variant>
        <vt:i4>1980902247</vt:i4>
      </vt:variant>
      <vt:variant>
        <vt:i4>633</vt:i4>
      </vt:variant>
      <vt:variant>
        <vt:i4>0</vt:i4>
      </vt:variant>
      <vt:variant>
        <vt:i4>5</vt:i4>
      </vt:variant>
      <vt:variant>
        <vt:lpwstr>../law/都市計畫法.doc</vt:lpwstr>
      </vt:variant>
      <vt:variant>
        <vt:lpwstr/>
      </vt:variant>
      <vt:variant>
        <vt:i4>1980902247</vt:i4>
      </vt:variant>
      <vt:variant>
        <vt:i4>630</vt:i4>
      </vt:variant>
      <vt:variant>
        <vt:i4>0</vt:i4>
      </vt:variant>
      <vt:variant>
        <vt:i4>5</vt:i4>
      </vt:variant>
      <vt:variant>
        <vt:lpwstr>../law/都市計畫法.doc</vt:lpwstr>
      </vt:variant>
      <vt:variant>
        <vt:lpwstr/>
      </vt:variant>
      <vt:variant>
        <vt:i4>-1888311047</vt:i4>
      </vt:variant>
      <vt:variant>
        <vt:i4>627</vt:i4>
      </vt:variant>
      <vt:variant>
        <vt:i4>0</vt:i4>
      </vt:variant>
      <vt:variant>
        <vt:i4>5</vt:i4>
      </vt:variant>
      <vt:variant>
        <vt:lpwstr>../law3/土地登記規則.doc</vt:lpwstr>
      </vt:variant>
      <vt:variant>
        <vt:lpwstr/>
      </vt:variant>
      <vt:variant>
        <vt:i4>1006131006</vt:i4>
      </vt:variant>
      <vt:variant>
        <vt:i4>624</vt:i4>
      </vt:variant>
      <vt:variant>
        <vt:i4>0</vt:i4>
      </vt:variant>
      <vt:variant>
        <vt:i4>5</vt:i4>
      </vt:variant>
      <vt:variant>
        <vt:lpwstr>../law/土地法.doc</vt:lpwstr>
      </vt:variant>
      <vt:variant>
        <vt:lpwstr/>
      </vt:variant>
      <vt:variant>
        <vt:i4>-1223947609</vt:i4>
      </vt:variant>
      <vt:variant>
        <vt:i4>621</vt:i4>
      </vt:variant>
      <vt:variant>
        <vt:i4>0</vt:i4>
      </vt:variant>
      <vt:variant>
        <vt:i4>5</vt:i4>
      </vt:variant>
      <vt:variant>
        <vt:lpwstr>../law/國家賠償法.doc</vt:lpwstr>
      </vt:variant>
      <vt:variant>
        <vt:lpwstr/>
      </vt:variant>
      <vt:variant>
        <vt:i4>1818586366</vt:i4>
      </vt:variant>
      <vt:variant>
        <vt:i4>618</vt:i4>
      </vt:variant>
      <vt:variant>
        <vt:i4>0</vt:i4>
      </vt:variant>
      <vt:variant>
        <vt:i4>5</vt:i4>
      </vt:variant>
      <vt:variant>
        <vt:lpwstr>../law/民法.doc</vt:lpwstr>
      </vt:variant>
      <vt:variant>
        <vt:lpwstr/>
      </vt:variant>
      <vt:variant>
        <vt:i4>1638560749</vt:i4>
      </vt:variant>
      <vt:variant>
        <vt:i4>615</vt:i4>
      </vt:variant>
      <vt:variant>
        <vt:i4>0</vt:i4>
      </vt:variant>
      <vt:variant>
        <vt:i4>5</vt:i4>
      </vt:variant>
      <vt:variant>
        <vt:lpwstr>../law/平均地權條例.doc</vt:lpwstr>
      </vt:variant>
      <vt:variant>
        <vt:lpwstr/>
      </vt:variant>
      <vt:variant>
        <vt:i4>-1020378524</vt:i4>
      </vt:variant>
      <vt:variant>
        <vt:i4>612</vt:i4>
      </vt:variant>
      <vt:variant>
        <vt:i4>0</vt:i4>
      </vt:variant>
      <vt:variant>
        <vt:i4>5</vt:i4>
      </vt:variant>
      <vt:variant>
        <vt:lpwstr>../law3/地籍總歸戶實施辦法.doc</vt:lpwstr>
      </vt:variant>
      <vt:variant>
        <vt:lpwstr/>
      </vt:variant>
      <vt:variant>
        <vt:i4>1006131006</vt:i4>
      </vt:variant>
      <vt:variant>
        <vt:i4>609</vt:i4>
      </vt:variant>
      <vt:variant>
        <vt:i4>0</vt:i4>
      </vt:variant>
      <vt:variant>
        <vt:i4>5</vt:i4>
      </vt:variant>
      <vt:variant>
        <vt:lpwstr>../law/土地法.doc</vt:lpwstr>
      </vt:variant>
      <vt:variant>
        <vt:lpwstr/>
      </vt:variant>
      <vt:variant>
        <vt:i4>1003050847</vt:i4>
      </vt:variant>
      <vt:variant>
        <vt:i4>606</vt:i4>
      </vt:variant>
      <vt:variant>
        <vt:i4>0</vt:i4>
      </vt:variant>
      <vt:variant>
        <vt:i4>5</vt:i4>
      </vt:variant>
      <vt:variant>
        <vt:lpwstr>../law/土地法.doc</vt:lpwstr>
      </vt:variant>
      <vt:variant>
        <vt:lpwstr>a16</vt:lpwstr>
      </vt:variant>
      <vt:variant>
        <vt:i4>1006131006</vt:i4>
      </vt:variant>
      <vt:variant>
        <vt:i4>603</vt:i4>
      </vt:variant>
      <vt:variant>
        <vt:i4>0</vt:i4>
      </vt:variant>
      <vt:variant>
        <vt:i4>5</vt:i4>
      </vt:variant>
      <vt:variant>
        <vt:lpwstr>../law/土地法.doc</vt:lpwstr>
      </vt:variant>
      <vt:variant>
        <vt:lpwstr/>
      </vt:variant>
      <vt:variant>
        <vt:i4>1003247455</vt:i4>
      </vt:variant>
      <vt:variant>
        <vt:i4>600</vt:i4>
      </vt:variant>
      <vt:variant>
        <vt:i4>0</vt:i4>
      </vt:variant>
      <vt:variant>
        <vt:i4>5</vt:i4>
      </vt:variant>
      <vt:variant>
        <vt:lpwstr>../law/土地法.doc</vt:lpwstr>
      </vt:variant>
      <vt:variant>
        <vt:lpwstr>a43</vt:lpwstr>
      </vt:variant>
      <vt:variant>
        <vt:i4>1615035814</vt:i4>
      </vt:variant>
      <vt:variant>
        <vt:i4>597</vt:i4>
      </vt:variant>
      <vt:variant>
        <vt:i4>0</vt:i4>
      </vt:variant>
      <vt:variant>
        <vt:i4>5</vt:i4>
      </vt:variant>
      <vt:variant>
        <vt:lpwstr>../law/土地徵收條例.doc</vt:lpwstr>
      </vt:variant>
      <vt:variant>
        <vt:lpwstr/>
      </vt:variant>
      <vt:variant>
        <vt:i4>1006131006</vt:i4>
      </vt:variant>
      <vt:variant>
        <vt:i4>594</vt:i4>
      </vt:variant>
      <vt:variant>
        <vt:i4>0</vt:i4>
      </vt:variant>
      <vt:variant>
        <vt:i4>5</vt:i4>
      </vt:variant>
      <vt:variant>
        <vt:lpwstr>../law/土地法.doc</vt:lpwstr>
      </vt:variant>
      <vt:variant>
        <vt:lpwstr/>
      </vt:variant>
      <vt:variant>
        <vt:i4>1638560749</vt:i4>
      </vt:variant>
      <vt:variant>
        <vt:i4>591</vt:i4>
      </vt:variant>
      <vt:variant>
        <vt:i4>0</vt:i4>
      </vt:variant>
      <vt:variant>
        <vt:i4>5</vt:i4>
      </vt:variant>
      <vt:variant>
        <vt:lpwstr>../law/平均地權條例.doc</vt:lpwstr>
      </vt:variant>
      <vt:variant>
        <vt:lpwstr/>
      </vt:variant>
      <vt:variant>
        <vt:i4>214309789</vt:i4>
      </vt:variant>
      <vt:variant>
        <vt:i4>588</vt:i4>
      </vt:variant>
      <vt:variant>
        <vt:i4>0</vt:i4>
      </vt:variant>
      <vt:variant>
        <vt:i4>5</vt:i4>
      </vt:variant>
      <vt:variant>
        <vt:lpwstr>../law3/市地重劃實施辦法.doc</vt:lpwstr>
      </vt:variant>
      <vt:variant>
        <vt:lpwstr/>
      </vt:variant>
      <vt:variant>
        <vt:i4>-1633666114</vt:i4>
      </vt:variant>
      <vt:variant>
        <vt:i4>585</vt:i4>
      </vt:variant>
      <vt:variant>
        <vt:i4>0</vt:i4>
      </vt:variant>
      <vt:variant>
        <vt:i4>5</vt:i4>
      </vt:variant>
      <vt:variant>
        <vt:lpwstr>../law/行政程序法.doc</vt:lpwstr>
      </vt:variant>
      <vt:variant>
        <vt:lpwstr/>
      </vt:variant>
      <vt:variant>
        <vt:i4>1036677918</vt:i4>
      </vt:variant>
      <vt:variant>
        <vt:i4>582</vt:i4>
      </vt:variant>
      <vt:variant>
        <vt:i4>0</vt:i4>
      </vt:variant>
      <vt:variant>
        <vt:i4>5</vt:i4>
      </vt:variant>
      <vt:variant>
        <vt:lpwstr>../law/公務人員任用法.doc</vt:lpwstr>
      </vt:variant>
      <vt:variant>
        <vt:lpwstr/>
      </vt:variant>
      <vt:variant>
        <vt:i4>1615035814</vt:i4>
      </vt:variant>
      <vt:variant>
        <vt:i4>579</vt:i4>
      </vt:variant>
      <vt:variant>
        <vt:i4>0</vt:i4>
      </vt:variant>
      <vt:variant>
        <vt:i4>5</vt:i4>
      </vt:variant>
      <vt:variant>
        <vt:lpwstr>../law/土地徵收條例.doc</vt:lpwstr>
      </vt:variant>
      <vt:variant>
        <vt:lpwstr/>
      </vt:variant>
      <vt:variant>
        <vt:i4>1006131006</vt:i4>
      </vt:variant>
      <vt:variant>
        <vt:i4>576</vt:i4>
      </vt:variant>
      <vt:variant>
        <vt:i4>0</vt:i4>
      </vt:variant>
      <vt:variant>
        <vt:i4>5</vt:i4>
      </vt:variant>
      <vt:variant>
        <vt:lpwstr>../law/土地法.doc</vt:lpwstr>
      </vt:variant>
      <vt:variant>
        <vt:lpwstr/>
      </vt:variant>
      <vt:variant>
        <vt:i4>1615035814</vt:i4>
      </vt:variant>
      <vt:variant>
        <vt:i4>573</vt:i4>
      </vt:variant>
      <vt:variant>
        <vt:i4>0</vt:i4>
      </vt:variant>
      <vt:variant>
        <vt:i4>5</vt:i4>
      </vt:variant>
      <vt:variant>
        <vt:lpwstr>../law/土地徵收條例.doc</vt:lpwstr>
      </vt:variant>
      <vt:variant>
        <vt:lpwstr/>
      </vt:variant>
      <vt:variant>
        <vt:i4>-1888311047</vt:i4>
      </vt:variant>
      <vt:variant>
        <vt:i4>570</vt:i4>
      </vt:variant>
      <vt:variant>
        <vt:i4>0</vt:i4>
      </vt:variant>
      <vt:variant>
        <vt:i4>5</vt:i4>
      </vt:variant>
      <vt:variant>
        <vt:lpwstr>../law3/土地登記規則.doc</vt:lpwstr>
      </vt:variant>
      <vt:variant>
        <vt:lpwstr/>
      </vt:variant>
      <vt:variant>
        <vt:i4>1638560749</vt:i4>
      </vt:variant>
      <vt:variant>
        <vt:i4>567</vt:i4>
      </vt:variant>
      <vt:variant>
        <vt:i4>0</vt:i4>
      </vt:variant>
      <vt:variant>
        <vt:i4>5</vt:i4>
      </vt:variant>
      <vt:variant>
        <vt:lpwstr>../law/平均地權條例.doc</vt:lpwstr>
      </vt:variant>
      <vt:variant>
        <vt:lpwstr/>
      </vt:variant>
      <vt:variant>
        <vt:i4>1006131006</vt:i4>
      </vt:variant>
      <vt:variant>
        <vt:i4>564</vt:i4>
      </vt:variant>
      <vt:variant>
        <vt:i4>0</vt:i4>
      </vt:variant>
      <vt:variant>
        <vt:i4>5</vt:i4>
      </vt:variant>
      <vt:variant>
        <vt:lpwstr>../law/土地法.doc</vt:lpwstr>
      </vt:variant>
      <vt:variant>
        <vt:lpwstr/>
      </vt:variant>
      <vt:variant>
        <vt:i4>1644000185</vt:i4>
      </vt:variant>
      <vt:variant>
        <vt:i4>561</vt:i4>
      </vt:variant>
      <vt:variant>
        <vt:i4>0</vt:i4>
      </vt:variant>
      <vt:variant>
        <vt:i4>5</vt:i4>
      </vt:variant>
      <vt:variant>
        <vt:lpwstr>../law/平均地權條例.doc</vt:lpwstr>
      </vt:variant>
      <vt:variant>
        <vt:lpwstr>a55b2</vt:lpwstr>
      </vt:variant>
      <vt:variant>
        <vt:i4>1615035814</vt:i4>
      </vt:variant>
      <vt:variant>
        <vt:i4>558</vt:i4>
      </vt:variant>
      <vt:variant>
        <vt:i4>0</vt:i4>
      </vt:variant>
      <vt:variant>
        <vt:i4>5</vt:i4>
      </vt:variant>
      <vt:variant>
        <vt:lpwstr>../law/土地徵收條例.doc</vt:lpwstr>
      </vt:variant>
      <vt:variant>
        <vt:lpwstr/>
      </vt:variant>
      <vt:variant>
        <vt:i4>-280093918</vt:i4>
      </vt:variant>
      <vt:variant>
        <vt:i4>555</vt:i4>
      </vt:variant>
      <vt:variant>
        <vt:i4>0</vt:i4>
      </vt:variant>
      <vt:variant>
        <vt:i4>5</vt:i4>
      </vt:variant>
      <vt:variant>
        <vt:lpwstr>../law3/地價調查估計規則.doc</vt:lpwstr>
      </vt:variant>
      <vt:variant>
        <vt:lpwstr/>
      </vt:variant>
      <vt:variant>
        <vt:i4>762198990</vt:i4>
      </vt:variant>
      <vt:variant>
        <vt:i4>552</vt:i4>
      </vt:variant>
      <vt:variant>
        <vt:i4>0</vt:i4>
      </vt:variant>
      <vt:variant>
        <vt:i4>5</vt:i4>
      </vt:variant>
      <vt:variant>
        <vt:lpwstr>../law/土地稅法.doc</vt:lpwstr>
      </vt:variant>
      <vt:variant>
        <vt:lpwstr/>
      </vt:variant>
      <vt:variant>
        <vt:i4>1638560749</vt:i4>
      </vt:variant>
      <vt:variant>
        <vt:i4>549</vt:i4>
      </vt:variant>
      <vt:variant>
        <vt:i4>0</vt:i4>
      </vt:variant>
      <vt:variant>
        <vt:i4>5</vt:i4>
      </vt:variant>
      <vt:variant>
        <vt:lpwstr>../law/平均地權條例.doc</vt:lpwstr>
      </vt:variant>
      <vt:variant>
        <vt:lpwstr/>
      </vt:variant>
      <vt:variant>
        <vt:i4>1006131006</vt:i4>
      </vt:variant>
      <vt:variant>
        <vt:i4>546</vt:i4>
      </vt:variant>
      <vt:variant>
        <vt:i4>0</vt:i4>
      </vt:variant>
      <vt:variant>
        <vt:i4>5</vt:i4>
      </vt:variant>
      <vt:variant>
        <vt:lpwstr>../law/土地法.doc</vt:lpwstr>
      </vt:variant>
      <vt:variant>
        <vt:lpwstr/>
      </vt:variant>
      <vt:variant>
        <vt:i4>1638560749</vt:i4>
      </vt:variant>
      <vt:variant>
        <vt:i4>543</vt:i4>
      </vt:variant>
      <vt:variant>
        <vt:i4>0</vt:i4>
      </vt:variant>
      <vt:variant>
        <vt:i4>5</vt:i4>
      </vt:variant>
      <vt:variant>
        <vt:lpwstr>../law/平均地權條例.doc</vt:lpwstr>
      </vt:variant>
      <vt:variant>
        <vt:lpwstr/>
      </vt:variant>
      <vt:variant>
        <vt:i4>1638560749</vt:i4>
      </vt:variant>
      <vt:variant>
        <vt:i4>540</vt:i4>
      </vt:variant>
      <vt:variant>
        <vt:i4>0</vt:i4>
      </vt:variant>
      <vt:variant>
        <vt:i4>5</vt:i4>
      </vt:variant>
      <vt:variant>
        <vt:lpwstr>../law/平均地權條例.doc</vt:lpwstr>
      </vt:variant>
      <vt:variant>
        <vt:lpwstr/>
      </vt:variant>
      <vt:variant>
        <vt:i4>7274612</vt:i4>
      </vt:variant>
      <vt:variant>
        <vt:i4>537</vt:i4>
      </vt:variant>
      <vt:variant>
        <vt:i4>0</vt:i4>
      </vt:variant>
      <vt:variant>
        <vt:i4>5</vt:i4>
      </vt:variant>
      <vt:variant>
        <vt:lpwstr/>
      </vt:variant>
      <vt:variant>
        <vt:lpwstr>top</vt:lpwstr>
      </vt:variant>
      <vt:variant>
        <vt:i4>3145825</vt:i4>
      </vt:variant>
      <vt:variant>
        <vt:i4>534</vt:i4>
      </vt:variant>
      <vt:variant>
        <vt:i4>0</vt:i4>
      </vt:variant>
      <vt:variant>
        <vt:i4>5</vt:i4>
      </vt:variant>
      <vt:variant>
        <vt:lpwstr/>
      </vt:variant>
      <vt:variant>
        <vt:lpwstr>a02</vt:lpwstr>
      </vt:variant>
      <vt:variant>
        <vt:i4>1615035814</vt:i4>
      </vt:variant>
      <vt:variant>
        <vt:i4>531</vt:i4>
      </vt:variant>
      <vt:variant>
        <vt:i4>0</vt:i4>
      </vt:variant>
      <vt:variant>
        <vt:i4>5</vt:i4>
      </vt:variant>
      <vt:variant>
        <vt:lpwstr>../law/土地徵收條例.doc</vt:lpwstr>
      </vt:variant>
      <vt:variant>
        <vt:lpwstr/>
      </vt:variant>
      <vt:variant>
        <vt:i4>906187999</vt:i4>
      </vt:variant>
      <vt:variant>
        <vt:i4>528</vt:i4>
      </vt:variant>
      <vt:variant>
        <vt:i4>0</vt:i4>
      </vt:variant>
      <vt:variant>
        <vt:i4>5</vt:i4>
      </vt:variant>
      <vt:variant>
        <vt:lpwstr>../law3/海埔地開發管理辦法.doc</vt:lpwstr>
      </vt:variant>
      <vt:variant>
        <vt:lpwstr/>
      </vt:variant>
      <vt:variant>
        <vt:i4>1488420354</vt:i4>
      </vt:variant>
      <vt:variant>
        <vt:i4>525</vt:i4>
      </vt:variant>
      <vt:variant>
        <vt:i4>0</vt:i4>
      </vt:variant>
      <vt:variant>
        <vt:i4>5</vt:i4>
      </vt:variant>
      <vt:variant>
        <vt:lpwstr>../law/農村社區土地重劃條例.doc</vt:lpwstr>
      </vt:variant>
      <vt:variant>
        <vt:lpwstr/>
      </vt:variant>
      <vt:variant>
        <vt:i4>1488420354</vt:i4>
      </vt:variant>
      <vt:variant>
        <vt:i4>522</vt:i4>
      </vt:variant>
      <vt:variant>
        <vt:i4>0</vt:i4>
      </vt:variant>
      <vt:variant>
        <vt:i4>5</vt:i4>
      </vt:variant>
      <vt:variant>
        <vt:lpwstr>../law/農村社區土地重劃條例.doc</vt:lpwstr>
      </vt:variant>
      <vt:variant>
        <vt:lpwstr/>
      </vt:variant>
      <vt:variant>
        <vt:i4>-280093918</vt:i4>
      </vt:variant>
      <vt:variant>
        <vt:i4>519</vt:i4>
      </vt:variant>
      <vt:variant>
        <vt:i4>0</vt:i4>
      </vt:variant>
      <vt:variant>
        <vt:i4>5</vt:i4>
      </vt:variant>
      <vt:variant>
        <vt:lpwstr>../law3/地價調查估計規則.doc</vt:lpwstr>
      </vt:variant>
      <vt:variant>
        <vt:lpwstr/>
      </vt:variant>
      <vt:variant>
        <vt:i4>1003378527</vt:i4>
      </vt:variant>
      <vt:variant>
        <vt:i4>516</vt:i4>
      </vt:variant>
      <vt:variant>
        <vt:i4>0</vt:i4>
      </vt:variant>
      <vt:variant>
        <vt:i4>5</vt:i4>
      </vt:variant>
      <vt:variant>
        <vt:lpwstr>../law/土地法.doc</vt:lpwstr>
      </vt:variant>
      <vt:variant>
        <vt:lpwstr>a69</vt:lpwstr>
      </vt:variant>
      <vt:variant>
        <vt:i4>1088970637</vt:i4>
      </vt:variant>
      <vt:variant>
        <vt:i4>513</vt:i4>
      </vt:variant>
      <vt:variant>
        <vt:i4>0</vt:i4>
      </vt:variant>
      <vt:variant>
        <vt:i4>5</vt:i4>
      </vt:variant>
      <vt:variant>
        <vt:lpwstr>../law/祭祀公業條例.doc</vt:lpwstr>
      </vt:variant>
      <vt:variant>
        <vt:lpwstr/>
      </vt:variant>
      <vt:variant>
        <vt:i4>-1445955263</vt:i4>
      </vt:variant>
      <vt:variant>
        <vt:i4>510</vt:i4>
      </vt:variant>
      <vt:variant>
        <vt:i4>0</vt:i4>
      </vt:variant>
      <vt:variant>
        <vt:i4>5</vt:i4>
      </vt:variant>
      <vt:variant>
        <vt:lpwstr>../law3/平均地權條例施行細則.doc</vt:lpwstr>
      </vt:variant>
      <vt:variant>
        <vt:lpwstr/>
      </vt:variant>
      <vt:variant>
        <vt:i4>979529633</vt:i4>
      </vt:variant>
      <vt:variant>
        <vt:i4>507</vt:i4>
      </vt:variant>
      <vt:variant>
        <vt:i4>0</vt:i4>
      </vt:variant>
      <vt:variant>
        <vt:i4>5</vt:i4>
      </vt:variant>
      <vt:variant>
        <vt:lpwstr>../law3/區域計畫法施行細則.doc</vt:lpwstr>
      </vt:variant>
      <vt:variant>
        <vt:lpwstr/>
      </vt:variant>
      <vt:variant>
        <vt:i4>2062084866</vt:i4>
      </vt:variant>
      <vt:variant>
        <vt:i4>504</vt:i4>
      </vt:variant>
      <vt:variant>
        <vt:i4>0</vt:i4>
      </vt:variant>
      <vt:variant>
        <vt:i4>5</vt:i4>
      </vt:variant>
      <vt:variant>
        <vt:lpwstr>../law3/非都市土地使用管制規則.doc</vt:lpwstr>
      </vt:variant>
      <vt:variant>
        <vt:lpwstr/>
      </vt:variant>
      <vt:variant>
        <vt:i4>-1275961741</vt:i4>
      </vt:variant>
      <vt:variant>
        <vt:i4>501</vt:i4>
      </vt:variant>
      <vt:variant>
        <vt:i4>0</vt:i4>
      </vt:variant>
      <vt:variant>
        <vt:i4>5</vt:i4>
      </vt:variant>
      <vt:variant>
        <vt:lpwstr>../law/土地法施行法.doc</vt:lpwstr>
      </vt:variant>
      <vt:variant>
        <vt:lpwstr/>
      </vt:variant>
      <vt:variant>
        <vt:i4>1637839756</vt:i4>
      </vt:variant>
      <vt:variant>
        <vt:i4>498</vt:i4>
      </vt:variant>
      <vt:variant>
        <vt:i4>0</vt:i4>
      </vt:variant>
      <vt:variant>
        <vt:i4>5</vt:i4>
      </vt:variant>
      <vt:variant>
        <vt:lpwstr>../law/平均地權條例.doc</vt:lpwstr>
      </vt:variant>
      <vt:variant>
        <vt:lpwstr>a51</vt:lpwstr>
      </vt:variant>
      <vt:variant>
        <vt:i4>1638560749</vt:i4>
      </vt:variant>
      <vt:variant>
        <vt:i4>495</vt:i4>
      </vt:variant>
      <vt:variant>
        <vt:i4>0</vt:i4>
      </vt:variant>
      <vt:variant>
        <vt:i4>5</vt:i4>
      </vt:variant>
      <vt:variant>
        <vt:lpwstr>../law/平均地權條例.doc</vt:lpwstr>
      </vt:variant>
      <vt:variant>
        <vt:lpwstr/>
      </vt:variant>
      <vt:variant>
        <vt:i4>1637643148</vt:i4>
      </vt:variant>
      <vt:variant>
        <vt:i4>492</vt:i4>
      </vt:variant>
      <vt:variant>
        <vt:i4>0</vt:i4>
      </vt:variant>
      <vt:variant>
        <vt:i4>5</vt:i4>
      </vt:variant>
      <vt:variant>
        <vt:lpwstr>../law/平均地權條例.doc</vt:lpwstr>
      </vt:variant>
      <vt:variant>
        <vt:lpwstr>a60</vt:lpwstr>
      </vt:variant>
      <vt:variant>
        <vt:i4>1006131006</vt:i4>
      </vt:variant>
      <vt:variant>
        <vt:i4>489</vt:i4>
      </vt:variant>
      <vt:variant>
        <vt:i4>0</vt:i4>
      </vt:variant>
      <vt:variant>
        <vt:i4>5</vt:i4>
      </vt:variant>
      <vt:variant>
        <vt:lpwstr>../law/土地法.doc</vt:lpwstr>
      </vt:variant>
      <vt:variant>
        <vt:lpwstr/>
      </vt:variant>
      <vt:variant>
        <vt:i4>1003116383</vt:i4>
      </vt:variant>
      <vt:variant>
        <vt:i4>486</vt:i4>
      </vt:variant>
      <vt:variant>
        <vt:i4>0</vt:i4>
      </vt:variant>
      <vt:variant>
        <vt:i4>5</vt:i4>
      </vt:variant>
      <vt:variant>
        <vt:lpwstr>../law/土地法.doc</vt:lpwstr>
      </vt:variant>
      <vt:variant>
        <vt:lpwstr>a25</vt:lpwstr>
      </vt:variant>
      <vt:variant>
        <vt:i4>1640393982</vt:i4>
      </vt:variant>
      <vt:variant>
        <vt:i4>483</vt:i4>
      </vt:variant>
      <vt:variant>
        <vt:i4>0</vt:i4>
      </vt:variant>
      <vt:variant>
        <vt:i4>5</vt:i4>
      </vt:variant>
      <vt:variant>
        <vt:lpwstr>../law/憲法.doc</vt:lpwstr>
      </vt:variant>
      <vt:variant>
        <vt:lpwstr/>
      </vt:variant>
      <vt:variant>
        <vt:i4>1637839756</vt:i4>
      </vt:variant>
      <vt:variant>
        <vt:i4>480</vt:i4>
      </vt:variant>
      <vt:variant>
        <vt:i4>0</vt:i4>
      </vt:variant>
      <vt:variant>
        <vt:i4>5</vt:i4>
      </vt:variant>
      <vt:variant>
        <vt:lpwstr>../law/平均地權條例.doc</vt:lpwstr>
      </vt:variant>
      <vt:variant>
        <vt:lpwstr>a56</vt:lpwstr>
      </vt:variant>
      <vt:variant>
        <vt:i4>1006131006</vt:i4>
      </vt:variant>
      <vt:variant>
        <vt:i4>477</vt:i4>
      </vt:variant>
      <vt:variant>
        <vt:i4>0</vt:i4>
      </vt:variant>
      <vt:variant>
        <vt:i4>5</vt:i4>
      </vt:variant>
      <vt:variant>
        <vt:lpwstr>../law/土地法.doc</vt:lpwstr>
      </vt:variant>
      <vt:variant>
        <vt:lpwstr/>
      </vt:variant>
      <vt:variant>
        <vt:i4>1006131006</vt:i4>
      </vt:variant>
      <vt:variant>
        <vt:i4>474</vt:i4>
      </vt:variant>
      <vt:variant>
        <vt:i4>0</vt:i4>
      </vt:variant>
      <vt:variant>
        <vt:i4>5</vt:i4>
      </vt:variant>
      <vt:variant>
        <vt:lpwstr>../law/土地法.doc</vt:lpwstr>
      </vt:variant>
      <vt:variant>
        <vt:lpwstr/>
      </vt:variant>
      <vt:variant>
        <vt:i4>1638560749</vt:i4>
      </vt:variant>
      <vt:variant>
        <vt:i4>471</vt:i4>
      </vt:variant>
      <vt:variant>
        <vt:i4>0</vt:i4>
      </vt:variant>
      <vt:variant>
        <vt:i4>5</vt:i4>
      </vt:variant>
      <vt:variant>
        <vt:lpwstr>../law/平均地權條例.doc</vt:lpwstr>
      </vt:variant>
      <vt:variant>
        <vt:lpwstr/>
      </vt:variant>
      <vt:variant>
        <vt:i4>-1888311047</vt:i4>
      </vt:variant>
      <vt:variant>
        <vt:i4>468</vt:i4>
      </vt:variant>
      <vt:variant>
        <vt:i4>0</vt:i4>
      </vt:variant>
      <vt:variant>
        <vt:i4>5</vt:i4>
      </vt:variant>
      <vt:variant>
        <vt:lpwstr>../law3/土地登記規則.doc</vt:lpwstr>
      </vt:variant>
      <vt:variant>
        <vt:lpwstr/>
      </vt:variant>
      <vt:variant>
        <vt:i4>-630854809</vt:i4>
      </vt:variant>
      <vt:variant>
        <vt:i4>465</vt:i4>
      </vt:variant>
      <vt:variant>
        <vt:i4>0</vt:i4>
      </vt:variant>
      <vt:variant>
        <vt:i4>5</vt:i4>
      </vt:variant>
      <vt:variant>
        <vt:lpwstr>../law3/地籍測量實施規則.doc</vt:lpwstr>
      </vt:variant>
      <vt:variant>
        <vt:lpwstr/>
      </vt:variant>
      <vt:variant>
        <vt:i4>-1056642131</vt:i4>
      </vt:variant>
      <vt:variant>
        <vt:i4>462</vt:i4>
      </vt:variant>
      <vt:variant>
        <vt:i4>0</vt:i4>
      </vt:variant>
      <vt:variant>
        <vt:i4>5</vt:i4>
      </vt:variant>
      <vt:variant>
        <vt:lpwstr>../law3/基本測量實施規則.doc</vt:lpwstr>
      </vt:variant>
      <vt:variant>
        <vt:lpwstr/>
      </vt:variant>
      <vt:variant>
        <vt:i4>1438656891</vt:i4>
      </vt:variant>
      <vt:variant>
        <vt:i4>459</vt:i4>
      </vt:variant>
      <vt:variant>
        <vt:i4>0</vt:i4>
      </vt:variant>
      <vt:variant>
        <vt:i4>5</vt:i4>
      </vt:variant>
      <vt:variant>
        <vt:lpwstr>../law/國土測繪法.doc</vt:lpwstr>
      </vt:variant>
      <vt:variant>
        <vt:lpwstr/>
      </vt:variant>
      <vt:variant>
        <vt:i4>1980902247</vt:i4>
      </vt:variant>
      <vt:variant>
        <vt:i4>456</vt:i4>
      </vt:variant>
      <vt:variant>
        <vt:i4>0</vt:i4>
      </vt:variant>
      <vt:variant>
        <vt:i4>5</vt:i4>
      </vt:variant>
      <vt:variant>
        <vt:lpwstr>../law/都市計畫法.doc</vt:lpwstr>
      </vt:variant>
      <vt:variant>
        <vt:lpwstr/>
      </vt:variant>
      <vt:variant>
        <vt:i4>-1275961741</vt:i4>
      </vt:variant>
      <vt:variant>
        <vt:i4>453</vt:i4>
      </vt:variant>
      <vt:variant>
        <vt:i4>0</vt:i4>
      </vt:variant>
      <vt:variant>
        <vt:i4>5</vt:i4>
      </vt:variant>
      <vt:variant>
        <vt:lpwstr>../law/土地法施行法.doc</vt:lpwstr>
      </vt:variant>
      <vt:variant>
        <vt:lpwstr/>
      </vt:variant>
      <vt:variant>
        <vt:i4>1638560749</vt:i4>
      </vt:variant>
      <vt:variant>
        <vt:i4>450</vt:i4>
      </vt:variant>
      <vt:variant>
        <vt:i4>0</vt:i4>
      </vt:variant>
      <vt:variant>
        <vt:i4>5</vt:i4>
      </vt:variant>
      <vt:variant>
        <vt:lpwstr>../law/平均地權條例.doc</vt:lpwstr>
      </vt:variant>
      <vt:variant>
        <vt:lpwstr/>
      </vt:variant>
      <vt:variant>
        <vt:i4>1615035814</vt:i4>
      </vt:variant>
      <vt:variant>
        <vt:i4>447</vt:i4>
      </vt:variant>
      <vt:variant>
        <vt:i4>0</vt:i4>
      </vt:variant>
      <vt:variant>
        <vt:i4>5</vt:i4>
      </vt:variant>
      <vt:variant>
        <vt:lpwstr>../law/土地徵收條例.doc</vt:lpwstr>
      </vt:variant>
      <vt:variant>
        <vt:lpwstr/>
      </vt:variant>
      <vt:variant>
        <vt:i4>1006131006</vt:i4>
      </vt:variant>
      <vt:variant>
        <vt:i4>444</vt:i4>
      </vt:variant>
      <vt:variant>
        <vt:i4>0</vt:i4>
      </vt:variant>
      <vt:variant>
        <vt:i4>5</vt:i4>
      </vt:variant>
      <vt:variant>
        <vt:lpwstr>../law/土地法.doc</vt:lpwstr>
      </vt:variant>
      <vt:variant>
        <vt:lpwstr/>
      </vt:variant>
      <vt:variant>
        <vt:i4>-1445955263</vt:i4>
      </vt:variant>
      <vt:variant>
        <vt:i4>441</vt:i4>
      </vt:variant>
      <vt:variant>
        <vt:i4>0</vt:i4>
      </vt:variant>
      <vt:variant>
        <vt:i4>5</vt:i4>
      </vt:variant>
      <vt:variant>
        <vt:lpwstr>../law3/平均地權條例施行細則.doc</vt:lpwstr>
      </vt:variant>
      <vt:variant>
        <vt:lpwstr/>
      </vt:variant>
      <vt:variant>
        <vt:i4>7274612</vt:i4>
      </vt:variant>
      <vt:variant>
        <vt:i4>438</vt:i4>
      </vt:variant>
      <vt:variant>
        <vt:i4>0</vt:i4>
      </vt:variant>
      <vt:variant>
        <vt:i4>5</vt:i4>
      </vt:variant>
      <vt:variant>
        <vt:lpwstr/>
      </vt:variant>
      <vt:variant>
        <vt:lpwstr>top</vt:lpwstr>
      </vt:variant>
      <vt:variant>
        <vt:i4>3145825</vt:i4>
      </vt:variant>
      <vt:variant>
        <vt:i4>435</vt:i4>
      </vt:variant>
      <vt:variant>
        <vt:i4>0</vt:i4>
      </vt:variant>
      <vt:variant>
        <vt:i4>5</vt:i4>
      </vt:variant>
      <vt:variant>
        <vt:lpwstr/>
      </vt:variant>
      <vt:variant>
        <vt:lpwstr>a01</vt:lpwstr>
      </vt:variant>
      <vt:variant>
        <vt:i4>120669120</vt:i4>
      </vt:variant>
      <vt:variant>
        <vt:i4>432</vt:i4>
      </vt:variant>
      <vt:variant>
        <vt:i4>0</vt:i4>
      </vt:variant>
      <vt:variant>
        <vt:i4>5</vt:i4>
      </vt:variant>
      <vt:variant>
        <vt:lpwstr>../law/不動產估價師法.doc</vt:lpwstr>
      </vt:variant>
      <vt:variant>
        <vt:lpwstr/>
      </vt:variant>
      <vt:variant>
        <vt:i4>1615035814</vt:i4>
      </vt:variant>
      <vt:variant>
        <vt:i4>429</vt:i4>
      </vt:variant>
      <vt:variant>
        <vt:i4>0</vt:i4>
      </vt:variant>
      <vt:variant>
        <vt:i4>5</vt:i4>
      </vt:variant>
      <vt:variant>
        <vt:lpwstr>../law/土地徵收條例.doc</vt:lpwstr>
      </vt:variant>
      <vt:variant>
        <vt:lpwstr/>
      </vt:variant>
      <vt:variant>
        <vt:i4>-1275961741</vt:i4>
      </vt:variant>
      <vt:variant>
        <vt:i4>426</vt:i4>
      </vt:variant>
      <vt:variant>
        <vt:i4>0</vt:i4>
      </vt:variant>
      <vt:variant>
        <vt:i4>5</vt:i4>
      </vt:variant>
      <vt:variant>
        <vt:lpwstr>../law/土地法施行法.doc</vt:lpwstr>
      </vt:variant>
      <vt:variant>
        <vt:lpwstr/>
      </vt:variant>
      <vt:variant>
        <vt:i4>762198990</vt:i4>
      </vt:variant>
      <vt:variant>
        <vt:i4>423</vt:i4>
      </vt:variant>
      <vt:variant>
        <vt:i4>0</vt:i4>
      </vt:variant>
      <vt:variant>
        <vt:i4>5</vt:i4>
      </vt:variant>
      <vt:variant>
        <vt:lpwstr>../law/土地稅法.doc</vt:lpwstr>
      </vt:variant>
      <vt:variant>
        <vt:lpwstr/>
      </vt:variant>
      <vt:variant>
        <vt:i4>-280093918</vt:i4>
      </vt:variant>
      <vt:variant>
        <vt:i4>420</vt:i4>
      </vt:variant>
      <vt:variant>
        <vt:i4>0</vt:i4>
      </vt:variant>
      <vt:variant>
        <vt:i4>5</vt:i4>
      </vt:variant>
      <vt:variant>
        <vt:lpwstr>../law3/地價調查估計規則.doc</vt:lpwstr>
      </vt:variant>
      <vt:variant>
        <vt:lpwstr/>
      </vt:variant>
      <vt:variant>
        <vt:i4>-1859683688</vt:i4>
      </vt:variant>
      <vt:variant>
        <vt:i4>417</vt:i4>
      </vt:variant>
      <vt:variant>
        <vt:i4>0</vt:i4>
      </vt:variant>
      <vt:variant>
        <vt:i4>5</vt:i4>
      </vt:variant>
      <vt:variant>
        <vt:lpwstr>../law/農業發展條例.doc</vt:lpwstr>
      </vt:variant>
      <vt:variant>
        <vt:lpwstr/>
      </vt:variant>
      <vt:variant>
        <vt:i4>2062084866</vt:i4>
      </vt:variant>
      <vt:variant>
        <vt:i4>414</vt:i4>
      </vt:variant>
      <vt:variant>
        <vt:i4>0</vt:i4>
      </vt:variant>
      <vt:variant>
        <vt:i4>5</vt:i4>
      </vt:variant>
      <vt:variant>
        <vt:lpwstr>../law3/非都市土地使用管制規則.doc</vt:lpwstr>
      </vt:variant>
      <vt:variant>
        <vt:lpwstr/>
      </vt:variant>
      <vt:variant>
        <vt:i4>1615035814</vt:i4>
      </vt:variant>
      <vt:variant>
        <vt:i4>411</vt:i4>
      </vt:variant>
      <vt:variant>
        <vt:i4>0</vt:i4>
      </vt:variant>
      <vt:variant>
        <vt:i4>5</vt:i4>
      </vt:variant>
      <vt:variant>
        <vt:lpwstr>../law/土地徵收條例.doc</vt:lpwstr>
      </vt:variant>
      <vt:variant>
        <vt:lpwstr/>
      </vt:variant>
      <vt:variant>
        <vt:i4>762198990</vt:i4>
      </vt:variant>
      <vt:variant>
        <vt:i4>408</vt:i4>
      </vt:variant>
      <vt:variant>
        <vt:i4>0</vt:i4>
      </vt:variant>
      <vt:variant>
        <vt:i4>5</vt:i4>
      </vt:variant>
      <vt:variant>
        <vt:lpwstr>../law/土地稅法.doc</vt:lpwstr>
      </vt:variant>
      <vt:variant>
        <vt:lpwstr/>
      </vt:variant>
      <vt:variant>
        <vt:i4>1006131006</vt:i4>
      </vt:variant>
      <vt:variant>
        <vt:i4>405</vt:i4>
      </vt:variant>
      <vt:variant>
        <vt:i4>0</vt:i4>
      </vt:variant>
      <vt:variant>
        <vt:i4>5</vt:i4>
      </vt:variant>
      <vt:variant>
        <vt:lpwstr>../law/土地法.doc</vt:lpwstr>
      </vt:variant>
      <vt:variant>
        <vt:lpwstr/>
      </vt:variant>
      <vt:variant>
        <vt:i4>-364698211</vt:i4>
      </vt:variant>
      <vt:variant>
        <vt:i4>402</vt:i4>
      </vt:variant>
      <vt:variant>
        <vt:i4>0</vt:i4>
      </vt:variant>
      <vt:variant>
        <vt:i4>5</vt:i4>
      </vt:variant>
      <vt:variant>
        <vt:lpwstr>../law/科學工業園區設置管理條例.doc</vt:lpwstr>
      </vt:variant>
      <vt:variant>
        <vt:lpwstr/>
      </vt:variant>
      <vt:variant>
        <vt:i4>-1629457390</vt:i4>
      </vt:variant>
      <vt:variant>
        <vt:i4>399</vt:i4>
      </vt:variant>
      <vt:variant>
        <vt:i4>0</vt:i4>
      </vt:variant>
      <vt:variant>
        <vt:i4>5</vt:i4>
      </vt:variant>
      <vt:variant>
        <vt:lpwstr>../law/都市更新條例.doc</vt:lpwstr>
      </vt:variant>
      <vt:variant>
        <vt:lpwstr/>
      </vt:variant>
      <vt:variant>
        <vt:i4>762198990</vt:i4>
      </vt:variant>
      <vt:variant>
        <vt:i4>396</vt:i4>
      </vt:variant>
      <vt:variant>
        <vt:i4>0</vt:i4>
      </vt:variant>
      <vt:variant>
        <vt:i4>5</vt:i4>
      </vt:variant>
      <vt:variant>
        <vt:lpwstr>../law/土地稅法.doc</vt:lpwstr>
      </vt:variant>
      <vt:variant>
        <vt:lpwstr/>
      </vt:variant>
      <vt:variant>
        <vt:i4>1638560749</vt:i4>
      </vt:variant>
      <vt:variant>
        <vt:i4>393</vt:i4>
      </vt:variant>
      <vt:variant>
        <vt:i4>0</vt:i4>
      </vt:variant>
      <vt:variant>
        <vt:i4>5</vt:i4>
      </vt:variant>
      <vt:variant>
        <vt:lpwstr>../law/平均地權條例.doc</vt:lpwstr>
      </vt:variant>
      <vt:variant>
        <vt:lpwstr/>
      </vt:variant>
      <vt:variant>
        <vt:i4>1006131006</vt:i4>
      </vt:variant>
      <vt:variant>
        <vt:i4>390</vt:i4>
      </vt:variant>
      <vt:variant>
        <vt:i4>0</vt:i4>
      </vt:variant>
      <vt:variant>
        <vt:i4>5</vt:i4>
      </vt:variant>
      <vt:variant>
        <vt:lpwstr>../law/土地法.doc</vt:lpwstr>
      </vt:variant>
      <vt:variant>
        <vt:lpwstr/>
      </vt:variant>
      <vt:variant>
        <vt:i4>762198990</vt:i4>
      </vt:variant>
      <vt:variant>
        <vt:i4>387</vt:i4>
      </vt:variant>
      <vt:variant>
        <vt:i4>0</vt:i4>
      </vt:variant>
      <vt:variant>
        <vt:i4>5</vt:i4>
      </vt:variant>
      <vt:variant>
        <vt:lpwstr>../law/土地稅法.doc</vt:lpwstr>
      </vt:variant>
      <vt:variant>
        <vt:lpwstr/>
      </vt:variant>
      <vt:variant>
        <vt:i4>762198990</vt:i4>
      </vt:variant>
      <vt:variant>
        <vt:i4>384</vt:i4>
      </vt:variant>
      <vt:variant>
        <vt:i4>0</vt:i4>
      </vt:variant>
      <vt:variant>
        <vt:i4>5</vt:i4>
      </vt:variant>
      <vt:variant>
        <vt:lpwstr>../law/土地稅法.doc</vt:lpwstr>
      </vt:variant>
      <vt:variant>
        <vt:lpwstr/>
      </vt:variant>
      <vt:variant>
        <vt:i4>1615035814</vt:i4>
      </vt:variant>
      <vt:variant>
        <vt:i4>381</vt:i4>
      </vt:variant>
      <vt:variant>
        <vt:i4>0</vt:i4>
      </vt:variant>
      <vt:variant>
        <vt:i4>5</vt:i4>
      </vt:variant>
      <vt:variant>
        <vt:lpwstr>../law/土地徵收條例.doc</vt:lpwstr>
      </vt:variant>
      <vt:variant>
        <vt:lpwstr/>
      </vt:variant>
      <vt:variant>
        <vt:i4>1615035814</vt:i4>
      </vt:variant>
      <vt:variant>
        <vt:i4>378</vt:i4>
      </vt:variant>
      <vt:variant>
        <vt:i4>0</vt:i4>
      </vt:variant>
      <vt:variant>
        <vt:i4>5</vt:i4>
      </vt:variant>
      <vt:variant>
        <vt:lpwstr>../law/土地徵收條例.doc</vt:lpwstr>
      </vt:variant>
      <vt:variant>
        <vt:lpwstr/>
      </vt:variant>
      <vt:variant>
        <vt:i4>1615035814</vt:i4>
      </vt:variant>
      <vt:variant>
        <vt:i4>375</vt:i4>
      </vt:variant>
      <vt:variant>
        <vt:i4>0</vt:i4>
      </vt:variant>
      <vt:variant>
        <vt:i4>5</vt:i4>
      </vt:variant>
      <vt:variant>
        <vt:lpwstr>../law/土地徵收條例.doc</vt:lpwstr>
      </vt:variant>
      <vt:variant>
        <vt:lpwstr/>
      </vt:variant>
      <vt:variant>
        <vt:i4>-1633666114</vt:i4>
      </vt:variant>
      <vt:variant>
        <vt:i4>372</vt:i4>
      </vt:variant>
      <vt:variant>
        <vt:i4>0</vt:i4>
      </vt:variant>
      <vt:variant>
        <vt:i4>5</vt:i4>
      </vt:variant>
      <vt:variant>
        <vt:lpwstr>../law/行政程序法.doc</vt:lpwstr>
      </vt:variant>
      <vt:variant>
        <vt:lpwstr/>
      </vt:variant>
      <vt:variant>
        <vt:i4>1638560749</vt:i4>
      </vt:variant>
      <vt:variant>
        <vt:i4>369</vt:i4>
      </vt:variant>
      <vt:variant>
        <vt:i4>0</vt:i4>
      </vt:variant>
      <vt:variant>
        <vt:i4>5</vt:i4>
      </vt:variant>
      <vt:variant>
        <vt:lpwstr>../law/平均地權條例.doc</vt:lpwstr>
      </vt:variant>
      <vt:variant>
        <vt:lpwstr/>
      </vt:variant>
      <vt:variant>
        <vt:i4>-1633666114</vt:i4>
      </vt:variant>
      <vt:variant>
        <vt:i4>366</vt:i4>
      </vt:variant>
      <vt:variant>
        <vt:i4>0</vt:i4>
      </vt:variant>
      <vt:variant>
        <vt:i4>5</vt:i4>
      </vt:variant>
      <vt:variant>
        <vt:lpwstr>../law/行政程序法.doc</vt:lpwstr>
      </vt:variant>
      <vt:variant>
        <vt:lpwstr/>
      </vt:variant>
      <vt:variant>
        <vt:i4>7274612</vt:i4>
      </vt:variant>
      <vt:variant>
        <vt:i4>363</vt:i4>
      </vt:variant>
      <vt:variant>
        <vt:i4>0</vt:i4>
      </vt:variant>
      <vt:variant>
        <vt:i4>5</vt:i4>
      </vt:variant>
      <vt:variant>
        <vt:lpwstr/>
      </vt:variant>
      <vt:variant>
        <vt:lpwstr>top</vt:lpwstr>
      </vt:variant>
      <vt:variant>
        <vt:i4>3145825</vt:i4>
      </vt:variant>
      <vt:variant>
        <vt:i4>360</vt:i4>
      </vt:variant>
      <vt:variant>
        <vt:i4>0</vt:i4>
      </vt:variant>
      <vt:variant>
        <vt:i4>5</vt:i4>
      </vt:variant>
      <vt:variant>
        <vt:lpwstr/>
      </vt:variant>
      <vt:variant>
        <vt:lpwstr>a03</vt:lpwstr>
      </vt:variant>
      <vt:variant>
        <vt:i4>1006131006</vt:i4>
      </vt:variant>
      <vt:variant>
        <vt:i4>357</vt:i4>
      </vt:variant>
      <vt:variant>
        <vt:i4>0</vt:i4>
      </vt:variant>
      <vt:variant>
        <vt:i4>5</vt:i4>
      </vt:variant>
      <vt:variant>
        <vt:lpwstr>../law/土地法.doc</vt:lpwstr>
      </vt:variant>
      <vt:variant>
        <vt:lpwstr/>
      </vt:variant>
      <vt:variant>
        <vt:i4>1003312991</vt:i4>
      </vt:variant>
      <vt:variant>
        <vt:i4>354</vt:i4>
      </vt:variant>
      <vt:variant>
        <vt:i4>0</vt:i4>
      </vt:variant>
      <vt:variant>
        <vt:i4>5</vt:i4>
      </vt:variant>
      <vt:variant>
        <vt:lpwstr>../law/土地法.doc</vt:lpwstr>
      </vt:variant>
      <vt:variant>
        <vt:lpwstr>a5</vt:lpwstr>
      </vt:variant>
      <vt:variant>
        <vt:i4>1638560749</vt:i4>
      </vt:variant>
      <vt:variant>
        <vt:i4>351</vt:i4>
      </vt:variant>
      <vt:variant>
        <vt:i4>0</vt:i4>
      </vt:variant>
      <vt:variant>
        <vt:i4>5</vt:i4>
      </vt:variant>
      <vt:variant>
        <vt:lpwstr>../law/平均地權條例.doc</vt:lpwstr>
      </vt:variant>
      <vt:variant>
        <vt:lpwstr/>
      </vt:variant>
      <vt:variant>
        <vt:i4>1638560749</vt:i4>
      </vt:variant>
      <vt:variant>
        <vt:i4>348</vt:i4>
      </vt:variant>
      <vt:variant>
        <vt:i4>0</vt:i4>
      </vt:variant>
      <vt:variant>
        <vt:i4>5</vt:i4>
      </vt:variant>
      <vt:variant>
        <vt:lpwstr>../law/平均地權條例.doc</vt:lpwstr>
      </vt:variant>
      <vt:variant>
        <vt:lpwstr/>
      </vt:variant>
      <vt:variant>
        <vt:i4>2061495139</vt:i4>
      </vt:variant>
      <vt:variant>
        <vt:i4>345</vt:i4>
      </vt:variant>
      <vt:variant>
        <vt:i4>0</vt:i4>
      </vt:variant>
      <vt:variant>
        <vt:i4>5</vt:i4>
      </vt:variant>
      <vt:variant>
        <vt:lpwstr>../law3/非都市土地使用管制規則.doc</vt:lpwstr>
      </vt:variant>
      <vt:variant>
        <vt:lpwstr>a7</vt:lpwstr>
      </vt:variant>
      <vt:variant>
        <vt:i4>-1248320805</vt:i4>
      </vt:variant>
      <vt:variant>
        <vt:i4>342</vt:i4>
      </vt:variant>
      <vt:variant>
        <vt:i4>0</vt:i4>
      </vt:variant>
      <vt:variant>
        <vt:i4>5</vt:i4>
      </vt:variant>
      <vt:variant>
        <vt:lpwstr>../law/區域計畫法.doc</vt:lpwstr>
      </vt:variant>
      <vt:variant>
        <vt:lpwstr>a7</vt:lpwstr>
      </vt:variant>
      <vt:variant>
        <vt:i4>1006131006</vt:i4>
      </vt:variant>
      <vt:variant>
        <vt:i4>339</vt:i4>
      </vt:variant>
      <vt:variant>
        <vt:i4>0</vt:i4>
      </vt:variant>
      <vt:variant>
        <vt:i4>5</vt:i4>
      </vt:variant>
      <vt:variant>
        <vt:lpwstr>../law/土地法.doc</vt:lpwstr>
      </vt:variant>
      <vt:variant>
        <vt:lpwstr/>
      </vt:variant>
      <vt:variant>
        <vt:i4>1006131006</vt:i4>
      </vt:variant>
      <vt:variant>
        <vt:i4>336</vt:i4>
      </vt:variant>
      <vt:variant>
        <vt:i4>0</vt:i4>
      </vt:variant>
      <vt:variant>
        <vt:i4>5</vt:i4>
      </vt:variant>
      <vt:variant>
        <vt:lpwstr>../law/土地法.doc</vt:lpwstr>
      </vt:variant>
      <vt:variant>
        <vt:lpwstr/>
      </vt:variant>
      <vt:variant>
        <vt:i4>1984244534</vt:i4>
      </vt:variant>
      <vt:variant>
        <vt:i4>333</vt:i4>
      </vt:variant>
      <vt:variant>
        <vt:i4>0</vt:i4>
      </vt:variant>
      <vt:variant>
        <vt:i4>5</vt:i4>
      </vt:variant>
      <vt:variant>
        <vt:lpwstr>../law/都市計畫法.doc</vt:lpwstr>
      </vt:variant>
      <vt:variant>
        <vt:lpwstr>a50b2</vt:lpwstr>
      </vt:variant>
      <vt:variant>
        <vt:i4>1638560749</vt:i4>
      </vt:variant>
      <vt:variant>
        <vt:i4>330</vt:i4>
      </vt:variant>
      <vt:variant>
        <vt:i4>0</vt:i4>
      </vt:variant>
      <vt:variant>
        <vt:i4>5</vt:i4>
      </vt:variant>
      <vt:variant>
        <vt:lpwstr>../law/平均地權條例.doc</vt:lpwstr>
      </vt:variant>
      <vt:variant>
        <vt:lpwstr/>
      </vt:variant>
      <vt:variant>
        <vt:i4>-1633666114</vt:i4>
      </vt:variant>
      <vt:variant>
        <vt:i4>327</vt:i4>
      </vt:variant>
      <vt:variant>
        <vt:i4>0</vt:i4>
      </vt:variant>
      <vt:variant>
        <vt:i4>5</vt:i4>
      </vt:variant>
      <vt:variant>
        <vt:lpwstr>../law/行政程序法.doc</vt:lpwstr>
      </vt:variant>
      <vt:variant>
        <vt:lpwstr/>
      </vt:variant>
      <vt:variant>
        <vt:i4>1005737839</vt:i4>
      </vt:variant>
      <vt:variant>
        <vt:i4>324</vt:i4>
      </vt:variant>
      <vt:variant>
        <vt:i4>0</vt:i4>
      </vt:variant>
      <vt:variant>
        <vt:i4>5</vt:i4>
      </vt:variant>
      <vt:variant>
        <vt:lpwstr>../law/土地法.doc</vt:lpwstr>
      </vt:variant>
      <vt:variant>
        <vt:lpwstr>a208</vt:lpwstr>
      </vt:variant>
      <vt:variant>
        <vt:i4>1615035814</vt:i4>
      </vt:variant>
      <vt:variant>
        <vt:i4>321</vt:i4>
      </vt:variant>
      <vt:variant>
        <vt:i4>0</vt:i4>
      </vt:variant>
      <vt:variant>
        <vt:i4>5</vt:i4>
      </vt:variant>
      <vt:variant>
        <vt:lpwstr>../law/土地徵收條例.doc</vt:lpwstr>
      </vt:variant>
      <vt:variant>
        <vt:lpwstr/>
      </vt:variant>
      <vt:variant>
        <vt:i4>1615035814</vt:i4>
      </vt:variant>
      <vt:variant>
        <vt:i4>318</vt:i4>
      </vt:variant>
      <vt:variant>
        <vt:i4>0</vt:i4>
      </vt:variant>
      <vt:variant>
        <vt:i4>5</vt:i4>
      </vt:variant>
      <vt:variant>
        <vt:lpwstr>../law/土地徵收條例.doc</vt:lpwstr>
      </vt:variant>
      <vt:variant>
        <vt:lpwstr/>
      </vt:variant>
      <vt:variant>
        <vt:i4>1006131006</vt:i4>
      </vt:variant>
      <vt:variant>
        <vt:i4>315</vt:i4>
      </vt:variant>
      <vt:variant>
        <vt:i4>0</vt:i4>
      </vt:variant>
      <vt:variant>
        <vt:i4>5</vt:i4>
      </vt:variant>
      <vt:variant>
        <vt:lpwstr>../law/土地法.doc</vt:lpwstr>
      </vt:variant>
      <vt:variant>
        <vt:lpwstr/>
      </vt:variant>
      <vt:variant>
        <vt:i4>1637381004</vt:i4>
      </vt:variant>
      <vt:variant>
        <vt:i4>312</vt:i4>
      </vt:variant>
      <vt:variant>
        <vt:i4>0</vt:i4>
      </vt:variant>
      <vt:variant>
        <vt:i4>5</vt:i4>
      </vt:variant>
      <vt:variant>
        <vt:lpwstr>../law/平均地權條例.doc</vt:lpwstr>
      </vt:variant>
      <vt:variant>
        <vt:lpwstr>a26</vt:lpwstr>
      </vt:variant>
      <vt:variant>
        <vt:i4>1006131006</vt:i4>
      </vt:variant>
      <vt:variant>
        <vt:i4>309</vt:i4>
      </vt:variant>
      <vt:variant>
        <vt:i4>0</vt:i4>
      </vt:variant>
      <vt:variant>
        <vt:i4>5</vt:i4>
      </vt:variant>
      <vt:variant>
        <vt:lpwstr>../law/土地法.doc</vt:lpwstr>
      </vt:variant>
      <vt:variant>
        <vt:lpwstr/>
      </vt:variant>
      <vt:variant>
        <vt:i4>1982212870</vt:i4>
      </vt:variant>
      <vt:variant>
        <vt:i4>306</vt:i4>
      </vt:variant>
      <vt:variant>
        <vt:i4>0</vt:i4>
      </vt:variant>
      <vt:variant>
        <vt:i4>5</vt:i4>
      </vt:variant>
      <vt:variant>
        <vt:lpwstr>../law/都市計畫法.doc</vt:lpwstr>
      </vt:variant>
      <vt:variant>
        <vt:lpwstr>a49</vt:lpwstr>
      </vt:variant>
      <vt:variant>
        <vt:i4>-1629457390</vt:i4>
      </vt:variant>
      <vt:variant>
        <vt:i4>303</vt:i4>
      </vt:variant>
      <vt:variant>
        <vt:i4>0</vt:i4>
      </vt:variant>
      <vt:variant>
        <vt:i4>5</vt:i4>
      </vt:variant>
      <vt:variant>
        <vt:lpwstr>../law/都市更新條例.doc</vt:lpwstr>
      </vt:variant>
      <vt:variant>
        <vt:lpwstr/>
      </vt:variant>
      <vt:variant>
        <vt:i4>1638560749</vt:i4>
      </vt:variant>
      <vt:variant>
        <vt:i4>300</vt:i4>
      </vt:variant>
      <vt:variant>
        <vt:i4>0</vt:i4>
      </vt:variant>
      <vt:variant>
        <vt:i4>5</vt:i4>
      </vt:variant>
      <vt:variant>
        <vt:lpwstr>../law/平均地權條例.doc</vt:lpwstr>
      </vt:variant>
      <vt:variant>
        <vt:lpwstr/>
      </vt:variant>
      <vt:variant>
        <vt:i4>364996963</vt:i4>
      </vt:variant>
      <vt:variant>
        <vt:i4>297</vt:i4>
      </vt:variant>
      <vt:variant>
        <vt:i4>0</vt:i4>
      </vt:variant>
      <vt:variant>
        <vt:i4>5</vt:i4>
      </vt:variant>
      <vt:variant>
        <vt:lpwstr>../law/礦業法.doc</vt:lpwstr>
      </vt:variant>
      <vt:variant>
        <vt:lpwstr/>
      </vt:variant>
      <vt:variant>
        <vt:i4>-1219685851</vt:i4>
      </vt:variant>
      <vt:variant>
        <vt:i4>294</vt:i4>
      </vt:variant>
      <vt:variant>
        <vt:i4>0</vt:i4>
      </vt:variant>
      <vt:variant>
        <vt:i4>5</vt:i4>
      </vt:variant>
      <vt:variant>
        <vt:lpwstr>../law/國有財產法.doc</vt:lpwstr>
      </vt:variant>
      <vt:variant>
        <vt:lpwstr/>
      </vt:variant>
      <vt:variant>
        <vt:i4>67725209</vt:i4>
      </vt:variant>
      <vt:variant>
        <vt:i4>291</vt:i4>
      </vt:variant>
      <vt:variant>
        <vt:i4>0</vt:i4>
      </vt:variant>
      <vt:variant>
        <vt:i4>5</vt:i4>
      </vt:variant>
      <vt:variant>
        <vt:lpwstr>../law/森林法.doc</vt:lpwstr>
      </vt:variant>
      <vt:variant>
        <vt:lpwstr/>
      </vt:variant>
      <vt:variant>
        <vt:i4>38563015</vt:i4>
      </vt:variant>
      <vt:variant>
        <vt:i4>288</vt:i4>
      </vt:variant>
      <vt:variant>
        <vt:i4>0</vt:i4>
      </vt:variant>
      <vt:variant>
        <vt:i4>5</vt:i4>
      </vt:variant>
      <vt:variant>
        <vt:lpwstr>../law/溫泉法.doc</vt:lpwstr>
      </vt:variant>
      <vt:variant>
        <vt:lpwstr/>
      </vt:variant>
      <vt:variant>
        <vt:i4>1003050847</vt:i4>
      </vt:variant>
      <vt:variant>
        <vt:i4>285</vt:i4>
      </vt:variant>
      <vt:variant>
        <vt:i4>0</vt:i4>
      </vt:variant>
      <vt:variant>
        <vt:i4>5</vt:i4>
      </vt:variant>
      <vt:variant>
        <vt:lpwstr>../law/土地法.doc</vt:lpwstr>
      </vt:variant>
      <vt:variant>
        <vt:lpwstr>a15</vt:lpwstr>
      </vt:variant>
      <vt:variant>
        <vt:i4>1006131006</vt:i4>
      </vt:variant>
      <vt:variant>
        <vt:i4>282</vt:i4>
      </vt:variant>
      <vt:variant>
        <vt:i4>0</vt:i4>
      </vt:variant>
      <vt:variant>
        <vt:i4>5</vt:i4>
      </vt:variant>
      <vt:variant>
        <vt:lpwstr>../law/土地法.doc</vt:lpwstr>
      </vt:variant>
      <vt:variant>
        <vt:lpwstr/>
      </vt:variant>
      <vt:variant>
        <vt:i4>1980902247</vt:i4>
      </vt:variant>
      <vt:variant>
        <vt:i4>279</vt:i4>
      </vt:variant>
      <vt:variant>
        <vt:i4>0</vt:i4>
      </vt:variant>
      <vt:variant>
        <vt:i4>5</vt:i4>
      </vt:variant>
      <vt:variant>
        <vt:lpwstr>../law/都市計畫法.doc</vt:lpwstr>
      </vt:variant>
      <vt:variant>
        <vt:lpwstr/>
      </vt:variant>
      <vt:variant>
        <vt:i4>1006131006</vt:i4>
      </vt:variant>
      <vt:variant>
        <vt:i4>276</vt:i4>
      </vt:variant>
      <vt:variant>
        <vt:i4>0</vt:i4>
      </vt:variant>
      <vt:variant>
        <vt:i4>5</vt:i4>
      </vt:variant>
      <vt:variant>
        <vt:lpwstr>../law/土地法.doc</vt:lpwstr>
      </vt:variant>
      <vt:variant>
        <vt:lpwstr/>
      </vt:variant>
      <vt:variant>
        <vt:i4>1006131006</vt:i4>
      </vt:variant>
      <vt:variant>
        <vt:i4>273</vt:i4>
      </vt:variant>
      <vt:variant>
        <vt:i4>0</vt:i4>
      </vt:variant>
      <vt:variant>
        <vt:i4>5</vt:i4>
      </vt:variant>
      <vt:variant>
        <vt:lpwstr>../law/土地法.doc</vt:lpwstr>
      </vt:variant>
      <vt:variant>
        <vt:lpwstr/>
      </vt:variant>
      <vt:variant>
        <vt:i4>7274612</vt:i4>
      </vt:variant>
      <vt:variant>
        <vt:i4>270</vt:i4>
      </vt:variant>
      <vt:variant>
        <vt:i4>0</vt:i4>
      </vt:variant>
      <vt:variant>
        <vt:i4>5</vt:i4>
      </vt:variant>
      <vt:variant>
        <vt:lpwstr/>
      </vt:variant>
      <vt:variant>
        <vt:lpwstr>top</vt:lpwstr>
      </vt:variant>
      <vt:variant>
        <vt:i4>3145825</vt:i4>
      </vt:variant>
      <vt:variant>
        <vt:i4>267</vt:i4>
      </vt:variant>
      <vt:variant>
        <vt:i4>0</vt:i4>
      </vt:variant>
      <vt:variant>
        <vt:i4>5</vt:i4>
      </vt:variant>
      <vt:variant>
        <vt:lpwstr/>
      </vt:variant>
      <vt:variant>
        <vt:lpwstr>a02</vt:lpwstr>
      </vt:variant>
      <vt:variant>
        <vt:i4>-1633666114</vt:i4>
      </vt:variant>
      <vt:variant>
        <vt:i4>264</vt:i4>
      </vt:variant>
      <vt:variant>
        <vt:i4>0</vt:i4>
      </vt:variant>
      <vt:variant>
        <vt:i4>5</vt:i4>
      </vt:variant>
      <vt:variant>
        <vt:lpwstr>../law/行政程序法.doc</vt:lpwstr>
      </vt:variant>
      <vt:variant>
        <vt:lpwstr/>
      </vt:variant>
      <vt:variant>
        <vt:i4>761215919</vt:i4>
      </vt:variant>
      <vt:variant>
        <vt:i4>261</vt:i4>
      </vt:variant>
      <vt:variant>
        <vt:i4>0</vt:i4>
      </vt:variant>
      <vt:variant>
        <vt:i4>5</vt:i4>
      </vt:variant>
      <vt:variant>
        <vt:lpwstr>../law/土地稅法.doc</vt:lpwstr>
      </vt:variant>
      <vt:variant>
        <vt:lpwstr>a1</vt:lpwstr>
      </vt:variant>
      <vt:variant>
        <vt:i4>-897942174</vt:i4>
      </vt:variant>
      <vt:variant>
        <vt:i4>258</vt:i4>
      </vt:variant>
      <vt:variant>
        <vt:i4>0</vt:i4>
      </vt:variant>
      <vt:variant>
        <vt:i4>5</vt:i4>
      </vt:variant>
      <vt:variant>
        <vt:lpwstr>../law/文化資產保存法.doc</vt:lpwstr>
      </vt:variant>
      <vt:variant>
        <vt:lpwstr/>
      </vt:variant>
      <vt:variant>
        <vt:i4>1980902247</vt:i4>
      </vt:variant>
      <vt:variant>
        <vt:i4>255</vt:i4>
      </vt:variant>
      <vt:variant>
        <vt:i4>0</vt:i4>
      </vt:variant>
      <vt:variant>
        <vt:i4>5</vt:i4>
      </vt:variant>
      <vt:variant>
        <vt:lpwstr>../law/都市計畫法.doc</vt:lpwstr>
      </vt:variant>
      <vt:variant>
        <vt:lpwstr/>
      </vt:variant>
      <vt:variant>
        <vt:i4>762198990</vt:i4>
      </vt:variant>
      <vt:variant>
        <vt:i4>252</vt:i4>
      </vt:variant>
      <vt:variant>
        <vt:i4>0</vt:i4>
      </vt:variant>
      <vt:variant>
        <vt:i4>5</vt:i4>
      </vt:variant>
      <vt:variant>
        <vt:lpwstr>../law/土地稅法.doc</vt:lpwstr>
      </vt:variant>
      <vt:variant>
        <vt:lpwstr/>
      </vt:variant>
      <vt:variant>
        <vt:i4>-1891194728</vt:i4>
      </vt:variant>
      <vt:variant>
        <vt:i4>249</vt:i4>
      </vt:variant>
      <vt:variant>
        <vt:i4>0</vt:i4>
      </vt:variant>
      <vt:variant>
        <vt:i4>5</vt:i4>
      </vt:variant>
      <vt:variant>
        <vt:lpwstr>../law3/土地登記規則.doc</vt:lpwstr>
      </vt:variant>
      <vt:variant>
        <vt:lpwstr>a45</vt:lpwstr>
      </vt:variant>
      <vt:variant>
        <vt:i4>1818913962</vt:i4>
      </vt:variant>
      <vt:variant>
        <vt:i4>246</vt:i4>
      </vt:variant>
      <vt:variant>
        <vt:i4>0</vt:i4>
      </vt:variant>
      <vt:variant>
        <vt:i4>5</vt:i4>
      </vt:variant>
      <vt:variant>
        <vt:lpwstr>../law/民法.doc</vt:lpwstr>
      </vt:variant>
      <vt:variant>
        <vt:lpwstr>a758</vt:lpwstr>
      </vt:variant>
      <vt:variant>
        <vt:i4>-1219685851</vt:i4>
      </vt:variant>
      <vt:variant>
        <vt:i4>243</vt:i4>
      </vt:variant>
      <vt:variant>
        <vt:i4>0</vt:i4>
      </vt:variant>
      <vt:variant>
        <vt:i4>5</vt:i4>
      </vt:variant>
      <vt:variant>
        <vt:lpwstr>../law/國有財產法.doc</vt:lpwstr>
      </vt:variant>
      <vt:variant>
        <vt:lpwstr/>
      </vt:variant>
      <vt:variant>
        <vt:i4>-1219685851</vt:i4>
      </vt:variant>
      <vt:variant>
        <vt:i4>240</vt:i4>
      </vt:variant>
      <vt:variant>
        <vt:i4>0</vt:i4>
      </vt:variant>
      <vt:variant>
        <vt:i4>5</vt:i4>
      </vt:variant>
      <vt:variant>
        <vt:lpwstr>../law/國有財產法.doc</vt:lpwstr>
      </vt:variant>
      <vt:variant>
        <vt:lpwstr/>
      </vt:variant>
      <vt:variant>
        <vt:i4>1006131006</vt:i4>
      </vt:variant>
      <vt:variant>
        <vt:i4>237</vt:i4>
      </vt:variant>
      <vt:variant>
        <vt:i4>0</vt:i4>
      </vt:variant>
      <vt:variant>
        <vt:i4>5</vt:i4>
      </vt:variant>
      <vt:variant>
        <vt:lpwstr>../law/土地法.doc</vt:lpwstr>
      </vt:variant>
      <vt:variant>
        <vt:lpwstr/>
      </vt:variant>
      <vt:variant>
        <vt:i4>-1219685851</vt:i4>
      </vt:variant>
      <vt:variant>
        <vt:i4>234</vt:i4>
      </vt:variant>
      <vt:variant>
        <vt:i4>0</vt:i4>
      </vt:variant>
      <vt:variant>
        <vt:i4>5</vt:i4>
      </vt:variant>
      <vt:variant>
        <vt:lpwstr>../law/國有財產法.doc</vt:lpwstr>
      </vt:variant>
      <vt:variant>
        <vt:lpwstr/>
      </vt:variant>
      <vt:variant>
        <vt:i4>-1888311047</vt:i4>
      </vt:variant>
      <vt:variant>
        <vt:i4>231</vt:i4>
      </vt:variant>
      <vt:variant>
        <vt:i4>0</vt:i4>
      </vt:variant>
      <vt:variant>
        <vt:i4>5</vt:i4>
      </vt:variant>
      <vt:variant>
        <vt:lpwstr>../law3/土地登記規則.doc</vt:lpwstr>
      </vt:variant>
      <vt:variant>
        <vt:lpwstr/>
      </vt:variant>
      <vt:variant>
        <vt:i4>-1219685851</vt:i4>
      </vt:variant>
      <vt:variant>
        <vt:i4>228</vt:i4>
      </vt:variant>
      <vt:variant>
        <vt:i4>0</vt:i4>
      </vt:variant>
      <vt:variant>
        <vt:i4>5</vt:i4>
      </vt:variant>
      <vt:variant>
        <vt:lpwstr>../law/國有財產法.doc</vt:lpwstr>
      </vt:variant>
      <vt:variant>
        <vt:lpwstr/>
      </vt:variant>
      <vt:variant>
        <vt:i4>2062084866</vt:i4>
      </vt:variant>
      <vt:variant>
        <vt:i4>225</vt:i4>
      </vt:variant>
      <vt:variant>
        <vt:i4>0</vt:i4>
      </vt:variant>
      <vt:variant>
        <vt:i4>5</vt:i4>
      </vt:variant>
      <vt:variant>
        <vt:lpwstr>../law3/非都市土地使用管制規則.doc</vt:lpwstr>
      </vt:variant>
      <vt:variant>
        <vt:lpwstr/>
      </vt:variant>
      <vt:variant>
        <vt:i4>1980902247</vt:i4>
      </vt:variant>
      <vt:variant>
        <vt:i4>222</vt:i4>
      </vt:variant>
      <vt:variant>
        <vt:i4>0</vt:i4>
      </vt:variant>
      <vt:variant>
        <vt:i4>5</vt:i4>
      </vt:variant>
      <vt:variant>
        <vt:lpwstr>../law/都市計畫法.doc</vt:lpwstr>
      </vt:variant>
      <vt:variant>
        <vt:lpwstr/>
      </vt:variant>
      <vt:variant>
        <vt:i4>1006131006</vt:i4>
      </vt:variant>
      <vt:variant>
        <vt:i4>219</vt:i4>
      </vt:variant>
      <vt:variant>
        <vt:i4>0</vt:i4>
      </vt:variant>
      <vt:variant>
        <vt:i4>5</vt:i4>
      </vt:variant>
      <vt:variant>
        <vt:lpwstr>../law/土地法.doc</vt:lpwstr>
      </vt:variant>
      <vt:variant>
        <vt:lpwstr/>
      </vt:variant>
      <vt:variant>
        <vt:i4>1980902247</vt:i4>
      </vt:variant>
      <vt:variant>
        <vt:i4>216</vt:i4>
      </vt:variant>
      <vt:variant>
        <vt:i4>0</vt:i4>
      </vt:variant>
      <vt:variant>
        <vt:i4>5</vt:i4>
      </vt:variant>
      <vt:variant>
        <vt:lpwstr>../law/都市計畫法.doc</vt:lpwstr>
      </vt:variant>
      <vt:variant>
        <vt:lpwstr/>
      </vt:variant>
      <vt:variant>
        <vt:i4>-1633666114</vt:i4>
      </vt:variant>
      <vt:variant>
        <vt:i4>213</vt:i4>
      </vt:variant>
      <vt:variant>
        <vt:i4>0</vt:i4>
      </vt:variant>
      <vt:variant>
        <vt:i4>5</vt:i4>
      </vt:variant>
      <vt:variant>
        <vt:lpwstr>../law/行政程序法.doc</vt:lpwstr>
      </vt:variant>
      <vt:variant>
        <vt:lpwstr/>
      </vt:variant>
      <vt:variant>
        <vt:i4>-1223947609</vt:i4>
      </vt:variant>
      <vt:variant>
        <vt:i4>210</vt:i4>
      </vt:variant>
      <vt:variant>
        <vt:i4>0</vt:i4>
      </vt:variant>
      <vt:variant>
        <vt:i4>5</vt:i4>
      </vt:variant>
      <vt:variant>
        <vt:lpwstr>../law/國家賠償法.doc</vt:lpwstr>
      </vt:variant>
      <vt:variant>
        <vt:lpwstr/>
      </vt:variant>
      <vt:variant>
        <vt:i4>1638560749</vt:i4>
      </vt:variant>
      <vt:variant>
        <vt:i4>207</vt:i4>
      </vt:variant>
      <vt:variant>
        <vt:i4>0</vt:i4>
      </vt:variant>
      <vt:variant>
        <vt:i4>5</vt:i4>
      </vt:variant>
      <vt:variant>
        <vt:lpwstr>../law/平均地權條例.doc</vt:lpwstr>
      </vt:variant>
      <vt:variant>
        <vt:lpwstr/>
      </vt:variant>
      <vt:variant>
        <vt:i4>1006131006</vt:i4>
      </vt:variant>
      <vt:variant>
        <vt:i4>204</vt:i4>
      </vt:variant>
      <vt:variant>
        <vt:i4>0</vt:i4>
      </vt:variant>
      <vt:variant>
        <vt:i4>5</vt:i4>
      </vt:variant>
      <vt:variant>
        <vt:lpwstr>../law/土地法.doc</vt:lpwstr>
      </vt:variant>
      <vt:variant>
        <vt:lpwstr/>
      </vt:variant>
      <vt:variant>
        <vt:i4>1006131006</vt:i4>
      </vt:variant>
      <vt:variant>
        <vt:i4>201</vt:i4>
      </vt:variant>
      <vt:variant>
        <vt:i4>0</vt:i4>
      </vt:variant>
      <vt:variant>
        <vt:i4>5</vt:i4>
      </vt:variant>
      <vt:variant>
        <vt:lpwstr>../law/土地法.doc</vt:lpwstr>
      </vt:variant>
      <vt:variant>
        <vt:lpwstr/>
      </vt:variant>
      <vt:variant>
        <vt:i4>1000953707</vt:i4>
      </vt:variant>
      <vt:variant>
        <vt:i4>198</vt:i4>
      </vt:variant>
      <vt:variant>
        <vt:i4>0</vt:i4>
      </vt:variant>
      <vt:variant>
        <vt:i4>5</vt:i4>
      </vt:variant>
      <vt:variant>
        <vt:lpwstr>../law/土地法.doc</vt:lpwstr>
      </vt:variant>
      <vt:variant>
        <vt:lpwstr>a34b1</vt:lpwstr>
      </vt:variant>
      <vt:variant>
        <vt:i4>1006131006</vt:i4>
      </vt:variant>
      <vt:variant>
        <vt:i4>195</vt:i4>
      </vt:variant>
      <vt:variant>
        <vt:i4>0</vt:i4>
      </vt:variant>
      <vt:variant>
        <vt:i4>5</vt:i4>
      </vt:variant>
      <vt:variant>
        <vt:lpwstr>../law/土地法.doc</vt:lpwstr>
      </vt:variant>
      <vt:variant>
        <vt:lpwstr/>
      </vt:variant>
      <vt:variant>
        <vt:i4>1468216536</vt:i4>
      </vt:variant>
      <vt:variant>
        <vt:i4>192</vt:i4>
      </vt:variant>
      <vt:variant>
        <vt:i4>0</vt:i4>
      </vt:variant>
      <vt:variant>
        <vt:i4>5</vt:i4>
      </vt:variant>
      <vt:variant>
        <vt:lpwstr>../law/房屋稅條例.doc</vt:lpwstr>
      </vt:variant>
      <vt:variant>
        <vt:lpwstr/>
      </vt:variant>
      <vt:variant>
        <vt:i4>1006458735</vt:i4>
      </vt:variant>
      <vt:variant>
        <vt:i4>189</vt:i4>
      </vt:variant>
      <vt:variant>
        <vt:i4>0</vt:i4>
      </vt:variant>
      <vt:variant>
        <vt:i4>5</vt:i4>
      </vt:variant>
      <vt:variant>
        <vt:lpwstr>../law/土地法.doc</vt:lpwstr>
      </vt:variant>
      <vt:variant>
        <vt:lpwstr>a104</vt:lpwstr>
      </vt:variant>
      <vt:variant>
        <vt:i4>-1633666114</vt:i4>
      </vt:variant>
      <vt:variant>
        <vt:i4>186</vt:i4>
      </vt:variant>
      <vt:variant>
        <vt:i4>0</vt:i4>
      </vt:variant>
      <vt:variant>
        <vt:i4>5</vt:i4>
      </vt:variant>
      <vt:variant>
        <vt:lpwstr>../law/行政程序法.doc</vt:lpwstr>
      </vt:variant>
      <vt:variant>
        <vt:lpwstr/>
      </vt:variant>
      <vt:variant>
        <vt:i4>-1888311047</vt:i4>
      </vt:variant>
      <vt:variant>
        <vt:i4>183</vt:i4>
      </vt:variant>
      <vt:variant>
        <vt:i4>0</vt:i4>
      </vt:variant>
      <vt:variant>
        <vt:i4>5</vt:i4>
      </vt:variant>
      <vt:variant>
        <vt:lpwstr>../law3/土地登記規則.doc</vt:lpwstr>
      </vt:variant>
      <vt:variant>
        <vt:lpwstr/>
      </vt:variant>
      <vt:variant>
        <vt:i4>1003444063</vt:i4>
      </vt:variant>
      <vt:variant>
        <vt:i4>180</vt:i4>
      </vt:variant>
      <vt:variant>
        <vt:i4>0</vt:i4>
      </vt:variant>
      <vt:variant>
        <vt:i4>5</vt:i4>
      </vt:variant>
      <vt:variant>
        <vt:lpwstr>../law/土地法.doc</vt:lpwstr>
      </vt:variant>
      <vt:variant>
        <vt:lpwstr>a73</vt:lpwstr>
      </vt:variant>
      <vt:variant>
        <vt:i4>1006196591</vt:i4>
      </vt:variant>
      <vt:variant>
        <vt:i4>177</vt:i4>
      </vt:variant>
      <vt:variant>
        <vt:i4>0</vt:i4>
      </vt:variant>
      <vt:variant>
        <vt:i4>5</vt:i4>
      </vt:variant>
      <vt:variant>
        <vt:lpwstr>../law/土地法.doc</vt:lpwstr>
      </vt:variant>
      <vt:variant>
        <vt:lpwstr>a100</vt:lpwstr>
      </vt:variant>
      <vt:variant>
        <vt:i4>-1630243725</vt:i4>
      </vt:variant>
      <vt:variant>
        <vt:i4>174</vt:i4>
      </vt:variant>
      <vt:variant>
        <vt:i4>0</vt:i4>
      </vt:variant>
      <vt:variant>
        <vt:i4>5</vt:i4>
      </vt:variant>
      <vt:variant>
        <vt:lpwstr>../law/都市更新條例.doc</vt:lpwstr>
      </vt:variant>
      <vt:variant>
        <vt:lpwstr>a4</vt:lpwstr>
      </vt:variant>
      <vt:variant>
        <vt:i4>761215919</vt:i4>
      </vt:variant>
      <vt:variant>
        <vt:i4>171</vt:i4>
      </vt:variant>
      <vt:variant>
        <vt:i4>0</vt:i4>
      </vt:variant>
      <vt:variant>
        <vt:i4>5</vt:i4>
      </vt:variant>
      <vt:variant>
        <vt:lpwstr>../law/土地稅法.doc</vt:lpwstr>
      </vt:variant>
      <vt:variant>
        <vt:lpwstr>a17</vt:lpwstr>
      </vt:variant>
      <vt:variant>
        <vt:i4>762198990</vt:i4>
      </vt:variant>
      <vt:variant>
        <vt:i4>168</vt:i4>
      </vt:variant>
      <vt:variant>
        <vt:i4>0</vt:i4>
      </vt:variant>
      <vt:variant>
        <vt:i4>5</vt:i4>
      </vt:variant>
      <vt:variant>
        <vt:lpwstr>../law/土地稅法.doc</vt:lpwstr>
      </vt:variant>
      <vt:variant>
        <vt:lpwstr/>
      </vt:variant>
      <vt:variant>
        <vt:i4>1818586366</vt:i4>
      </vt:variant>
      <vt:variant>
        <vt:i4>165</vt:i4>
      </vt:variant>
      <vt:variant>
        <vt:i4>0</vt:i4>
      </vt:variant>
      <vt:variant>
        <vt:i4>5</vt:i4>
      </vt:variant>
      <vt:variant>
        <vt:lpwstr>../law/民法.doc</vt:lpwstr>
      </vt:variant>
      <vt:variant>
        <vt:lpwstr/>
      </vt:variant>
      <vt:variant>
        <vt:i4>-1445955263</vt:i4>
      </vt:variant>
      <vt:variant>
        <vt:i4>162</vt:i4>
      </vt:variant>
      <vt:variant>
        <vt:i4>0</vt:i4>
      </vt:variant>
      <vt:variant>
        <vt:i4>5</vt:i4>
      </vt:variant>
      <vt:variant>
        <vt:lpwstr>../law3/平均地權條例施行細則.doc</vt:lpwstr>
      </vt:variant>
      <vt:variant>
        <vt:lpwstr/>
      </vt:variant>
      <vt:variant>
        <vt:i4>1638560749</vt:i4>
      </vt:variant>
      <vt:variant>
        <vt:i4>159</vt:i4>
      </vt:variant>
      <vt:variant>
        <vt:i4>0</vt:i4>
      </vt:variant>
      <vt:variant>
        <vt:i4>5</vt:i4>
      </vt:variant>
      <vt:variant>
        <vt:lpwstr>../law/平均地權條例.doc</vt:lpwstr>
      </vt:variant>
      <vt:variant>
        <vt:lpwstr/>
      </vt:variant>
      <vt:variant>
        <vt:i4>1638560749</vt:i4>
      </vt:variant>
      <vt:variant>
        <vt:i4>156</vt:i4>
      </vt:variant>
      <vt:variant>
        <vt:i4>0</vt:i4>
      </vt:variant>
      <vt:variant>
        <vt:i4>5</vt:i4>
      </vt:variant>
      <vt:variant>
        <vt:lpwstr>../law/平均地權條例.doc</vt:lpwstr>
      </vt:variant>
      <vt:variant>
        <vt:lpwstr/>
      </vt:variant>
      <vt:variant>
        <vt:i4>1637839756</vt:i4>
      </vt:variant>
      <vt:variant>
        <vt:i4>153</vt:i4>
      </vt:variant>
      <vt:variant>
        <vt:i4>0</vt:i4>
      </vt:variant>
      <vt:variant>
        <vt:i4>5</vt:i4>
      </vt:variant>
      <vt:variant>
        <vt:lpwstr>../law/平均地權條例.doc</vt:lpwstr>
      </vt:variant>
      <vt:variant>
        <vt:lpwstr>a56</vt:lpwstr>
      </vt:variant>
      <vt:variant>
        <vt:i4>1615035814</vt:i4>
      </vt:variant>
      <vt:variant>
        <vt:i4>150</vt:i4>
      </vt:variant>
      <vt:variant>
        <vt:i4>0</vt:i4>
      </vt:variant>
      <vt:variant>
        <vt:i4>5</vt:i4>
      </vt:variant>
      <vt:variant>
        <vt:lpwstr>../law/土地徵收條例.doc</vt:lpwstr>
      </vt:variant>
      <vt:variant>
        <vt:lpwstr/>
      </vt:variant>
      <vt:variant>
        <vt:i4>7274612</vt:i4>
      </vt:variant>
      <vt:variant>
        <vt:i4>147</vt:i4>
      </vt:variant>
      <vt:variant>
        <vt:i4>0</vt:i4>
      </vt:variant>
      <vt:variant>
        <vt:i4>5</vt:i4>
      </vt:variant>
      <vt:variant>
        <vt:lpwstr/>
      </vt:variant>
      <vt:variant>
        <vt:lpwstr>top</vt:lpwstr>
      </vt:variant>
      <vt:variant>
        <vt:i4>-670666123</vt:i4>
      </vt:variant>
      <vt:variant>
        <vt:i4>144</vt:i4>
      </vt:variant>
      <vt:variant>
        <vt:i4>0</vt:i4>
      </vt:variant>
      <vt:variant>
        <vt:i4>5</vt:i4>
      </vt:variant>
      <vt:variant>
        <vt:lpwstr/>
      </vt:variant>
      <vt:variant>
        <vt:lpwstr>_03‧*95年公務人員特種考試原住民族考試‧地政</vt:lpwstr>
      </vt:variant>
      <vt:variant>
        <vt:i4>-1552204601</vt:i4>
      </vt:variant>
      <vt:variant>
        <vt:i4>141</vt:i4>
      </vt:variant>
      <vt:variant>
        <vt:i4>0</vt:i4>
      </vt:variant>
      <vt:variant>
        <vt:i4>5</vt:i4>
      </vt:variant>
      <vt:variant>
        <vt:lpwstr/>
      </vt:variant>
      <vt:variant>
        <vt:lpwstr>_03‧（4）98年公務人員特種考試原住民族五等考試‧地政</vt:lpwstr>
      </vt:variant>
      <vt:variant>
        <vt:i4>-1268615925</vt:i4>
      </vt:variant>
      <vt:variant>
        <vt:i4>138</vt:i4>
      </vt:variant>
      <vt:variant>
        <vt:i4>0</vt:i4>
      </vt:variant>
      <vt:variant>
        <vt:i4>5</vt:i4>
      </vt:variant>
      <vt:variant>
        <vt:lpwstr>../S-link歷年題庫彙編索引03.doc</vt:lpwstr>
      </vt:variant>
      <vt:variant>
        <vt:lpwstr>a3b2c2地政5</vt:lpwstr>
      </vt:variant>
      <vt:variant>
        <vt:i4>-1685096614</vt:i4>
      </vt:variant>
      <vt:variant>
        <vt:i4>135</vt:i4>
      </vt:variant>
      <vt:variant>
        <vt:i4>0</vt:i4>
      </vt:variant>
      <vt:variant>
        <vt:i4>5</vt:i4>
      </vt:variant>
      <vt:variant>
        <vt:lpwstr/>
      </vt:variant>
      <vt:variant>
        <vt:lpwstr>_02‧*91年特種考試第二次臺灣省及福建省基層公務人員考試‧地政</vt:lpwstr>
      </vt:variant>
      <vt:variant>
        <vt:i4>-1884945847</vt:i4>
      </vt:variant>
      <vt:variant>
        <vt:i4>132</vt:i4>
      </vt:variant>
      <vt:variant>
        <vt:i4>0</vt:i4>
      </vt:variant>
      <vt:variant>
        <vt:i4>5</vt:i4>
      </vt:variant>
      <vt:variant>
        <vt:lpwstr/>
      </vt:variant>
      <vt:variant>
        <vt:lpwstr>_02‧*92年特種考試第二次地方政府公務人員考試‧地政</vt:lpwstr>
      </vt:variant>
      <vt:variant>
        <vt:i4>-912031758</vt:i4>
      </vt:variant>
      <vt:variant>
        <vt:i4>129</vt:i4>
      </vt:variant>
      <vt:variant>
        <vt:i4>0</vt:i4>
      </vt:variant>
      <vt:variant>
        <vt:i4>5</vt:i4>
      </vt:variant>
      <vt:variant>
        <vt:lpwstr/>
      </vt:variant>
      <vt:variant>
        <vt:lpwstr>_03‧*93年特種考試地方政府公務人員考試‧地政</vt:lpwstr>
      </vt:variant>
      <vt:variant>
        <vt:i4>-912031756</vt:i4>
      </vt:variant>
      <vt:variant>
        <vt:i4>126</vt:i4>
      </vt:variant>
      <vt:variant>
        <vt:i4>0</vt:i4>
      </vt:variant>
      <vt:variant>
        <vt:i4>5</vt:i4>
      </vt:variant>
      <vt:variant>
        <vt:lpwstr/>
      </vt:variant>
      <vt:variant>
        <vt:lpwstr>_02‧*94年特種考試地方政府公務人員考試‧地政</vt:lpwstr>
      </vt:variant>
      <vt:variant>
        <vt:i4>-912031757</vt:i4>
      </vt:variant>
      <vt:variant>
        <vt:i4>123</vt:i4>
      </vt:variant>
      <vt:variant>
        <vt:i4>0</vt:i4>
      </vt:variant>
      <vt:variant>
        <vt:i4>5</vt:i4>
      </vt:variant>
      <vt:variant>
        <vt:lpwstr/>
      </vt:variant>
      <vt:variant>
        <vt:lpwstr>_04‧*95年特種考試地方政府公務人員考試‧地政</vt:lpwstr>
      </vt:variant>
      <vt:variant>
        <vt:i4>-912031753</vt:i4>
      </vt:variant>
      <vt:variant>
        <vt:i4>120</vt:i4>
      </vt:variant>
      <vt:variant>
        <vt:i4>0</vt:i4>
      </vt:variant>
      <vt:variant>
        <vt:i4>5</vt:i4>
      </vt:variant>
      <vt:variant>
        <vt:lpwstr/>
      </vt:variant>
      <vt:variant>
        <vt:lpwstr>_03‧*96年特種考試地方政府公務人員考試‧地政</vt:lpwstr>
      </vt:variant>
      <vt:variant>
        <vt:i4>-912031754</vt:i4>
      </vt:variant>
      <vt:variant>
        <vt:i4>117</vt:i4>
      </vt:variant>
      <vt:variant>
        <vt:i4>0</vt:i4>
      </vt:variant>
      <vt:variant>
        <vt:i4>5</vt:i4>
      </vt:variant>
      <vt:variant>
        <vt:lpwstr/>
      </vt:variant>
      <vt:variant>
        <vt:lpwstr>_03‧*97年特種考試地方政府公務人員考試‧地政</vt:lpwstr>
      </vt:variant>
      <vt:variant>
        <vt:i4>1946301813</vt:i4>
      </vt:variant>
      <vt:variant>
        <vt:i4>114</vt:i4>
      </vt:variant>
      <vt:variant>
        <vt:i4>0</vt:i4>
      </vt:variant>
      <vt:variant>
        <vt:i4>5</vt:i4>
      </vt:variant>
      <vt:variant>
        <vt:lpwstr/>
      </vt:variant>
      <vt:variant>
        <vt:lpwstr>_04‧*（3）98年特種考試地方政府公務人員五等考試‧地政</vt:lpwstr>
      </vt:variant>
      <vt:variant>
        <vt:i4>354627911</vt:i4>
      </vt:variant>
      <vt:variant>
        <vt:i4>111</vt:i4>
      </vt:variant>
      <vt:variant>
        <vt:i4>0</vt:i4>
      </vt:variant>
      <vt:variant>
        <vt:i4>5</vt:i4>
      </vt:variant>
      <vt:variant>
        <vt:lpwstr/>
      </vt:variant>
      <vt:variant>
        <vt:lpwstr>_03‧（3）99年特種考試地方政府公務人員五等考試‧地政</vt:lpwstr>
      </vt:variant>
      <vt:variant>
        <vt:i4>-1268091637</vt:i4>
      </vt:variant>
      <vt:variant>
        <vt:i4>108</vt:i4>
      </vt:variant>
      <vt:variant>
        <vt:i4>0</vt:i4>
      </vt:variant>
      <vt:variant>
        <vt:i4>5</vt:i4>
      </vt:variant>
      <vt:variant>
        <vt:lpwstr>../S-link歷年題庫彙編索引03.doc</vt:lpwstr>
      </vt:variant>
      <vt:variant>
        <vt:lpwstr>a3b1c9地政5</vt:lpwstr>
      </vt:variant>
      <vt:variant>
        <vt:i4>-67873305</vt:i4>
      </vt:variant>
      <vt:variant>
        <vt:i4>105</vt:i4>
      </vt:variant>
      <vt:variant>
        <vt:i4>0</vt:i4>
      </vt:variant>
      <vt:variant>
        <vt:i4>5</vt:i4>
      </vt:variant>
      <vt:variant>
        <vt:lpwstr/>
      </vt:variant>
      <vt:variant>
        <vt:lpwstr>_01‧*92年公務人員特種考試身心障礙人員五等考試‧地政</vt:lpwstr>
      </vt:variant>
      <vt:variant>
        <vt:i4>-2135090318</vt:i4>
      </vt:variant>
      <vt:variant>
        <vt:i4>102</vt:i4>
      </vt:variant>
      <vt:variant>
        <vt:i4>0</vt:i4>
      </vt:variant>
      <vt:variant>
        <vt:i4>5</vt:i4>
      </vt:variant>
      <vt:variant>
        <vt:lpwstr/>
      </vt:variant>
      <vt:variant>
        <vt:lpwstr>_01‧*93年公務人員特種考試身心障礙人員考試‧地政</vt:lpwstr>
      </vt:variant>
      <vt:variant>
        <vt:i4>-2135090315</vt:i4>
      </vt:variant>
      <vt:variant>
        <vt:i4>99</vt:i4>
      </vt:variant>
      <vt:variant>
        <vt:i4>0</vt:i4>
      </vt:variant>
      <vt:variant>
        <vt:i4>5</vt:i4>
      </vt:variant>
      <vt:variant>
        <vt:lpwstr/>
      </vt:variant>
      <vt:variant>
        <vt:lpwstr>_01‧*94年公務人員特種考試身心障礙人員考試‧地政</vt:lpwstr>
      </vt:variant>
      <vt:variant>
        <vt:i4>-67873309</vt:i4>
      </vt:variant>
      <vt:variant>
        <vt:i4>96</vt:i4>
      </vt:variant>
      <vt:variant>
        <vt:i4>0</vt:i4>
      </vt:variant>
      <vt:variant>
        <vt:i4>5</vt:i4>
      </vt:variant>
      <vt:variant>
        <vt:lpwstr/>
      </vt:variant>
      <vt:variant>
        <vt:lpwstr>_02‧*95年公務人員特種考試身心障礙人員五等考試‧地政</vt:lpwstr>
      </vt:variant>
      <vt:variant>
        <vt:i4>-2135090316</vt:i4>
      </vt:variant>
      <vt:variant>
        <vt:i4>93</vt:i4>
      </vt:variant>
      <vt:variant>
        <vt:i4>0</vt:i4>
      </vt:variant>
      <vt:variant>
        <vt:i4>5</vt:i4>
      </vt:variant>
      <vt:variant>
        <vt:lpwstr/>
      </vt:variant>
      <vt:variant>
        <vt:lpwstr>_02‧*96年公務人員特種考試身心障礙人員考試‧地政</vt:lpwstr>
      </vt:variant>
      <vt:variant>
        <vt:i4>-2135090315</vt:i4>
      </vt:variant>
      <vt:variant>
        <vt:i4>90</vt:i4>
      </vt:variant>
      <vt:variant>
        <vt:i4>0</vt:i4>
      </vt:variant>
      <vt:variant>
        <vt:i4>5</vt:i4>
      </vt:variant>
      <vt:variant>
        <vt:lpwstr/>
      </vt:variant>
      <vt:variant>
        <vt:lpwstr>_02‧*97年公務人員特種考試身心障礙人員考試‧地政</vt:lpwstr>
      </vt:variant>
      <vt:variant>
        <vt:i4>-70887995</vt:i4>
      </vt:variant>
      <vt:variant>
        <vt:i4>87</vt:i4>
      </vt:variant>
      <vt:variant>
        <vt:i4>0</vt:i4>
      </vt:variant>
      <vt:variant>
        <vt:i4>5</vt:i4>
      </vt:variant>
      <vt:variant>
        <vt:lpwstr/>
      </vt:variant>
      <vt:variant>
        <vt:lpwstr>_02‧（2）98年公務人員特種考試身心障礙人員五等考試‧地政</vt:lpwstr>
      </vt:variant>
      <vt:variant>
        <vt:i4>1547457988</vt:i4>
      </vt:variant>
      <vt:variant>
        <vt:i4>84</vt:i4>
      </vt:variant>
      <vt:variant>
        <vt:i4>0</vt:i4>
      </vt:variant>
      <vt:variant>
        <vt:i4>5</vt:i4>
      </vt:variant>
      <vt:variant>
        <vt:lpwstr/>
      </vt:variant>
      <vt:variant>
        <vt:lpwstr>_02‧（2）99年公務人員特種考試身心障礙人員五等考試‧地政</vt:lpwstr>
      </vt:variant>
      <vt:variant>
        <vt:i4>-1268681461</vt:i4>
      </vt:variant>
      <vt:variant>
        <vt:i4>81</vt:i4>
      </vt:variant>
      <vt:variant>
        <vt:i4>0</vt:i4>
      </vt:variant>
      <vt:variant>
        <vt:i4>5</vt:i4>
      </vt:variant>
      <vt:variant>
        <vt:lpwstr>../S-link歷年題庫彙編索引03.doc</vt:lpwstr>
      </vt:variant>
      <vt:variant>
        <vt:lpwstr>a3b2c1地政5</vt:lpwstr>
      </vt:variant>
      <vt:variant>
        <vt:i4>2038951322</vt:i4>
      </vt:variant>
      <vt:variant>
        <vt:i4>78</vt:i4>
      </vt:variant>
      <vt:variant>
        <vt:i4>0</vt:i4>
      </vt:variant>
      <vt:variant>
        <vt:i4>5</vt:i4>
      </vt:variant>
      <vt:variant>
        <vt:lpwstr/>
      </vt:variant>
      <vt:variant>
        <vt:lpwstr>_01‧*91年公務人員初等考試‧地政</vt:lpwstr>
      </vt:variant>
      <vt:variant>
        <vt:i4>2038951323</vt:i4>
      </vt:variant>
      <vt:variant>
        <vt:i4>75</vt:i4>
      </vt:variant>
      <vt:variant>
        <vt:i4>0</vt:i4>
      </vt:variant>
      <vt:variant>
        <vt:i4>5</vt:i4>
      </vt:variant>
      <vt:variant>
        <vt:lpwstr/>
      </vt:variant>
      <vt:variant>
        <vt:lpwstr>_02‧*93年公務人員初等考試‧地政</vt:lpwstr>
      </vt:variant>
      <vt:variant>
        <vt:i4>2038951325</vt:i4>
      </vt:variant>
      <vt:variant>
        <vt:i4>72</vt:i4>
      </vt:variant>
      <vt:variant>
        <vt:i4>0</vt:i4>
      </vt:variant>
      <vt:variant>
        <vt:i4>5</vt:i4>
      </vt:variant>
      <vt:variant>
        <vt:lpwstr/>
      </vt:variant>
      <vt:variant>
        <vt:lpwstr>_03‧*94年公務人員初等考試‧地政</vt:lpwstr>
      </vt:variant>
      <vt:variant>
        <vt:i4>2038951326</vt:i4>
      </vt:variant>
      <vt:variant>
        <vt:i4>69</vt:i4>
      </vt:variant>
      <vt:variant>
        <vt:i4>0</vt:i4>
      </vt:variant>
      <vt:variant>
        <vt:i4>5</vt:i4>
      </vt:variant>
      <vt:variant>
        <vt:lpwstr/>
      </vt:variant>
      <vt:variant>
        <vt:lpwstr>_01‧*95年公務人員初等考試‧地政</vt:lpwstr>
      </vt:variant>
      <vt:variant>
        <vt:i4>2038951325</vt:i4>
      </vt:variant>
      <vt:variant>
        <vt:i4>66</vt:i4>
      </vt:variant>
      <vt:variant>
        <vt:i4>0</vt:i4>
      </vt:variant>
      <vt:variant>
        <vt:i4>5</vt:i4>
      </vt:variant>
      <vt:variant>
        <vt:lpwstr/>
      </vt:variant>
      <vt:variant>
        <vt:lpwstr>_01‧*96年公務人員初等考試‧地政</vt:lpwstr>
      </vt:variant>
      <vt:variant>
        <vt:i4>1502670215</vt:i4>
      </vt:variant>
      <vt:variant>
        <vt:i4>63</vt:i4>
      </vt:variant>
      <vt:variant>
        <vt:i4>0</vt:i4>
      </vt:variant>
      <vt:variant>
        <vt:i4>5</vt:i4>
      </vt:variant>
      <vt:variant>
        <vt:lpwstr/>
      </vt:variant>
      <vt:variant>
        <vt:lpwstr>_97年公務人員初等考試‧地政</vt:lpwstr>
      </vt:variant>
      <vt:variant>
        <vt:i4>-1459618300</vt:i4>
      </vt:variant>
      <vt:variant>
        <vt:i4>60</vt:i4>
      </vt:variant>
      <vt:variant>
        <vt:i4>0</vt:i4>
      </vt:variant>
      <vt:variant>
        <vt:i4>5</vt:i4>
      </vt:variant>
      <vt:variant>
        <vt:lpwstr/>
      </vt:variant>
      <vt:variant>
        <vt:lpwstr>_01‧98年公務人員初等考試‧地政</vt:lpwstr>
      </vt:variant>
      <vt:variant>
        <vt:i4>-565383751</vt:i4>
      </vt:variant>
      <vt:variant>
        <vt:i4>57</vt:i4>
      </vt:variant>
      <vt:variant>
        <vt:i4>0</vt:i4>
      </vt:variant>
      <vt:variant>
        <vt:i4>5</vt:i4>
      </vt:variant>
      <vt:variant>
        <vt:lpwstr/>
      </vt:variant>
      <vt:variant>
        <vt:lpwstr>_01‧（1）99年公務人員初等考試‧地政</vt:lpwstr>
      </vt:variant>
      <vt:variant>
        <vt:i4>-1268615925</vt:i4>
      </vt:variant>
      <vt:variant>
        <vt:i4>54</vt:i4>
      </vt:variant>
      <vt:variant>
        <vt:i4>0</vt:i4>
      </vt:variant>
      <vt:variant>
        <vt:i4>5</vt:i4>
      </vt:variant>
      <vt:variant>
        <vt:lpwstr>../S-link歷年題庫彙編索引03.doc</vt:lpwstr>
      </vt:variant>
      <vt:variant>
        <vt:lpwstr>a3b1c1地政</vt:lpwstr>
      </vt:variant>
      <vt:variant>
        <vt:i4>1582104686</vt:i4>
      </vt:variant>
      <vt:variant>
        <vt:i4>51</vt:i4>
      </vt:variant>
      <vt:variant>
        <vt:i4>0</vt:i4>
      </vt:variant>
      <vt:variant>
        <vt:i4>5</vt:i4>
      </vt:variant>
      <vt:variant>
        <vt:lpwstr/>
      </vt:variant>
      <vt:variant>
        <vt:lpwstr>_91年</vt:lpwstr>
      </vt:variant>
      <vt:variant>
        <vt:i4>1582104685</vt:i4>
      </vt:variant>
      <vt:variant>
        <vt:i4>48</vt:i4>
      </vt:variant>
      <vt:variant>
        <vt:i4>0</vt:i4>
      </vt:variant>
      <vt:variant>
        <vt:i4>5</vt:i4>
      </vt:variant>
      <vt:variant>
        <vt:lpwstr/>
      </vt:variant>
      <vt:variant>
        <vt:lpwstr>_92年</vt:lpwstr>
      </vt:variant>
      <vt:variant>
        <vt:i4>1582104684</vt:i4>
      </vt:variant>
      <vt:variant>
        <vt:i4>45</vt:i4>
      </vt:variant>
      <vt:variant>
        <vt:i4>0</vt:i4>
      </vt:variant>
      <vt:variant>
        <vt:i4>5</vt:i4>
      </vt:variant>
      <vt:variant>
        <vt:lpwstr/>
      </vt:variant>
      <vt:variant>
        <vt:lpwstr>_93年</vt:lpwstr>
      </vt:variant>
      <vt:variant>
        <vt:i4>1582104683</vt:i4>
      </vt:variant>
      <vt:variant>
        <vt:i4>42</vt:i4>
      </vt:variant>
      <vt:variant>
        <vt:i4>0</vt:i4>
      </vt:variant>
      <vt:variant>
        <vt:i4>5</vt:i4>
      </vt:variant>
      <vt:variant>
        <vt:lpwstr/>
      </vt:variant>
      <vt:variant>
        <vt:lpwstr>_94年</vt:lpwstr>
      </vt:variant>
      <vt:variant>
        <vt:i4>1582104682</vt:i4>
      </vt:variant>
      <vt:variant>
        <vt:i4>39</vt:i4>
      </vt:variant>
      <vt:variant>
        <vt:i4>0</vt:i4>
      </vt:variant>
      <vt:variant>
        <vt:i4>5</vt:i4>
      </vt:variant>
      <vt:variant>
        <vt:lpwstr/>
      </vt:variant>
      <vt:variant>
        <vt:lpwstr>_95年</vt:lpwstr>
      </vt:variant>
      <vt:variant>
        <vt:i4>1582104681</vt:i4>
      </vt:variant>
      <vt:variant>
        <vt:i4>36</vt:i4>
      </vt:variant>
      <vt:variant>
        <vt:i4>0</vt:i4>
      </vt:variant>
      <vt:variant>
        <vt:i4>5</vt:i4>
      </vt:variant>
      <vt:variant>
        <vt:lpwstr/>
      </vt:variant>
      <vt:variant>
        <vt:lpwstr>_96年</vt:lpwstr>
      </vt:variant>
      <vt:variant>
        <vt:i4>1582104680</vt:i4>
      </vt:variant>
      <vt:variant>
        <vt:i4>33</vt:i4>
      </vt:variant>
      <vt:variant>
        <vt:i4>0</vt:i4>
      </vt:variant>
      <vt:variant>
        <vt:i4>5</vt:i4>
      </vt:variant>
      <vt:variant>
        <vt:lpwstr/>
      </vt:variant>
      <vt:variant>
        <vt:lpwstr>_97年</vt:lpwstr>
      </vt:variant>
      <vt:variant>
        <vt:i4>1582104679</vt:i4>
      </vt:variant>
      <vt:variant>
        <vt:i4>30</vt:i4>
      </vt:variant>
      <vt:variant>
        <vt:i4>0</vt:i4>
      </vt:variant>
      <vt:variant>
        <vt:i4>5</vt:i4>
      </vt:variant>
      <vt:variant>
        <vt:lpwstr/>
      </vt:variant>
      <vt:variant>
        <vt:lpwstr>_98年</vt:lpwstr>
      </vt:variant>
      <vt:variant>
        <vt:i4>1583349843</vt:i4>
      </vt:variant>
      <vt:variant>
        <vt:i4>27</vt:i4>
      </vt:variant>
      <vt:variant>
        <vt:i4>0</vt:i4>
      </vt:variant>
      <vt:variant>
        <vt:i4>5</vt:i4>
      </vt:variant>
      <vt:variant>
        <vt:lpwstr/>
      </vt:variant>
      <vt:variant>
        <vt:lpwstr>_99年(1-50)</vt:lpwstr>
      </vt:variant>
      <vt:variant>
        <vt:i4>-159307514</vt:i4>
      </vt:variant>
      <vt:variant>
        <vt:i4>24</vt:i4>
      </vt:variant>
      <vt:variant>
        <vt:i4>0</vt:i4>
      </vt:variant>
      <vt:variant>
        <vt:i4>5</vt:i4>
      </vt:variant>
      <vt:variant>
        <vt:lpwstr>03土地行政測驗題庫a.doc</vt:lpwstr>
      </vt:variant>
      <vt:variant>
        <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-151705230</vt:i4>
      </vt:variant>
      <vt:variant>
        <vt:i4>12</vt:i4>
      </vt:variant>
      <vt:variant>
        <vt:i4>0</vt:i4>
      </vt:variant>
      <vt:variant>
        <vt:i4>5</vt:i4>
      </vt:variant>
      <vt:variant>
        <vt:lpwstr>03土地行政測驗題庫02.doc</vt:lpwstr>
      </vt:variant>
      <vt:variant>
        <vt:lpwstr/>
      </vt:variant>
      <vt:variant>
        <vt:i4>7274528</vt:i4>
      </vt:variant>
      <vt:variant>
        <vt:i4>9</vt:i4>
      </vt:variant>
      <vt:variant>
        <vt:i4>0</vt:i4>
      </vt:variant>
      <vt:variant>
        <vt:i4>5</vt:i4>
      </vt:variant>
      <vt:variant>
        <vt:lpwstr>http://www.6law.idv.tw/</vt:lpwstr>
      </vt:variant>
      <vt:variant>
        <vt:lpwstr/>
      </vt:variant>
      <vt:variant>
        <vt:i4>91</vt:i4>
      </vt:variant>
      <vt:variant>
        <vt:i4>6</vt:i4>
      </vt:variant>
      <vt:variant>
        <vt:i4>0</vt:i4>
      </vt:variant>
      <vt:variant>
        <vt:i4>5</vt:i4>
      </vt:variant>
      <vt:variant>
        <vt:lpwstr>http://www.facebook.com/anita6law</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土地行政測驗題庫彙編01~91-99年</dc:title>
  <dc:creator>S-link 電子六法-黃婉玲</dc:creator>
  <cp:lastModifiedBy>Anita</cp:lastModifiedBy>
  <cp:revision>5</cp:revision>
  <dcterms:created xsi:type="dcterms:W3CDTF">2014-08-21T05:41:00Z</dcterms:created>
  <dcterms:modified xsi:type="dcterms:W3CDTF">2014-09-08T16:37:00Z</dcterms:modified>
</cp:coreProperties>
</file>