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00A" w:rsidRDefault="0022400A" w:rsidP="0022400A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  <w:color w:val="5F5F5F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00A" w:rsidRPr="00A87DF3" w:rsidRDefault="0022400A" w:rsidP="006409A0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6409A0">
        <w:rPr>
          <w:rFonts w:ascii="Arial Unicode MS" w:hAnsi="Arial Unicode MS" w:hint="eastAsia"/>
          <w:color w:val="5F5F5F"/>
          <w:sz w:val="18"/>
        </w:rPr>
        <w:t>【</w:t>
      </w:r>
      <w:hyperlink r:id="rId10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984624">
        <w:rPr>
          <w:rFonts w:ascii="Arial Unicode MS" w:hAnsi="Arial Unicode MS"/>
          <w:color w:val="7F7F7F"/>
          <w:sz w:val="18"/>
          <w:szCs w:val="20"/>
        </w:rPr>
        <w:t>2018/12/5</w:t>
      </w:r>
      <w:bookmarkStart w:id="0" w:name="_GoBack"/>
      <w:bookmarkEnd w:id="0"/>
      <w:r>
        <w:rPr>
          <w:rFonts w:ascii="Arial Unicode MS" w:hAnsi="Arial Unicode MS"/>
          <w:color w:val="7F7F7F"/>
          <w:sz w:val="18"/>
          <w:szCs w:val="20"/>
        </w:rPr>
        <w:t>【</w:t>
      </w:r>
      <w:hyperlink r:id="rId11" w:history="1">
        <w:r w:rsidRPr="002207D6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 w:rsidRPr="00B56288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22400A" w:rsidRDefault="0022400A" w:rsidP="0022400A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 w:rsidRPr="00A87DF3">
        <w:rPr>
          <w:rFonts w:hint="eastAsia"/>
          <w:color w:val="808000"/>
          <w:sz w:val="18"/>
          <w:szCs w:val="20"/>
        </w:rPr>
        <w:t>（建議使用</w:t>
      </w:r>
      <w:r>
        <w:rPr>
          <w:rFonts w:hint="eastAsia"/>
          <w:color w:val="808000"/>
          <w:sz w:val="18"/>
          <w:szCs w:val="20"/>
        </w:rPr>
        <w:t>工具列</w:t>
      </w:r>
      <w:r>
        <w:rPr>
          <w:rFonts w:hint="eastAsia"/>
          <w:color w:val="808000"/>
          <w:sz w:val="18"/>
          <w:szCs w:val="20"/>
        </w:rPr>
        <w:t>--</w:t>
      </w:r>
      <w:r w:rsidR="006409A0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6409A0">
        <w:rPr>
          <w:rFonts w:hint="eastAsia"/>
          <w:color w:val="808000"/>
          <w:sz w:val="18"/>
          <w:szCs w:val="20"/>
        </w:rPr>
        <w:t>〉</w:t>
      </w:r>
      <w:r w:rsidRPr="00A87DF3"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1168A5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 w:rsidRPr="00A87DF3">
        <w:rPr>
          <w:rFonts w:hint="eastAsia"/>
          <w:color w:val="808000"/>
          <w:sz w:val="18"/>
          <w:szCs w:val="20"/>
        </w:rPr>
        <w:t>）</w:t>
      </w:r>
    </w:p>
    <w:p w:rsidR="0022400A" w:rsidRPr="00407171" w:rsidRDefault="0022400A" w:rsidP="0022400A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</w:p>
    <w:p w:rsidR="00A00E3D" w:rsidRPr="00A00E3D" w:rsidRDefault="00A00E3D" w:rsidP="00A00E3D">
      <w:pPr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01。（1）103年中央警察大學第23期警正班入學考試"/>
      <w:bookmarkEnd w:id="1"/>
      <w:r w:rsidRPr="004E277D">
        <w:rPr>
          <w:rFonts w:hint="eastAsia"/>
          <w:color w:val="FFFFFF"/>
        </w:rPr>
        <w:t>《</w:t>
      </w:r>
      <w:r w:rsidRPr="00A00E3D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DE4312">
        <w:rPr>
          <w:rFonts w:ascii="Arial Unicode MS" w:eastAsia="標楷體" w:hAnsi="Arial Unicode MS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警察勤務</w:t>
      </w:r>
      <w:r w:rsidRPr="00DE4312">
        <w:rPr>
          <w:rFonts w:ascii="Arial Unicode MS" w:eastAsia="標楷體" w:hAnsi="Arial Unicode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申論題庫彙編</w:t>
      </w:r>
      <w:r w:rsidRPr="00A00E3D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DE4312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984624">
        <w:rPr>
          <w:rFonts w:ascii="Arial Unicode MS" w:hAnsi="Arial Unicode MS"/>
          <w:color w:val="990000"/>
          <w:sz w:val="28"/>
          <w:szCs w:val="28"/>
        </w:rPr>
        <w:t>50</w:t>
      </w:r>
      <w:r w:rsidRPr="00DE4312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</w:p>
    <w:p w:rsidR="00A00E3D" w:rsidRPr="00780D09" w:rsidRDefault="00DE4312" w:rsidP="00A00E3D">
      <w:pPr>
        <w:jc w:val="center"/>
        <w:rPr>
          <w:color w:val="5F5F5F"/>
        </w:rPr>
      </w:pPr>
      <w:r w:rsidRPr="002F5FEC">
        <w:rPr>
          <w:rFonts w:hint="eastAsia"/>
          <w:color w:val="5F5F5F"/>
          <w:sz w:val="18"/>
        </w:rPr>
        <w:t>【科目】包括。</w:t>
      </w:r>
      <w:r w:rsidRPr="002F5FEC">
        <w:rPr>
          <w:rFonts w:hint="eastAsia"/>
          <w:color w:val="5F5F5F"/>
          <w:sz w:val="18"/>
        </w:rPr>
        <w:t>a</w:t>
      </w:r>
      <w:r w:rsidRPr="002F5FEC">
        <w:rPr>
          <w:rFonts w:hint="eastAsia"/>
          <w:color w:val="5F5F5F"/>
          <w:sz w:val="18"/>
        </w:rPr>
        <w:t>。另有</w:t>
      </w:r>
      <w:hyperlink r:id="rId15" w:history="1">
        <w:r w:rsidRPr="002F5FEC">
          <w:rPr>
            <w:rStyle w:val="a3"/>
            <w:rFonts w:ascii="Times New Roman" w:hAnsi="Times New Roman" w:hint="eastAsia"/>
            <w:sz w:val="18"/>
          </w:rPr>
          <w:t>測驗題</w:t>
        </w:r>
      </w:hyperlink>
    </w:p>
    <w:p w:rsidR="00A00E3D" w:rsidRPr="00987BA8" w:rsidRDefault="00DE4312" w:rsidP="00A00E3D">
      <w:pPr>
        <w:ind w:left="142"/>
        <w:jc w:val="center"/>
        <w:rPr>
          <w:rStyle w:val="a3"/>
          <w:rFonts w:ascii="Arial Unicode MS" w:eastAsia="標楷體" w:hAnsi="Arial Unicode MS"/>
          <w:color w:val="99000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4312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EA236E">
        <w:rPr>
          <w:rFonts w:ascii="Arial Unicode MS" w:hAnsi="Arial Unicode MS" w:cs="新細明體" w:hint="eastAsia"/>
          <w:szCs w:val="20"/>
        </w:rPr>
        <w:t>其他科目</w:t>
      </w:r>
      <w:r w:rsidRPr="00EA236E">
        <w:rPr>
          <w:rFonts w:ascii="Arial Unicode MS" w:hAnsi="Arial Unicode MS" w:cs="新細明體" w:hint="eastAsia"/>
          <w:sz w:val="22"/>
          <w:szCs w:val="22"/>
        </w:rPr>
        <w:t>】</w:t>
      </w:r>
      <w:r w:rsidR="00987BA8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6" w:anchor="警察勤務申論題庫" w:history="1">
        <w:r w:rsidR="00987BA8">
          <w:rPr>
            <w:rStyle w:val="a3"/>
            <w:rFonts w:ascii="Arial Unicode MS" w:hAnsi="Arial Unicode MS" w:hint="eastAsia"/>
            <w:sz w:val="22"/>
          </w:rPr>
          <w:t>S-l</w:t>
        </w:r>
        <w:r w:rsidR="00987BA8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987BA8" w:rsidRPr="00987BA8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987BA8" w:rsidRPr="00987BA8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987BA8" w:rsidRPr="00987BA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7" w:history="1">
        <w:r w:rsidR="00987BA8" w:rsidRPr="00987BA8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987BA8" w:rsidRPr="00987BA8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987BA8" w:rsidRPr="00987BA8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987BA8" w:rsidRPr="00987BA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987BA8" w:rsidRPr="00987BA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8" w:history="1">
        <w:r w:rsidR="00987BA8" w:rsidRPr="00987BA8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987BA8" w:rsidRPr="00987BA8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987BA8" w:rsidRPr="00987BA8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987BA8" w:rsidRPr="00987BA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987BA8" w:rsidRPr="00987BA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9" w:history="1">
        <w:r w:rsidR="00987BA8" w:rsidRPr="00987BA8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DE4312" w:rsidRPr="00D04D87" w:rsidRDefault="00DE4312" w:rsidP="00DE4312">
      <w:pPr>
        <w:ind w:left="142"/>
        <w:jc w:val="center"/>
        <w:rPr>
          <w:rFonts w:ascii="新細明體" w:hAnsi="新細明體"/>
          <w:color w:val="5F5F5F"/>
        </w:rPr>
      </w:pPr>
      <w:r w:rsidRPr="00D04D87">
        <w:rPr>
          <w:rFonts w:ascii="新細明體" w:cs="新細明體" w:hint="eastAsia"/>
          <w:color w:val="5F5F5F"/>
          <w:sz w:val="18"/>
          <w:szCs w:val="18"/>
          <w:lang w:val="zh-TW"/>
        </w:rPr>
        <w:t>☆★</w:t>
      </w:r>
      <w:r w:rsidRPr="00D04D87">
        <w:rPr>
          <w:rFonts w:ascii="Arial Unicode MS" w:hAnsi="Arial Unicode MS" w:hint="eastAsia"/>
          <w:color w:val="5F5F5F"/>
          <w:sz w:val="18"/>
          <w:szCs w:val="20"/>
        </w:rPr>
        <w:t>各年度考題</w:t>
      </w:r>
      <w:r w:rsidRPr="00D04D87">
        <w:rPr>
          <w:rFonts w:ascii="新細明體" w:cs="新細明體" w:hint="eastAsia"/>
          <w:color w:val="5F5F5F"/>
          <w:sz w:val="18"/>
          <w:szCs w:val="18"/>
          <w:lang w:val="zh-TW"/>
        </w:rPr>
        <w:t>☆★</w:t>
      </w:r>
    </w:p>
    <w:tbl>
      <w:tblPr>
        <w:tblW w:w="5399" w:type="pct"/>
        <w:tblInd w:w="-25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3824"/>
        <w:gridCol w:w="6378"/>
      </w:tblGrid>
      <w:tr w:rsidR="00A00E3D" w:rsidRPr="0021738B" w:rsidTr="00F5637F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</w:tcPr>
          <w:p w:rsidR="006409A0" w:rsidRDefault="006409A0" w:rsidP="006409A0">
            <w:pPr>
              <w:ind w:leftChars="-11" w:left="-22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2" w:name="top"/>
            <w:bookmarkEnd w:id="2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7年(1)" w:history="1"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7</w:t>
              </w:r>
              <w:r w:rsidRPr="00A3173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F4BF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 w:rsidR="00984624">
              <w:rPr>
                <w:rFonts w:ascii="Arial Unicode MS" w:hAnsi="Arial Unicode MS" w:cs="新細明體"/>
                <w:bCs/>
                <w:sz w:val="18"/>
                <w:szCs w:val="20"/>
              </w:rPr>
              <w:t>3</w:t>
            </w:r>
            <w:r w:rsidRPr="00BF4BF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3)" w:history="1"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A3173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F4BF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3</w:t>
            </w:r>
            <w:r w:rsidRPr="00BF4BF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1)" w:history="1"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A3173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F4BF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3</w:t>
            </w:r>
            <w:r w:rsidRPr="00BF4BF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3)" w:history="1"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A3173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F4BF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3</w:t>
            </w:r>
            <w:r w:rsidRPr="00BF4BF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1)" w:history="1"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A3173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F4BF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4</w:t>
            </w:r>
            <w:r w:rsidRPr="00BF4BF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1)" w:history="1"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 w:rsidRPr="00A3173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F4BF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BF4BF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1)" w:history="1"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</w:t>
              </w:r>
              <w:r w:rsidRPr="00A3173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F4BF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4</w:t>
            </w:r>
            <w:r w:rsidRPr="00BF4BF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4B4A26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 xml:space="preserve"> *</w:t>
            </w:r>
          </w:p>
          <w:p w:rsidR="00A00E3D" w:rsidRPr="00A00E3D" w:rsidRDefault="006409A0" w:rsidP="006409A0">
            <w:pPr>
              <w:ind w:leftChars="-11" w:left="-22"/>
              <w:jc w:val="center"/>
              <w:rPr>
                <w:rFonts w:ascii="Arial Unicode MS" w:eastAsia="標楷體" w:hAnsi="Arial Unicode MS"/>
                <w:b/>
                <w:bCs/>
                <w:w w:val="15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(1)" w:history="1"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A3173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F4BF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9年(1)" w:history="1">
              <w:r w:rsidRPr="00BF4BF1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</w:t>
              </w:r>
              <w:r w:rsidRPr="00A3173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F4BF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8年(3)" w:history="1">
              <w:r w:rsidRPr="00BF4BF1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8</w:t>
              </w:r>
              <w:r w:rsidRPr="00A3173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F4BF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7年(3)" w:history="1">
              <w:r w:rsidRPr="00BF4BF1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 w:rsidRPr="00A3173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F4BF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6年(2)" w:history="1">
              <w:r w:rsidRPr="00BF4BF1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96</w:t>
              </w:r>
              <w:r w:rsidRPr="00A3173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F4BF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5年(3)" w:history="1">
              <w:r w:rsidRPr="00BF4BF1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95</w:t>
              </w:r>
              <w:r w:rsidRPr="00A3173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F4BF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4年(2)" w:history="1">
              <w:r w:rsidRPr="00BF4BF1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94</w:t>
              </w:r>
              <w:r w:rsidRPr="00A3173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F4BF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3年(3)" w:history="1">
              <w:r w:rsidRPr="00BF4BF1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93</w:t>
              </w:r>
              <w:r w:rsidRPr="00A3173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F4BF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2年(3)" w:history="1">
              <w:r w:rsidRPr="00BF4BF1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92</w:t>
              </w:r>
              <w:r w:rsidRPr="00A3173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F4BF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1年(1)" w:history="1">
              <w:r w:rsidRPr="00BF4BF1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91</w:t>
              </w:r>
              <w:r w:rsidRPr="00A3173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F4BF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0年(1)" w:history="1">
              <w:r w:rsidRPr="00BF4BF1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90</w:t>
              </w:r>
              <w:r w:rsidRPr="00A3173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F4BF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</w:p>
        </w:tc>
      </w:tr>
      <w:tr w:rsidR="006409A0" w:rsidRPr="0021738B" w:rsidTr="002E297A">
        <w:trPr>
          <w:cantSplit/>
          <w:trHeight w:val="984"/>
        </w:trPr>
        <w:tc>
          <w:tcPr>
            <w:tcW w:w="265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6409A0" w:rsidRPr="00282414" w:rsidRDefault="006409A0" w:rsidP="002E297A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3" w:name="a01"/>
            <w:bookmarkEnd w:id="3"/>
            <w:r w:rsidRPr="0028241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82414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282414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75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6409A0" w:rsidRPr="0021738B" w:rsidRDefault="006409A0" w:rsidP="00090633">
            <w:pPr>
              <w:jc w:val="both"/>
              <w:rPr>
                <w:rFonts w:ascii="Arial Unicode MS" w:hAnsi="Arial Unicode MS"/>
              </w:rPr>
            </w:pPr>
            <w:r w:rsidRPr="0021738B">
              <w:rPr>
                <w:rFonts w:ascii="Arial Unicode MS" w:hAnsi="Arial Unicode MS" w:hint="eastAsia"/>
              </w:rPr>
              <w:t>中央警察大學</w:t>
            </w:r>
            <w:hyperlink r:id="rId20" w:anchor="a1b4警正班" w:history="1">
              <w:r w:rsidRPr="00DC1131">
                <w:rPr>
                  <w:rStyle w:val="a3"/>
                  <w:rFonts w:ascii="Arial Unicode MS" w:hAnsi="Arial Unicode MS" w:hint="eastAsia"/>
                </w:rPr>
                <w:t>警正班</w:t>
              </w:r>
            </w:hyperlink>
            <w:r w:rsidRPr="0021738B">
              <w:rPr>
                <w:rFonts w:ascii="Arial Unicode MS" w:hAnsi="Arial Unicode MS" w:hint="eastAsia"/>
              </w:rPr>
              <w:t>入學考試</w:t>
            </w:r>
          </w:p>
        </w:tc>
        <w:tc>
          <w:tcPr>
            <w:tcW w:w="2960" w:type="pct"/>
            <w:tcBorders>
              <w:top w:val="single" w:sz="4" w:space="0" w:color="C00000"/>
              <w:bottom w:val="nil"/>
            </w:tcBorders>
            <w:vAlign w:val="center"/>
          </w:tcPr>
          <w:p w:rsidR="006409A0" w:rsidRPr="00DC1131" w:rsidRDefault="006409A0" w:rsidP="00090633">
            <w:pPr>
              <w:ind w:leftChars="46" w:left="92"/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1）107年中央警察大學警正班第27期招生考試試題" w:history="1">
              <w:r w:rsidRPr="002419B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（1）106年中央警察大學第26期警正班入學考試" w:history="1">
              <w:r w:rsidRPr="002419B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1）104年中央警察大學第25期警正班入學考試" w:history="1">
              <w:r w:rsidRPr="002419B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。（1）103年中央警察大學第23期警正班入學考試" w:history="1">
              <w:r w:rsidRPr="002419B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2年中央警察大學第23期警正班入學考試" w:history="1">
              <w:r w:rsidRPr="002419B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101年中央警察大學第22期警正班入學考試" w:history="1">
              <w:r w:rsidRPr="002419B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101</w:t>
              </w:r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DB3235">
              <w:rPr>
                <w:rStyle w:val="11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6409A0" w:rsidRDefault="006409A0" w:rsidP="00090633">
            <w:pPr>
              <w:ind w:leftChars="46" w:left="92"/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100年中央警察大學第21期警正班入學考試" w:history="1"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）99年中央警察大學第20期警正班入學考試" w:history="1">
              <w:r w:rsidRPr="00BF4BF1"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9</w:t>
              </w:r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9</w:t>
              </w:r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8年中央警察大學第19期警正班入學考試" w:history="1">
              <w:r w:rsidRPr="00BF4BF1"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9</w:t>
              </w:r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8</w:t>
              </w:r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7年中央警察大學警正班入學考試‧警察勤務" w:history="1">
              <w:r w:rsidRPr="00BF4B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BF4B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6年中央警察大學警正班入學考試" w:history="1">
              <w:r w:rsidRPr="00BF4B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BF4B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B3235">
              <w:rPr>
                <w:rStyle w:val="11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6409A0" w:rsidRPr="00BF4BF1" w:rsidRDefault="006409A0" w:rsidP="00090633">
            <w:pPr>
              <w:ind w:leftChars="46" w:left="92"/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5年中央警察大學警正班入學考試" w:history="1">
              <w:r w:rsidRPr="00BF4B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BF4B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4年中央警察大學警正班入學考試" w:history="1">
              <w:r w:rsidRPr="00BF4B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BF4B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3年中央警察大學警正班入學考試" w:history="1">
              <w:r w:rsidRPr="00BF4B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BF4B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2年中央警察大學警正班入學考試" w:history="1">
              <w:r w:rsidRPr="00BF4B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BF4B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F4BF1">
              <w:rPr>
                <w:rFonts w:ascii="Arial Unicode MS" w:hAnsi="Arial Unicode MS" w:hint="eastAsia"/>
                <w:szCs w:val="20"/>
              </w:rPr>
              <w:t>12</w:t>
            </w:r>
            <w:r w:rsidRPr="00BF4BF1">
              <w:rPr>
                <w:rFonts w:ascii="Arial Unicode MS" w:hAnsi="Arial Unicode MS" w:hint="eastAsia"/>
                <w:szCs w:val="20"/>
              </w:rPr>
              <w:t>期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3年中央警察大學警正班入學考試‧員警勤務" w:history="1">
              <w:r w:rsidRPr="00BF4B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BF4B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F4BF1">
              <w:rPr>
                <w:rFonts w:ascii="Arial Unicode MS" w:hAnsi="Arial Unicode MS" w:hint="eastAsia"/>
                <w:szCs w:val="20"/>
              </w:rPr>
              <w:t>13</w:t>
            </w:r>
            <w:r w:rsidRPr="00BF4BF1">
              <w:rPr>
                <w:rFonts w:ascii="Arial Unicode MS" w:hAnsi="Arial Unicode MS" w:hint="eastAsia"/>
                <w:szCs w:val="20"/>
              </w:rPr>
              <w:t>期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1年中央警察大學警正班入學考試" w:history="1">
              <w:r w:rsidRPr="00BF4B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BF4B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0年中央警察大學警正班入學考試‧警察勤務" w:history="1">
              <w:r w:rsidRPr="00BF4B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90</w:t>
              </w:r>
              <w:r w:rsidRPr="00BF4B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84624" w:rsidRPr="0021738B" w:rsidTr="002E297A">
        <w:trPr>
          <w:cantSplit/>
          <w:trHeight w:val="529"/>
        </w:trPr>
        <w:tc>
          <w:tcPr>
            <w:tcW w:w="265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984624" w:rsidRPr="00282414" w:rsidRDefault="00984624" w:rsidP="00984624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4" w:name="a02"/>
            <w:bookmarkEnd w:id="4"/>
            <w:r w:rsidRPr="0028241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82414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282414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75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984624" w:rsidRDefault="00984624" w:rsidP="00984624">
            <w:pPr>
              <w:jc w:val="both"/>
              <w:rPr>
                <w:rFonts w:ascii="Arial Unicode MS" w:hAnsi="Arial Unicode MS" w:cs="新細明體"/>
                <w:bCs/>
                <w:color w:val="FFFFFF"/>
                <w:sz w:val="18"/>
                <w:szCs w:val="20"/>
              </w:rPr>
            </w:pPr>
            <w:r w:rsidRPr="00F04D6E">
              <w:rPr>
                <w:rFonts w:ascii="新細明體" w:hAnsi="新細明體" w:hint="eastAsia"/>
              </w:rPr>
              <w:t>警察人員升官等考試</w:t>
            </w:r>
            <w:r w:rsidRPr="00E63FEF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84624" w:rsidRPr="00F04D6E" w:rsidRDefault="00984624" w:rsidP="00984624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。</w:t>
            </w:r>
            <w:r w:rsidRPr="00F04D6E">
              <w:rPr>
                <w:rFonts w:ascii="新細明體" w:hAnsi="新細明體" w:hint="eastAsia"/>
                <w:b/>
              </w:rPr>
              <w:t>警正警察官</w:t>
            </w:r>
            <w:r w:rsidRPr="00F04D6E">
              <w:rPr>
                <w:rFonts w:ascii="新細明體" w:hAnsi="新細明體" w:hint="eastAsia"/>
              </w:rPr>
              <w:t>升官等</w:t>
            </w:r>
            <w:r>
              <w:rPr>
                <w:rFonts w:ascii="Arial Unicode MS" w:hAnsi="Arial Unicode MS" w:hint="eastAsia"/>
                <w:b/>
                <w:szCs w:val="20"/>
              </w:rPr>
              <w:t>。</w:t>
            </w:r>
            <w:hyperlink r:id="rId21" w:anchor="a1b3行政警察人員" w:history="1">
              <w:r w:rsidRPr="00D80F96">
                <w:rPr>
                  <w:rStyle w:val="a3"/>
                  <w:rFonts w:ascii="Arial Unicode MS" w:hAnsi="Arial Unicode MS" w:hint="eastAsia"/>
                  <w:szCs w:val="20"/>
                </w:rPr>
                <w:t>行政警察人員</w:t>
              </w:r>
            </w:hyperlink>
          </w:p>
        </w:tc>
        <w:tc>
          <w:tcPr>
            <w:tcW w:w="2960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984624" w:rsidRPr="00BF4BF1" w:rsidRDefault="00984624" w:rsidP="00984624">
            <w:pPr>
              <w:ind w:leftChars="46" w:left="92"/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（2）107年警察人員升官等考試。警正警察官升官等。行政警" w:history="1">
              <w:r w:rsidRPr="002419B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2419B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（2）105年警察人員升官等考試。警正警察官升官等。行政警" w:history="1">
              <w:r w:rsidRPr="002419B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（2）103年警察人員升官等考試。警正警察官升官等。行政警" w:history="1">
              <w:r w:rsidRPr="002419B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101年警察人員升官等考試‧警正警察官升官等‧行政警察人員" w:history="1">
              <w:r w:rsidRPr="002419B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101</w:t>
              </w:r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9年警察人員升官等考試‧警正警察官升官等‧行政警察人員" w:history="1">
              <w:r w:rsidRPr="00BF4676"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9</w:t>
              </w:r>
              <w:r w:rsidRPr="00BF4676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9</w:t>
              </w:r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7年警察人員升官等考試‧警正警察官升官等‧行政警察人員" w:history="1">
              <w:r w:rsidRPr="00BF4B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BF4B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5年警察人員升官等考試‧警正警察官升官等‧行政警察人員" w:history="1">
              <w:r w:rsidRPr="00BF4B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BF4B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3年警察人員升官等考試‧警正警察官升官等‧行政警察人員" w:history="1">
              <w:r w:rsidRPr="00BF4B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BF4B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DE0261" w:rsidRPr="0021738B" w:rsidTr="00226C80">
        <w:trPr>
          <w:cantSplit/>
          <w:trHeight w:val="936"/>
        </w:trPr>
        <w:tc>
          <w:tcPr>
            <w:tcW w:w="26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E0261" w:rsidRPr="00282414" w:rsidRDefault="00DE0261" w:rsidP="002E297A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5" w:name="a03"/>
            <w:bookmarkEnd w:id="5"/>
            <w:r w:rsidRPr="0028241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82414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282414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7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E0261" w:rsidRPr="00731511" w:rsidRDefault="00DE0261" w:rsidP="002E297A">
            <w:pPr>
              <w:jc w:val="both"/>
              <w:rPr>
                <w:rFonts w:ascii="Arial Unicode MS" w:hAnsi="Arial Unicode MS"/>
              </w:rPr>
            </w:pPr>
            <w:r w:rsidRPr="00731511">
              <w:rPr>
                <w:rFonts w:ascii="Arial Unicode MS" w:hAnsi="Arial Unicode MS" w:hint="eastAsia"/>
              </w:rPr>
              <w:t>中央警察大學警佐班</w:t>
            </w:r>
            <w:r w:rsidRPr="004B67CE">
              <w:rPr>
                <w:rFonts w:ascii="Arial Unicode MS" w:hAnsi="Arial Unicode MS"/>
                <w:szCs w:val="20"/>
              </w:rPr>
              <w:t>（</w:t>
            </w:r>
            <w:r w:rsidRPr="004B67CE">
              <w:rPr>
                <w:rFonts w:ascii="Arial Unicode MS" w:hAnsi="Arial Unicode MS" w:hint="eastAsia"/>
                <w:szCs w:val="20"/>
              </w:rPr>
              <w:t>01</w:t>
            </w:r>
            <w:hyperlink r:id="rId22" w:anchor="a1b4警佐班1" w:history="1">
              <w:r w:rsidRPr="004B67CE">
                <w:rPr>
                  <w:rStyle w:val="a3"/>
                  <w:rFonts w:ascii="Arial Unicode MS" w:hAnsi="Arial Unicode MS"/>
                </w:rPr>
                <w:t>第</w:t>
              </w:r>
              <w:r w:rsidRPr="004B67CE">
                <w:rPr>
                  <w:rStyle w:val="a3"/>
                  <w:rFonts w:ascii="Arial Unicode MS" w:hAnsi="Arial Unicode MS"/>
                </w:rPr>
                <w:t>1</w:t>
              </w:r>
              <w:r w:rsidRPr="004B67CE">
                <w:rPr>
                  <w:rStyle w:val="a3"/>
                  <w:rFonts w:ascii="Arial Unicode MS" w:hAnsi="Arial Unicode MS"/>
                </w:rPr>
                <w:t>類</w:t>
              </w:r>
            </w:hyperlink>
            <w:r w:rsidRPr="004B67CE">
              <w:rPr>
                <w:rFonts w:ascii="Arial Unicode MS" w:hAnsi="Arial Unicode MS"/>
                <w:szCs w:val="20"/>
              </w:rPr>
              <w:t>）（</w:t>
            </w:r>
            <w:r w:rsidRPr="004B67CE">
              <w:rPr>
                <w:rFonts w:ascii="Arial Unicode MS" w:hAnsi="Arial Unicode MS" w:hint="eastAsia"/>
                <w:szCs w:val="20"/>
              </w:rPr>
              <w:t>03</w:t>
            </w:r>
            <w:hyperlink r:id="rId23" w:anchor="a1b4警佐班3" w:history="1">
              <w:r w:rsidRPr="004B67CE">
                <w:rPr>
                  <w:rStyle w:val="a3"/>
                  <w:rFonts w:ascii="Arial Unicode MS" w:hAnsi="Arial Unicode MS"/>
                </w:rPr>
                <w:t>第</w:t>
              </w:r>
              <w:r w:rsidRPr="004B67CE">
                <w:rPr>
                  <w:rStyle w:val="a3"/>
                  <w:rFonts w:ascii="Arial Unicode MS" w:hAnsi="Arial Unicode MS"/>
                </w:rPr>
                <w:t>3</w:t>
              </w:r>
              <w:r w:rsidRPr="004B67CE">
                <w:rPr>
                  <w:rStyle w:val="a3"/>
                  <w:rFonts w:ascii="Arial Unicode MS" w:hAnsi="Arial Unicode MS"/>
                </w:rPr>
                <w:t>類</w:t>
              </w:r>
            </w:hyperlink>
            <w:r w:rsidRPr="004B67CE">
              <w:rPr>
                <w:rFonts w:ascii="Arial Unicode MS" w:hAnsi="Arial Unicode MS"/>
                <w:szCs w:val="20"/>
              </w:rPr>
              <w:t>）</w:t>
            </w:r>
            <w:hyperlink r:id="rId24" w:anchor="a1b4警佐班2" w:history="1">
              <w:r w:rsidRPr="004B67CE">
                <w:rPr>
                  <w:rFonts w:ascii="Arial Unicode MS" w:hAnsi="Arial Unicode MS" w:hint="eastAsia"/>
                  <w:szCs w:val="20"/>
                </w:rPr>
                <w:t>(02</w:t>
              </w:r>
              <w:r w:rsidRPr="004B67CE">
                <w:rPr>
                  <w:rStyle w:val="a3"/>
                  <w:rFonts w:ascii="Arial Unicode MS" w:hAnsi="Arial Unicode MS" w:hint="eastAsia"/>
                  <w:szCs w:val="20"/>
                </w:rPr>
                <w:t>第</w:t>
              </w:r>
              <w:r w:rsidRPr="004B67CE"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4B67CE">
                <w:rPr>
                  <w:rStyle w:val="a3"/>
                  <w:rFonts w:ascii="Arial Unicode MS" w:hAnsi="Arial Unicode MS" w:hint="eastAsia"/>
                  <w:szCs w:val="20"/>
                </w:rPr>
                <w:t>類</w:t>
              </w:r>
            </w:hyperlink>
            <w:r w:rsidRPr="004B67CE">
              <w:rPr>
                <w:rFonts w:ascii="Arial Unicode MS" w:hAnsi="Arial Unicode MS"/>
                <w:szCs w:val="20"/>
              </w:rPr>
              <w:t>）</w:t>
            </w:r>
            <w:r w:rsidRPr="00731511">
              <w:rPr>
                <w:rFonts w:ascii="Arial Unicode MS" w:hAnsi="Arial Unicode MS" w:hint="eastAsia"/>
              </w:rPr>
              <w:t>入學考試</w:t>
            </w:r>
          </w:p>
        </w:tc>
        <w:tc>
          <w:tcPr>
            <w:tcW w:w="2960" w:type="pct"/>
            <w:tcBorders>
              <w:top w:val="nil"/>
              <w:bottom w:val="nil"/>
            </w:tcBorders>
            <w:vAlign w:val="center"/>
          </w:tcPr>
          <w:p w:rsidR="00DE0261" w:rsidRDefault="00DE0261" w:rsidP="00DA5868">
            <w:pPr>
              <w:ind w:leftChars="46" w:left="92"/>
              <w:rPr>
                <w:rFonts w:ascii="Arial Unicode MS" w:hAnsi="Arial Unicode MS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a（3）106年中央警察大學警佐班第37期(第1、2類)入" w:history="1">
              <w:r w:rsidRPr="002419B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01&amp;02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a（3）105年中央警察大學警佐班第36期(第1、2類)入" w:history="1">
              <w:r w:rsidRPr="002419B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01&amp;02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a（3）104年中央警察大學警佐班第35期(第1、2類)入" w:history="1">
              <w:r w:rsidRPr="002419B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01&amp;02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a（3）103年中央警察大學警佐班第33期(第1、2類)入" w:history="1">
              <w:r w:rsidRPr="002419B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01&amp;02</w:t>
            </w:r>
            <w:r w:rsidRPr="00DB3235">
              <w:rPr>
                <w:rStyle w:val="11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DE0261" w:rsidRDefault="00DE0261" w:rsidP="00DA5868">
            <w:pPr>
              <w:ind w:leftChars="46" w:left="92"/>
              <w:rPr>
                <w:rFonts w:ascii="Arial Unicode MS" w:hAnsi="Arial Unicode MS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3）102年中央警察大學警佐班第33期(第1、2類)入學考試" w:history="1">
              <w:r w:rsidRPr="004B67C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01&amp;02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3）101年中央警察大學警佐班第32期(第1類)入學考試" w:history="1">
              <w:r w:rsidRPr="004B67C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101</w:t>
              </w:r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3）101年中央警察大學警佐班第32期(第2類)入學考試" w:history="1">
              <w:r w:rsidRPr="004B67C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101</w:t>
              </w:r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02</w:t>
            </w:r>
            <w:r w:rsidRPr="00EA236E">
              <w:rPr>
                <w:rStyle w:val="11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DE0261" w:rsidRDefault="00DE0261" w:rsidP="00DA5868">
            <w:pPr>
              <w:ind w:leftChars="46" w:left="92"/>
              <w:rPr>
                <w:rFonts w:ascii="Arial Unicode MS" w:hAnsi="Arial Unicode MS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3）100年中央警察大學警佐班第31期(第1、3類)入學考試" w:history="1">
              <w:r w:rsidRPr="004B67C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01&amp;03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3）100年中央警察大學警佐班第31期(第2類)入學考試" w:history="1">
              <w:r w:rsidRPr="004B67C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3）99年中央警察大學警佐班第30期(第1類)入學考試" w:history="1">
              <w:r w:rsidRPr="004B67CE"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9</w:t>
              </w:r>
              <w:r w:rsidRPr="004B67C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9</w:t>
              </w:r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3）99年中央警察大學警佐班第30期(第2類)入學考試" w:history="1">
              <w:r w:rsidRPr="004B67CE"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9</w:t>
              </w:r>
              <w:r w:rsidRPr="004B67C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9</w:t>
              </w:r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02</w:t>
            </w:r>
            <w:r w:rsidRPr="00EA236E">
              <w:rPr>
                <w:rStyle w:val="11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DE0261" w:rsidRDefault="00DE0261" w:rsidP="00DA5868">
            <w:pPr>
              <w:ind w:leftChars="46" w:left="92"/>
              <w:rPr>
                <w:rFonts w:ascii="Arial Unicode MS" w:hAnsi="Arial Unicode MS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98年中央警察大學警佐班第29期(第1類)入學考試" w:history="1">
              <w:r w:rsidRPr="004B67CE"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9</w:t>
              </w:r>
              <w:r w:rsidRPr="004B67C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8</w:t>
              </w:r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3）98年中央警察大學警佐班第29期(第2類)入學考試" w:history="1">
              <w:r w:rsidRPr="004B67CE"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9</w:t>
              </w:r>
              <w:r w:rsidRPr="004B67C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8</w:t>
              </w:r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7年中央警察大學警佐班(第1類)入學考試" w:history="1">
              <w:r w:rsidRPr="00BF4B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BF4B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96年中央警察大學警佐班(第1類)入學考試" w:history="1">
              <w:r w:rsidRPr="00BF4B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BF4B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5年中央警察大學警佐班(第1類)入學考試" w:history="1">
              <w:r w:rsidRPr="00BF4B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BF4B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01</w:t>
            </w:r>
            <w:r w:rsidRPr="00EA236E">
              <w:rPr>
                <w:rStyle w:val="11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DE0261" w:rsidRPr="00BF4BF1" w:rsidRDefault="00DE0261" w:rsidP="00DA5868">
            <w:pPr>
              <w:ind w:leftChars="46" w:left="92"/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94年中央警察大學警佐班(第1類)入學考試" w:history="1">
              <w:r w:rsidRPr="00BF4B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BF4B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3年中央警察大學警佐班(第1類)入學考試" w:history="1">
              <w:r w:rsidRPr="00BF4B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BF4B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2年中央警察大學警佐班入學考試" w:history="1">
              <w:r w:rsidRPr="00BF4B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BF4B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B56288" w:rsidRPr="0021738B" w:rsidTr="002E297A">
        <w:trPr>
          <w:cantSplit/>
          <w:trHeight w:val="826"/>
        </w:trPr>
        <w:tc>
          <w:tcPr>
            <w:tcW w:w="265" w:type="pct"/>
            <w:tcBorders>
              <w:top w:val="nil"/>
              <w:bottom w:val="single" w:sz="4" w:space="0" w:color="C00000"/>
            </w:tcBorders>
            <w:shd w:val="clear" w:color="auto" w:fill="F3F3F3"/>
            <w:vAlign w:val="center"/>
          </w:tcPr>
          <w:p w:rsidR="00B56288" w:rsidRPr="00282414" w:rsidRDefault="00B56288" w:rsidP="002E297A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6" w:name="a04"/>
            <w:bookmarkEnd w:id="6"/>
            <w:r w:rsidRPr="0028241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282414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75" w:type="pct"/>
            <w:tcBorders>
              <w:top w:val="nil"/>
              <w:bottom w:val="single" w:sz="4" w:space="0" w:color="C00000"/>
            </w:tcBorders>
            <w:shd w:val="clear" w:color="auto" w:fill="F3F3F3"/>
            <w:vAlign w:val="center"/>
          </w:tcPr>
          <w:p w:rsidR="00B56288" w:rsidRDefault="00B56288" w:rsidP="002764E1">
            <w:pPr>
              <w:jc w:val="both"/>
              <w:rPr>
                <w:rFonts w:ascii="Arial Unicode MS" w:hAnsi="Arial Unicode MS"/>
                <w:szCs w:val="20"/>
              </w:rPr>
            </w:pPr>
            <w:r w:rsidRPr="002645E4">
              <w:rPr>
                <w:rFonts w:ascii="Arial Unicode MS" w:hAnsi="Arial Unicode MS" w:hint="eastAsia"/>
                <w:szCs w:val="20"/>
              </w:rPr>
              <w:t>公務人</w:t>
            </w:r>
            <w:r w:rsidRPr="00A67429">
              <w:rPr>
                <w:rFonts w:ascii="Arial Unicode MS" w:hAnsi="Arial Unicode MS" w:hint="eastAsia"/>
                <w:szCs w:val="20"/>
              </w:rPr>
              <w:t>員特種考試警察人員四等</w:t>
            </w:r>
            <w:r w:rsidRPr="002645E4">
              <w:rPr>
                <w:rFonts w:ascii="Arial Unicode MS" w:hAnsi="Arial Unicode MS" w:hint="eastAsia"/>
                <w:szCs w:val="20"/>
              </w:rPr>
              <w:t>考試</w:t>
            </w:r>
          </w:p>
          <w:p w:rsidR="00B56288" w:rsidRPr="00731511" w:rsidRDefault="00B56288" w:rsidP="002764E1">
            <w:pPr>
              <w:jc w:val="both"/>
              <w:rPr>
                <w:rFonts w:ascii="Arial Unicode MS" w:hAnsi="Arial Unicode MS"/>
              </w:rPr>
            </w:pPr>
            <w:r w:rsidRPr="00E63FEF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5" w:anchor="a1b1行政警察人員4" w:history="1">
              <w:r w:rsidRPr="00250AEB">
                <w:rPr>
                  <w:rStyle w:val="a3"/>
                  <w:rFonts w:ascii="Arial Unicode MS" w:hAnsi="Arial Unicode MS" w:hint="eastAsia"/>
                  <w:szCs w:val="20"/>
                </w:rPr>
                <w:t>行政警察人員</w:t>
              </w:r>
            </w:hyperlink>
          </w:p>
        </w:tc>
        <w:tc>
          <w:tcPr>
            <w:tcW w:w="2960" w:type="pct"/>
            <w:tcBorders>
              <w:top w:val="nil"/>
              <w:bottom w:val="single" w:sz="4" w:space="0" w:color="C00000"/>
            </w:tcBorders>
            <w:shd w:val="clear" w:color="auto" w:fill="F3F3F3"/>
            <w:vAlign w:val="center"/>
          </w:tcPr>
          <w:p w:rsidR="00B56288" w:rsidRDefault="00B56288" w:rsidP="002764E1">
            <w:pPr>
              <w:ind w:leftChars="46" w:left="92"/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a（4）107年公務人員特種考試警察人員四等考試。行政警察" w:history="1">
              <w:r w:rsidRPr="002419B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a（4）106年公務人員特種考試警察人員四等考試。行政警察" w:history="1">
              <w:r w:rsidRPr="002419B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a（4）105年公務人員特種考試警察人員四等考試。行政警察" w:history="1">
              <w:r w:rsidRPr="002419B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a（1）104年公務人員特種考試警察人員四等考試。行政警察" w:history="1">
              <w:r w:rsidRPr="002419B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a（4）103年公務人員特種考試警察人員四等考試。行政警察" w:history="1">
              <w:r w:rsidRPr="002419B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</w:p>
        </w:tc>
      </w:tr>
    </w:tbl>
    <w:p w:rsidR="00A00E3D" w:rsidRDefault="00A00E3D" w:rsidP="00A00E3D">
      <w:pPr>
        <w:ind w:left="142"/>
        <w:jc w:val="both"/>
        <w:rPr>
          <w:rFonts w:ascii="Arial Unicode MS" w:hAnsi="Arial Unicode MS"/>
          <w:color w:val="808000"/>
          <w:sz w:val="18"/>
        </w:rPr>
      </w:pPr>
      <w:bookmarkStart w:id="7" w:name="_97年"/>
      <w:bookmarkStart w:id="8" w:name="_98年"/>
      <w:bookmarkStart w:id="9" w:name="_98年(2)"/>
      <w:bookmarkEnd w:id="7"/>
      <w:bookmarkEnd w:id="8"/>
      <w:bookmarkEnd w:id="9"/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</w:t>
      </w:r>
      <w:r w:rsidRPr="00705F5E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</w:t>
      </w:r>
      <w:hyperlink w:anchor="a01" w:history="1">
        <w:r w:rsidR="00DE4312">
          <w:rPr>
            <w:rStyle w:val="a3"/>
            <w:rFonts w:ascii="Arial Unicode MS" w:hAnsi="Arial Unicode MS"/>
            <w:sz w:val="18"/>
          </w:rPr>
          <w:t>回目錄</w:t>
        </w:r>
        <w:r w:rsidR="00DE4312">
          <w:rPr>
            <w:rStyle w:val="a3"/>
            <w:rFonts w:ascii="Arial Unicode MS" w:hAnsi="Arial Unicode MS"/>
            <w:sz w:val="18"/>
          </w:rPr>
          <w:t>(1)</w:t>
        </w:r>
      </w:hyperlink>
      <w:r w:rsidR="006409A0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6409A0">
        <w:rPr>
          <w:rFonts w:ascii="Arial Unicode MS" w:hAnsi="Arial Unicode MS" w:hint="eastAsia"/>
          <w:color w:val="808000"/>
          <w:sz w:val="18"/>
        </w:rPr>
        <w:t>〉〉</w:t>
      </w:r>
    </w:p>
    <w:p w:rsidR="00A00E3D" w:rsidRPr="00731511" w:rsidRDefault="00A00E3D" w:rsidP="00F5637F">
      <w:pPr>
        <w:pStyle w:val="1"/>
        <w:spacing w:beforeLines="30" w:before="108" w:beforeAutospacing="0" w:afterLines="30" w:after="108" w:afterAutospacing="0"/>
        <w:textAlignment w:val="auto"/>
        <w:rPr>
          <w:rFonts w:ascii="新細明體" w:hAnsi="新細明體"/>
        </w:rPr>
      </w:pPr>
      <w:bookmarkStart w:id="10" w:name="_103年(1)"/>
      <w:bookmarkEnd w:id="10"/>
      <w:r>
        <w:rPr>
          <w:rFonts w:hint="eastAsia"/>
        </w:rPr>
        <w:t>103</w:t>
      </w:r>
      <w:r w:rsidRPr="00A31730">
        <w:rPr>
          <w:rFonts w:hint="eastAsia"/>
        </w:rPr>
        <w:t>年</w:t>
      </w:r>
      <w:r w:rsidRPr="00A31730">
        <w:rPr>
          <w:rFonts w:hint="eastAsia"/>
        </w:rPr>
        <w:t>(</w:t>
      </w:r>
      <w:r>
        <w:rPr>
          <w:rFonts w:hint="eastAsia"/>
        </w:rPr>
        <w:t>4</w:t>
      </w:r>
      <w:r w:rsidRPr="00A31730">
        <w:rPr>
          <w:rFonts w:hint="eastAsia"/>
        </w:rPr>
        <w:t>)</w:t>
      </w:r>
    </w:p>
    <w:p w:rsidR="0022400A" w:rsidRPr="00265B93" w:rsidRDefault="0022400A" w:rsidP="00F5637F">
      <w:pPr>
        <w:pStyle w:val="2"/>
        <w:spacing w:beforeLines="30" w:before="108" w:beforeAutospacing="0" w:afterLines="30" w:after="108" w:afterAutospacing="0"/>
      </w:pPr>
      <w:r>
        <w:rPr>
          <w:rFonts w:hint="eastAsia"/>
        </w:rPr>
        <w:t>103</w:t>
      </w:r>
      <w:r w:rsidRPr="00265B93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 w:rsidRPr="00265B93">
        <w:rPr>
          <w:rFonts w:hint="eastAsia"/>
        </w:rPr>
        <w:t>（</w:t>
      </w:r>
      <w:r w:rsidRPr="00265B93">
        <w:rPr>
          <w:rFonts w:hint="eastAsia"/>
        </w:rPr>
        <w:t>1</w:t>
      </w:r>
      <w:r w:rsidRPr="00265B93">
        <w:rPr>
          <w:rFonts w:hint="eastAsia"/>
        </w:rPr>
        <w:t>）</w:t>
      </w:r>
      <w:r>
        <w:rPr>
          <w:rFonts w:hint="eastAsia"/>
        </w:rPr>
        <w:t>103</w:t>
      </w:r>
      <w:r w:rsidRPr="00265B93">
        <w:rPr>
          <w:rFonts w:hint="eastAsia"/>
        </w:rPr>
        <w:t>年中央警察大學</w:t>
      </w:r>
      <w:r w:rsidRPr="0021738B">
        <w:rPr>
          <w:rFonts w:hint="eastAsia"/>
        </w:rPr>
        <w:t>第</w:t>
      </w:r>
      <w:r>
        <w:rPr>
          <w:rFonts w:hint="eastAsia"/>
        </w:rPr>
        <w:t>24</w:t>
      </w:r>
      <w:r w:rsidRPr="0021738B">
        <w:rPr>
          <w:rFonts w:hint="eastAsia"/>
        </w:rPr>
        <w:t>期</w:t>
      </w:r>
      <w:r w:rsidRPr="00265B93">
        <w:rPr>
          <w:rFonts w:hint="eastAsia"/>
        </w:rPr>
        <w:t>警正班入學考試</w:t>
      </w:r>
    </w:p>
    <w:p w:rsidR="0022400A" w:rsidRDefault="0022400A" w:rsidP="0022400A">
      <w:pPr>
        <w:ind w:leftChars="71" w:left="142"/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中央警察大學</w:t>
      </w:r>
      <w:r w:rsidRPr="00A527FE">
        <w:rPr>
          <w:rFonts w:ascii="Arial Unicode MS" w:hAnsi="Arial Unicode MS" w:hint="eastAsia"/>
        </w:rPr>
        <w:t>103</w:t>
      </w:r>
      <w:r w:rsidRPr="00A527FE">
        <w:rPr>
          <w:rFonts w:ascii="Arial Unicode MS" w:hAnsi="Arial Unicode MS" w:hint="eastAsia"/>
        </w:rPr>
        <w:t>年警正班第</w:t>
      </w:r>
      <w:r w:rsidRPr="00A527FE">
        <w:rPr>
          <w:rFonts w:ascii="Arial Unicode MS" w:hAnsi="Arial Unicode MS" w:hint="eastAsia"/>
        </w:rPr>
        <w:t>24</w:t>
      </w:r>
      <w:r w:rsidRPr="00A527FE">
        <w:rPr>
          <w:rFonts w:ascii="Arial Unicode MS" w:hAnsi="Arial Unicode MS" w:hint="eastAsia"/>
        </w:rPr>
        <w:t>期招生考試試題</w:t>
      </w:r>
    </w:p>
    <w:p w:rsidR="0022400A" w:rsidRDefault="0022400A" w:rsidP="0022400A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</w:t>
      </w:r>
      <w:r w:rsidRPr="00A527FE">
        <w:rPr>
          <w:rFonts w:ascii="Arial Unicode MS" w:hAnsi="Arial Unicode MS" w:hint="eastAsia"/>
        </w:rPr>
        <w:t>科目】警察勤務</w:t>
      </w:r>
    </w:p>
    <w:p w:rsidR="0022400A" w:rsidRPr="00A527FE" w:rsidRDefault="0022400A" w:rsidP="0022400A">
      <w:pPr>
        <w:ind w:leftChars="71" w:left="142"/>
        <w:jc w:val="both"/>
        <w:rPr>
          <w:rFonts w:ascii="Arial Unicode MS" w:hAnsi="Arial Unicode MS"/>
        </w:rPr>
      </w:pPr>
    </w:p>
    <w:p w:rsidR="0022400A" w:rsidRPr="00A527FE" w:rsidRDefault="0022400A" w:rsidP="0022400A">
      <w:pPr>
        <w:ind w:leftChars="71" w:left="142"/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 xml:space="preserve">　　一、主管機關為杜絕「酒後駕車」，造成人命、財產之減損，並兼顧正當的適法性及不違反罪刑法定原則，故在刑事及行政法規中加以嚴厲規範。試問：在現行法規中，有哪些關於酒後駕車執法之規定（分別概要敘述）？另執行取締酒後駕車之計畫性勤務，有哪些可能發生之狀況及處理方式？</w:t>
      </w:r>
    </w:p>
    <w:p w:rsidR="0022400A" w:rsidRPr="00A527FE" w:rsidRDefault="0022400A" w:rsidP="0022400A">
      <w:pPr>
        <w:ind w:leftChars="71" w:left="142"/>
        <w:jc w:val="both"/>
        <w:rPr>
          <w:rFonts w:ascii="Arial Unicode MS" w:hAnsi="Arial Unicode MS"/>
        </w:rPr>
      </w:pPr>
    </w:p>
    <w:p w:rsidR="0022400A" w:rsidRPr="00A527FE" w:rsidRDefault="0022400A" w:rsidP="0022400A">
      <w:pPr>
        <w:ind w:leftChars="71" w:left="142"/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 xml:space="preserve">　　二、我國警勤區制度與美國之社區警政（</w:t>
      </w:r>
      <w:r w:rsidRPr="00A527FE">
        <w:rPr>
          <w:rFonts w:ascii="Arial Unicode MS" w:hAnsi="Arial Unicode MS" w:hint="eastAsia"/>
        </w:rPr>
        <w:t>Community</w:t>
      </w:r>
      <w:r>
        <w:rPr>
          <w:rFonts w:ascii="Arial Unicode MS" w:hAnsi="Arial Unicode MS" w:hint="eastAsia"/>
        </w:rPr>
        <w:t xml:space="preserve"> </w:t>
      </w:r>
      <w:r w:rsidRPr="00A527FE">
        <w:rPr>
          <w:rFonts w:ascii="Arial Unicode MS" w:hAnsi="Arial Unicode MS" w:hint="eastAsia"/>
        </w:rPr>
        <w:t>Policing</w:t>
      </w:r>
      <w:r w:rsidRPr="00A527FE">
        <w:rPr>
          <w:rFonts w:ascii="Arial Unicode MS" w:hAnsi="Arial Unicode MS" w:hint="eastAsia"/>
        </w:rPr>
        <w:t>），因國情及人文之不同，遂使二者各有其特色與差異。試問：二者個別之特色為何？另社區警政有哪些作為，可提供我國經營警勤區之參考？</w:t>
      </w:r>
    </w:p>
    <w:p w:rsidR="0022400A" w:rsidRPr="00A527FE" w:rsidRDefault="0022400A" w:rsidP="0022400A">
      <w:pPr>
        <w:ind w:leftChars="71" w:left="142"/>
        <w:jc w:val="both"/>
        <w:rPr>
          <w:rFonts w:ascii="Arial Unicode MS" w:hAnsi="Arial Unicode MS"/>
        </w:rPr>
      </w:pPr>
    </w:p>
    <w:p w:rsidR="0022400A" w:rsidRPr="00A527FE" w:rsidRDefault="0022400A" w:rsidP="0022400A">
      <w:pPr>
        <w:ind w:leftChars="71" w:left="142"/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lastRenderedPageBreak/>
        <w:t xml:space="preserve">　　三、為淨化社會治安，警察執行臨檢勤務，有</w:t>
      </w:r>
      <w:r w:rsidRPr="009E4E8F">
        <w:rPr>
          <w:rFonts w:ascii="Arial Unicode MS" w:hAnsi="Arial Unicode MS" w:hint="eastAsia"/>
        </w:rPr>
        <w:t>「</w:t>
      </w:r>
      <w:hyperlink r:id="rId26" w:history="1">
        <w:r w:rsidRPr="002645E4">
          <w:rPr>
            <w:rStyle w:val="a3"/>
            <w:rFonts w:ascii="Arial Unicode MS" w:hAnsi="Arial Unicode MS" w:hint="eastAsia"/>
            <w:szCs w:val="20"/>
          </w:rPr>
          <w:t>警察勤務條例</w:t>
        </w:r>
      </w:hyperlink>
      <w:r w:rsidRPr="00A527FE">
        <w:rPr>
          <w:rFonts w:ascii="Arial Unicode MS" w:hAnsi="Arial Unicode MS" w:hint="eastAsia"/>
        </w:rPr>
        <w:t>、大法官</w:t>
      </w:r>
      <w:hyperlink r:id="rId27" w:anchor="r535" w:history="1">
        <w:r w:rsidRPr="0021738B">
          <w:rPr>
            <w:rStyle w:val="a3"/>
            <w:rFonts w:ascii="Arial Unicode MS" w:hAnsi="Arial Unicode MS" w:hint="eastAsia"/>
          </w:rPr>
          <w:t>第</w:t>
        </w:r>
        <w:r w:rsidRPr="0021738B">
          <w:rPr>
            <w:rStyle w:val="a3"/>
            <w:rFonts w:ascii="Arial Unicode MS" w:hAnsi="Arial Unicode MS" w:hint="eastAsia"/>
          </w:rPr>
          <w:t>535</w:t>
        </w:r>
        <w:r w:rsidRPr="0021738B">
          <w:rPr>
            <w:rStyle w:val="a3"/>
            <w:rFonts w:ascii="Arial Unicode MS" w:hAnsi="Arial Unicode MS" w:hint="eastAsia"/>
          </w:rPr>
          <w:t>號</w:t>
        </w:r>
      </w:hyperlink>
      <w:r w:rsidRPr="00A527FE">
        <w:rPr>
          <w:rFonts w:ascii="Arial Unicode MS" w:hAnsi="Arial Unicode MS" w:hint="eastAsia"/>
        </w:rPr>
        <w:t>解釋及</w:t>
      </w:r>
      <w:hyperlink r:id="rId28" w:history="1">
        <w:r w:rsidRPr="0021738B">
          <w:rPr>
            <w:rStyle w:val="a3"/>
            <w:rFonts w:ascii="Arial Unicode MS" w:hAnsi="Arial Unicode MS" w:hint="eastAsia"/>
          </w:rPr>
          <w:t>警察職權行使法</w:t>
        </w:r>
      </w:hyperlink>
      <w:r w:rsidRPr="00A527FE">
        <w:rPr>
          <w:rFonts w:ascii="Arial Unicode MS" w:hAnsi="Arial Unicode MS" w:hint="eastAsia"/>
        </w:rPr>
        <w:t>」之授權與規範。試問：依「</w:t>
      </w:r>
      <w:hyperlink r:id="rId29" w:history="1">
        <w:r w:rsidRPr="0021738B">
          <w:rPr>
            <w:rStyle w:val="a3"/>
            <w:rFonts w:ascii="Arial Unicode MS" w:hAnsi="Arial Unicode MS" w:hint="eastAsia"/>
          </w:rPr>
          <w:t>警察職權行使法</w:t>
        </w:r>
      </w:hyperlink>
      <w:r w:rsidRPr="00A527FE">
        <w:rPr>
          <w:rFonts w:ascii="Arial Unicode MS" w:hAnsi="Arial Unicode MS" w:hint="eastAsia"/>
        </w:rPr>
        <w:t>」規定，警察人員執行臨檢勤務時，「於公共場所或合法進入之場所之人」，須具備哪些要件與狀況，始可加以查證其身分？</w:t>
      </w:r>
    </w:p>
    <w:p w:rsidR="0022400A" w:rsidRPr="00A527FE" w:rsidRDefault="0022400A" w:rsidP="0022400A">
      <w:pPr>
        <w:ind w:leftChars="71" w:left="142"/>
        <w:jc w:val="both"/>
        <w:rPr>
          <w:rFonts w:ascii="Arial Unicode MS" w:hAnsi="Arial Unicode MS"/>
        </w:rPr>
      </w:pPr>
    </w:p>
    <w:p w:rsidR="0022400A" w:rsidRDefault="0022400A" w:rsidP="0022400A">
      <w:pPr>
        <w:ind w:leftChars="71" w:left="142"/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 xml:space="preserve">　　四、由於我國警力採集中散在併用制，造成單位分散，基層警力普遍不足，遇有重大事件時，往往警力單薄難以應付，故有警察局編組「快打機動特警隊」，如林書豪打籃球，有區域防守及集體聯防之模式產生，以資因應。試問：「快打機動特警隊」之執行時機有哪些？應如何由派出所、分局及警察局，加以編組？如何進行狀況升級之支援與運作？</w:t>
      </w:r>
    </w:p>
    <w:p w:rsidR="0022400A" w:rsidRDefault="0022400A" w:rsidP="0022400A">
      <w:pPr>
        <w:ind w:leftChars="71" w:left="142"/>
        <w:jc w:val="both"/>
        <w:rPr>
          <w:rFonts w:ascii="Arial Unicode MS" w:hAnsi="Arial Unicode MS"/>
        </w:rPr>
      </w:pPr>
    </w:p>
    <w:p w:rsidR="0022400A" w:rsidRDefault="0022400A" w:rsidP="0022400A">
      <w:pPr>
        <w:ind w:leftChars="71" w:left="142"/>
        <w:jc w:val="both"/>
        <w:rPr>
          <w:rFonts w:ascii="Arial Unicode MS" w:hAnsi="Arial Unicode MS"/>
        </w:rPr>
      </w:pPr>
    </w:p>
    <w:p w:rsidR="0022400A" w:rsidRPr="00E5703C" w:rsidRDefault="0022400A" w:rsidP="0022400A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</w:t>
      </w:r>
      <w:r w:rsidRPr="00705F5E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</w:t>
      </w:r>
      <w:hyperlink w:anchor="a03" w:history="1">
        <w:r w:rsidR="00DE4312">
          <w:rPr>
            <w:rStyle w:val="a3"/>
            <w:rFonts w:ascii="Arial Unicode MS" w:hAnsi="Arial Unicode MS"/>
            <w:sz w:val="18"/>
          </w:rPr>
          <w:t>回目錄</w:t>
        </w:r>
        <w:r w:rsidR="00DE4312">
          <w:rPr>
            <w:rStyle w:val="a3"/>
            <w:rFonts w:ascii="Arial Unicode MS" w:hAnsi="Arial Unicode MS"/>
            <w:sz w:val="18"/>
          </w:rPr>
          <w:t>(3)</w:t>
        </w:r>
      </w:hyperlink>
      <w:r w:rsidR="006409A0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6409A0">
        <w:rPr>
          <w:rFonts w:ascii="Arial Unicode MS" w:hAnsi="Arial Unicode MS" w:hint="eastAsia"/>
          <w:color w:val="808000"/>
          <w:sz w:val="18"/>
        </w:rPr>
        <w:t>〉〉</w:t>
      </w:r>
    </w:p>
    <w:p w:rsidR="0022400A" w:rsidRDefault="0022400A" w:rsidP="0022400A">
      <w:pPr>
        <w:pStyle w:val="2"/>
      </w:pPr>
      <w:bookmarkStart w:id="11" w:name="a103b02"/>
      <w:bookmarkStart w:id="12" w:name="_10302。a（3）103年中央警察大學警佐班第33期(第1、2類)入"/>
      <w:bookmarkEnd w:id="11"/>
      <w:bookmarkEnd w:id="12"/>
      <w:r>
        <w:rPr>
          <w:rFonts w:hint="eastAsia"/>
        </w:rPr>
        <w:t>103</w:t>
      </w:r>
      <w:r w:rsidRPr="002645E4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3</w:t>
      </w:r>
      <w:r w:rsidRPr="002645E4">
        <w:rPr>
          <w:rFonts w:hint="eastAsia"/>
        </w:rPr>
        <w:t>）</w:t>
      </w:r>
      <w:r>
        <w:rPr>
          <w:rFonts w:hint="eastAsia"/>
        </w:rPr>
        <w:t>103</w:t>
      </w:r>
      <w:r w:rsidRPr="0046444D">
        <w:rPr>
          <w:rFonts w:hint="eastAsia"/>
        </w:rPr>
        <w:t>年中央警察大學警佐班第</w:t>
      </w:r>
      <w:r>
        <w:rPr>
          <w:rFonts w:hint="eastAsia"/>
        </w:rPr>
        <w:t>34</w:t>
      </w:r>
      <w:r w:rsidRPr="0046444D">
        <w:rPr>
          <w:rFonts w:hint="eastAsia"/>
        </w:rPr>
        <w:t>期</w:t>
      </w:r>
      <w:r w:rsidRPr="0046444D">
        <w:rPr>
          <w:rFonts w:hint="eastAsia"/>
        </w:rPr>
        <w:t>(</w:t>
      </w:r>
      <w:r w:rsidRPr="0046444D">
        <w:rPr>
          <w:rFonts w:hint="eastAsia"/>
        </w:rPr>
        <w:t>第</w:t>
      </w:r>
      <w:r w:rsidRPr="0046444D">
        <w:rPr>
          <w:rFonts w:hint="eastAsia"/>
        </w:rPr>
        <w:t>1</w:t>
      </w:r>
      <w:r w:rsidRPr="00AE4948">
        <w:rPr>
          <w:rFonts w:hint="eastAsia"/>
        </w:rPr>
        <w:t>、</w:t>
      </w:r>
      <w:r>
        <w:rPr>
          <w:rFonts w:hint="eastAsia"/>
        </w:rPr>
        <w:t>2</w:t>
      </w:r>
      <w:r w:rsidRPr="0046444D">
        <w:rPr>
          <w:rFonts w:hint="eastAsia"/>
        </w:rPr>
        <w:t>類</w:t>
      </w:r>
      <w:r w:rsidRPr="0046444D">
        <w:rPr>
          <w:rFonts w:hint="eastAsia"/>
        </w:rPr>
        <w:t>)</w:t>
      </w:r>
      <w:r w:rsidRPr="0046444D">
        <w:rPr>
          <w:rFonts w:hint="eastAsia"/>
        </w:rPr>
        <w:t>入學考試</w:t>
      </w:r>
    </w:p>
    <w:p w:rsidR="0022400A" w:rsidRDefault="0022400A" w:rsidP="0022400A">
      <w:pPr>
        <w:jc w:val="both"/>
        <w:rPr>
          <w:rFonts w:ascii="Arial Unicode MS" w:hAnsi="Arial Unicode MS"/>
        </w:rPr>
      </w:pPr>
      <w:r w:rsidRPr="00E83C75">
        <w:rPr>
          <w:rFonts w:ascii="Arial Unicode MS" w:hAnsi="Arial Unicode MS" w:hint="eastAsia"/>
        </w:rPr>
        <w:t>中央警察大學</w:t>
      </w:r>
      <w:r w:rsidRPr="00E83C75">
        <w:rPr>
          <w:rFonts w:ascii="Arial Unicode MS" w:hAnsi="Arial Unicode MS" w:hint="eastAsia"/>
        </w:rPr>
        <w:t>103</w:t>
      </w:r>
      <w:r w:rsidRPr="00E83C75">
        <w:rPr>
          <w:rFonts w:ascii="Arial Unicode MS" w:hAnsi="Arial Unicode MS" w:hint="eastAsia"/>
        </w:rPr>
        <w:t>年警佐班第</w:t>
      </w:r>
      <w:r w:rsidRPr="00E83C75">
        <w:rPr>
          <w:rFonts w:ascii="Arial Unicode MS" w:hAnsi="Arial Unicode MS" w:hint="eastAsia"/>
        </w:rPr>
        <w:t>34</w:t>
      </w:r>
      <w:r w:rsidRPr="00E83C75">
        <w:rPr>
          <w:rFonts w:ascii="Arial Unicode MS" w:hAnsi="Arial Unicode MS" w:hint="eastAsia"/>
        </w:rPr>
        <w:t>期（第</w:t>
      </w:r>
      <w:r w:rsidRPr="00E83C75">
        <w:rPr>
          <w:rFonts w:ascii="Arial Unicode MS" w:hAnsi="Arial Unicode MS" w:hint="eastAsia"/>
        </w:rPr>
        <w:t>1</w:t>
      </w:r>
      <w:r w:rsidRPr="00E83C75">
        <w:rPr>
          <w:rFonts w:ascii="Arial Unicode MS" w:hAnsi="Arial Unicode MS" w:hint="eastAsia"/>
        </w:rPr>
        <w:t>、</w:t>
      </w:r>
      <w:r w:rsidRPr="00E83C75">
        <w:rPr>
          <w:rFonts w:ascii="Arial Unicode MS" w:hAnsi="Arial Unicode MS" w:hint="eastAsia"/>
        </w:rPr>
        <w:t>2</w:t>
      </w:r>
      <w:r w:rsidRPr="00E83C75">
        <w:rPr>
          <w:rFonts w:ascii="Arial Unicode MS" w:hAnsi="Arial Unicode MS" w:hint="eastAsia"/>
        </w:rPr>
        <w:t>類）招生考試試題</w:t>
      </w:r>
      <w:r>
        <w:rPr>
          <w:rFonts w:ascii="Arial Unicode MS" w:hAnsi="Arial Unicode MS" w:hint="eastAsia"/>
        </w:rPr>
        <w:t>【</w:t>
      </w:r>
      <w:r w:rsidRPr="002146E5">
        <w:rPr>
          <w:rFonts w:ascii="Arial Unicode MS" w:hAnsi="Arial Unicode MS" w:hint="eastAsia"/>
        </w:rPr>
        <w:t>科目】警察勤務</w:t>
      </w:r>
    </w:p>
    <w:p w:rsidR="0022400A" w:rsidRPr="00282414" w:rsidRDefault="0022400A" w:rsidP="0022400A">
      <w:pPr>
        <w:jc w:val="both"/>
        <w:rPr>
          <w:rFonts w:ascii="Arial Unicode MS" w:hAnsi="Arial Unicode MS"/>
          <w:color w:val="000000"/>
          <w:sz w:val="18"/>
          <w:szCs w:val="20"/>
        </w:rPr>
      </w:pPr>
      <w:r>
        <w:rPr>
          <w:rFonts w:ascii="Arial Unicode MS" w:hAnsi="Arial Unicode MS" w:hint="eastAsia"/>
        </w:rPr>
        <w:t>【註】</w:t>
      </w:r>
      <w:r>
        <w:rPr>
          <w:rFonts w:ascii="新細明體" w:cs="新細明體" w:hint="eastAsia"/>
          <w:szCs w:val="20"/>
        </w:rPr>
        <w:t>本試題共分兩部分，第一部分為單一</w:t>
      </w:r>
      <w:hyperlink r:id="rId30" w:anchor="a103b01" w:history="1">
        <w:r w:rsidRPr="009804F3">
          <w:rPr>
            <w:rStyle w:val="a3"/>
            <w:rFonts w:hAnsi="Times New Roman" w:cs="新細明體" w:hint="eastAsia"/>
            <w:szCs w:val="20"/>
          </w:rPr>
          <w:t>選擇題</w:t>
        </w:r>
      </w:hyperlink>
      <w:r>
        <w:rPr>
          <w:rFonts w:ascii="新細明體" w:cs="新細明體" w:hint="eastAsia"/>
          <w:szCs w:val="20"/>
        </w:rPr>
        <w:t>，第二部分為申論題。</w:t>
      </w:r>
    </w:p>
    <w:p w:rsidR="0022400A" w:rsidRPr="00E5703C" w:rsidRDefault="0022400A" w:rsidP="0022400A">
      <w:pPr>
        <w:ind w:leftChars="71" w:left="142"/>
        <w:jc w:val="both"/>
        <w:rPr>
          <w:rFonts w:ascii="Arial Unicode MS" w:hAnsi="Arial Unicode MS"/>
        </w:rPr>
      </w:pPr>
    </w:p>
    <w:p w:rsidR="0022400A" w:rsidRPr="00A527FE" w:rsidRDefault="0022400A" w:rsidP="0022400A">
      <w:pPr>
        <w:ind w:leftChars="71" w:left="142"/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二、申論題（共</w:t>
      </w:r>
      <w:r w:rsidRPr="00A527FE">
        <w:rPr>
          <w:rFonts w:ascii="Arial Unicode MS" w:hAnsi="Arial Unicode MS" w:hint="eastAsia"/>
        </w:rPr>
        <w:t>50</w:t>
      </w:r>
      <w:r w:rsidRPr="00A527FE">
        <w:rPr>
          <w:rFonts w:ascii="Arial Unicode MS" w:hAnsi="Arial Unicode MS" w:hint="eastAsia"/>
        </w:rPr>
        <w:t>分）</w:t>
      </w:r>
    </w:p>
    <w:p w:rsidR="0022400A" w:rsidRDefault="0022400A" w:rsidP="0022400A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A527FE">
        <w:rPr>
          <w:rFonts w:ascii="Arial Unicode MS" w:hAnsi="Arial Unicode MS" w:hint="eastAsia"/>
        </w:rPr>
        <w:t>（一）依</w:t>
      </w:r>
      <w:r w:rsidRPr="0021738B">
        <w:rPr>
          <w:rFonts w:ascii="Arial Unicode MS" w:hAnsi="Arial Unicode MS" w:hint="eastAsia"/>
        </w:rPr>
        <w:t>「</w:t>
      </w:r>
      <w:hyperlink r:id="rId31" w:history="1">
        <w:r w:rsidRPr="0021738B">
          <w:rPr>
            <w:rStyle w:val="a3"/>
            <w:rFonts w:ascii="Arial Unicode MS" w:hAnsi="Arial Unicode MS"/>
            <w:szCs w:val="20"/>
          </w:rPr>
          <w:t>警察勤務區家戶訪查作業規定</w:t>
        </w:r>
      </w:hyperlink>
      <w:r w:rsidRPr="00A527FE">
        <w:rPr>
          <w:rFonts w:ascii="Arial Unicode MS" w:hAnsi="Arial Unicode MS" w:hint="eastAsia"/>
        </w:rPr>
        <w:t>」，警勤區員警執行勤區查察勤務之家戶訪查方式時，應訪查「記事</w:t>
      </w:r>
      <w:r w:rsidRPr="00A527FE">
        <w:rPr>
          <w:rFonts w:ascii="Arial Unicode MS" w:hAnsi="Arial Unicode MS" w:hint="eastAsia"/>
        </w:rPr>
        <w:t>1</w:t>
      </w:r>
      <w:r w:rsidRPr="00A527FE">
        <w:rPr>
          <w:rFonts w:ascii="Arial Unicode MS" w:hAnsi="Arial Unicode MS" w:hint="eastAsia"/>
        </w:rPr>
        <w:t>」、「記事</w:t>
      </w:r>
      <w:r w:rsidRPr="00A527FE">
        <w:rPr>
          <w:rFonts w:ascii="Arial Unicode MS" w:hAnsi="Arial Unicode MS" w:hint="eastAsia"/>
        </w:rPr>
        <w:t>2</w:t>
      </w:r>
      <w:r w:rsidRPr="00A527FE">
        <w:rPr>
          <w:rFonts w:ascii="Arial Unicode MS" w:hAnsi="Arial Unicode MS" w:hint="eastAsia"/>
        </w:rPr>
        <w:t>」及「無記事人口」之規範。試問：執行家戶訪查時，列為「記事</w:t>
      </w:r>
      <w:r w:rsidRPr="00A527FE">
        <w:rPr>
          <w:rFonts w:ascii="Arial Unicode MS" w:hAnsi="Arial Unicode MS" w:hint="eastAsia"/>
        </w:rPr>
        <w:t>2</w:t>
      </w:r>
      <w:r w:rsidRPr="00A527FE">
        <w:rPr>
          <w:rFonts w:ascii="Arial Unicode MS" w:hAnsi="Arial Unicode MS" w:hint="eastAsia"/>
        </w:rPr>
        <w:t>」訪查之對象有哪些？該對象應多久訪查一次？且訪查所得資料，應如何註記及處理？</w:t>
      </w:r>
      <w:r w:rsidRPr="00F603CB">
        <w:rPr>
          <w:rFonts w:ascii="Arial Unicode MS" w:hAnsi="Arial Unicode MS" w:hint="eastAsia"/>
          <w:color w:val="FFFFFF"/>
        </w:rPr>
        <w:t>++</w:t>
      </w:r>
    </w:p>
    <w:p w:rsidR="0022400A" w:rsidRPr="00A527FE" w:rsidRDefault="0022400A" w:rsidP="0022400A">
      <w:pPr>
        <w:ind w:leftChars="71" w:left="142"/>
        <w:jc w:val="both"/>
        <w:rPr>
          <w:rFonts w:ascii="Arial Unicode MS" w:hAnsi="Arial Unicode MS"/>
        </w:rPr>
      </w:pPr>
    </w:p>
    <w:p w:rsidR="0022400A" w:rsidRDefault="0022400A" w:rsidP="0022400A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A527FE">
        <w:rPr>
          <w:rFonts w:ascii="Arial Unicode MS" w:hAnsi="Arial Unicode MS" w:hint="eastAsia"/>
        </w:rPr>
        <w:t>（二）大法官</w:t>
      </w:r>
      <w:hyperlink r:id="rId32" w:anchor="r535" w:history="1">
        <w:r w:rsidRPr="0021738B">
          <w:rPr>
            <w:rStyle w:val="a3"/>
            <w:rFonts w:ascii="Arial Unicode MS" w:hAnsi="Arial Unicode MS" w:hint="eastAsia"/>
          </w:rPr>
          <w:t>第</w:t>
        </w:r>
        <w:r w:rsidRPr="0021738B">
          <w:rPr>
            <w:rStyle w:val="a3"/>
            <w:rFonts w:ascii="Arial Unicode MS" w:hAnsi="Arial Unicode MS" w:hint="eastAsia"/>
          </w:rPr>
          <w:t>535</w:t>
        </w:r>
        <w:r w:rsidRPr="0021738B">
          <w:rPr>
            <w:rStyle w:val="a3"/>
            <w:rFonts w:ascii="Arial Unicode MS" w:hAnsi="Arial Unicode MS" w:hint="eastAsia"/>
          </w:rPr>
          <w:t>號</w:t>
        </w:r>
      </w:hyperlink>
      <w:r w:rsidRPr="00A527FE">
        <w:rPr>
          <w:rFonts w:ascii="Arial Unicode MS" w:hAnsi="Arial Unicode MS" w:hint="eastAsia"/>
        </w:rPr>
        <w:t>解釋中，「處所如為私人居住之空間者，並應受住宅相同之保障」（視同住宅）之規範。試問：此項「處所如為私人居住之空間者」，其含意係指哪些處所？警察臨檢該處所，應有何限制？如懷疑該處所有犯罪狀況或須救護之情事，應如何行使警察職權？</w:t>
      </w:r>
    </w:p>
    <w:p w:rsidR="0022400A" w:rsidRDefault="0022400A" w:rsidP="0022400A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FC0C9A" w:rsidRPr="00595FAD" w:rsidRDefault="00FC0C9A" w:rsidP="00595FAD"/>
    <w:sectPr w:rsidR="00FC0C9A" w:rsidRPr="00595FAD">
      <w:footerReference w:type="even" r:id="rId33"/>
      <w:footerReference w:type="default" r:id="rId34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B8A" w:rsidRDefault="00602B8A">
      <w:r>
        <w:separator/>
      </w:r>
    </w:p>
  </w:endnote>
  <w:endnote w:type="continuationSeparator" w:id="0">
    <w:p w:rsidR="00602B8A" w:rsidRDefault="0060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B39" w:rsidRDefault="00766B3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6B39" w:rsidRDefault="00766B3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B39" w:rsidRDefault="00766B3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6288">
      <w:rPr>
        <w:rStyle w:val="a6"/>
        <w:noProof/>
      </w:rPr>
      <w:t>1</w:t>
    </w:r>
    <w:r>
      <w:rPr>
        <w:rStyle w:val="a6"/>
      </w:rPr>
      <w:fldChar w:fldCharType="end"/>
    </w:r>
  </w:p>
  <w:p w:rsidR="00766B39" w:rsidRPr="007E1E20" w:rsidRDefault="006409A0">
    <w:pPr>
      <w:pStyle w:val="a5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766B39" w:rsidRPr="007E1E20">
      <w:rPr>
        <w:rFonts w:ascii="Arial Unicode MS" w:hAnsi="Arial Unicode MS" w:hint="eastAsia"/>
        <w:sz w:val="18"/>
      </w:rPr>
      <w:t>警察勤務申論題庫彙編</w:t>
    </w:r>
    <w:r>
      <w:rPr>
        <w:rFonts w:ascii="Arial Unicode MS" w:hAnsi="Arial Unicode MS" w:hint="eastAsia"/>
        <w:sz w:val="18"/>
      </w:rPr>
      <w:t>〉〉</w:t>
    </w:r>
    <w:r w:rsidR="00766B39" w:rsidRPr="007E1E20">
      <w:rPr>
        <w:rFonts w:ascii="Arial Unicode MS" w:hAnsi="Arial Unicode MS" w:hint="eastAsia"/>
        <w:sz w:val="18"/>
      </w:rPr>
      <w:t>S-link</w:t>
    </w:r>
    <w:r w:rsidR="00766B39" w:rsidRPr="007E1E20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B8A" w:rsidRDefault="00602B8A">
      <w:r>
        <w:separator/>
      </w:r>
    </w:p>
  </w:footnote>
  <w:footnote w:type="continuationSeparator" w:id="0">
    <w:p w:rsidR="00602B8A" w:rsidRDefault="00602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BB3711"/>
    <w:multiLevelType w:val="hybridMultilevel"/>
    <w:tmpl w:val="B69AD20C"/>
    <w:lvl w:ilvl="0" w:tplc="61BAB1EA">
      <w:start w:val="1"/>
      <w:numFmt w:val="decimalFullWidth"/>
      <w:lvlText w:val="%1、"/>
      <w:lvlJc w:val="left"/>
      <w:pPr>
        <w:tabs>
          <w:tab w:val="num" w:pos="1215"/>
        </w:tabs>
        <w:ind w:left="1215" w:hanging="810"/>
      </w:pPr>
      <w:rPr>
        <w:rFonts w:hint="eastAsia"/>
      </w:rPr>
    </w:lvl>
    <w:lvl w:ilvl="1" w:tplc="BE2E63F4">
      <w:start w:val="1"/>
      <w:numFmt w:val="taiwaneseCountingThousand"/>
      <w:lvlText w:val="%2、"/>
      <w:lvlJc w:val="left"/>
      <w:pPr>
        <w:tabs>
          <w:tab w:val="num" w:pos="1695"/>
        </w:tabs>
        <w:ind w:left="1695" w:hanging="81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10C5E"/>
    <w:rsid w:val="0003451D"/>
    <w:rsid w:val="00070B75"/>
    <w:rsid w:val="00077E20"/>
    <w:rsid w:val="00080A08"/>
    <w:rsid w:val="00093DC3"/>
    <w:rsid w:val="000A29CD"/>
    <w:rsid w:val="000A47D6"/>
    <w:rsid w:val="000A7A62"/>
    <w:rsid w:val="000C42AF"/>
    <w:rsid w:val="000D0DE6"/>
    <w:rsid w:val="000D7416"/>
    <w:rsid w:val="000E0E90"/>
    <w:rsid w:val="000F0413"/>
    <w:rsid w:val="000F56A7"/>
    <w:rsid w:val="001153A8"/>
    <w:rsid w:val="00117D34"/>
    <w:rsid w:val="00136522"/>
    <w:rsid w:val="0015159C"/>
    <w:rsid w:val="00181BE0"/>
    <w:rsid w:val="001825AC"/>
    <w:rsid w:val="0018611A"/>
    <w:rsid w:val="001B7501"/>
    <w:rsid w:val="001D7895"/>
    <w:rsid w:val="001F3E43"/>
    <w:rsid w:val="00214D0A"/>
    <w:rsid w:val="0021583E"/>
    <w:rsid w:val="0021738B"/>
    <w:rsid w:val="002207D6"/>
    <w:rsid w:val="0022400A"/>
    <w:rsid w:val="00226C80"/>
    <w:rsid w:val="00236334"/>
    <w:rsid w:val="002419B0"/>
    <w:rsid w:val="00243856"/>
    <w:rsid w:val="002537E5"/>
    <w:rsid w:val="00265B93"/>
    <w:rsid w:val="00282414"/>
    <w:rsid w:val="00283726"/>
    <w:rsid w:val="00285A6E"/>
    <w:rsid w:val="0029091D"/>
    <w:rsid w:val="00294D5C"/>
    <w:rsid w:val="002A157A"/>
    <w:rsid w:val="002B095C"/>
    <w:rsid w:val="002F41EF"/>
    <w:rsid w:val="00327289"/>
    <w:rsid w:val="00334F3B"/>
    <w:rsid w:val="00344DF2"/>
    <w:rsid w:val="00345EB9"/>
    <w:rsid w:val="003539DE"/>
    <w:rsid w:val="00363DF7"/>
    <w:rsid w:val="00365EF2"/>
    <w:rsid w:val="003A51B2"/>
    <w:rsid w:val="003A7738"/>
    <w:rsid w:val="003B39F0"/>
    <w:rsid w:val="003C4A61"/>
    <w:rsid w:val="003D1BB5"/>
    <w:rsid w:val="003E3C2D"/>
    <w:rsid w:val="003E4418"/>
    <w:rsid w:val="003F678E"/>
    <w:rsid w:val="00410411"/>
    <w:rsid w:val="0041086A"/>
    <w:rsid w:val="00432993"/>
    <w:rsid w:val="00433082"/>
    <w:rsid w:val="00441E78"/>
    <w:rsid w:val="004422CC"/>
    <w:rsid w:val="00444D28"/>
    <w:rsid w:val="00450604"/>
    <w:rsid w:val="00457596"/>
    <w:rsid w:val="00462964"/>
    <w:rsid w:val="00464D92"/>
    <w:rsid w:val="00465A26"/>
    <w:rsid w:val="004707FA"/>
    <w:rsid w:val="004771F9"/>
    <w:rsid w:val="00493DB1"/>
    <w:rsid w:val="004A3399"/>
    <w:rsid w:val="004B4A26"/>
    <w:rsid w:val="004B4CAA"/>
    <w:rsid w:val="004B67CE"/>
    <w:rsid w:val="004B6BA0"/>
    <w:rsid w:val="004E0E16"/>
    <w:rsid w:val="004E2DEE"/>
    <w:rsid w:val="004E3754"/>
    <w:rsid w:val="00503BDD"/>
    <w:rsid w:val="00507201"/>
    <w:rsid w:val="00526EC6"/>
    <w:rsid w:val="00530572"/>
    <w:rsid w:val="00543840"/>
    <w:rsid w:val="0054522D"/>
    <w:rsid w:val="00547EB8"/>
    <w:rsid w:val="00553318"/>
    <w:rsid w:val="005577F0"/>
    <w:rsid w:val="00560A9D"/>
    <w:rsid w:val="00583AD6"/>
    <w:rsid w:val="005856FA"/>
    <w:rsid w:val="00595FAD"/>
    <w:rsid w:val="005A48DD"/>
    <w:rsid w:val="005B5B30"/>
    <w:rsid w:val="005D5660"/>
    <w:rsid w:val="005D7F08"/>
    <w:rsid w:val="005E37FF"/>
    <w:rsid w:val="005E580C"/>
    <w:rsid w:val="0060258C"/>
    <w:rsid w:val="00602B8A"/>
    <w:rsid w:val="00605949"/>
    <w:rsid w:val="00607A1B"/>
    <w:rsid w:val="0061771D"/>
    <w:rsid w:val="006260E7"/>
    <w:rsid w:val="00632CF4"/>
    <w:rsid w:val="006409A0"/>
    <w:rsid w:val="006431D4"/>
    <w:rsid w:val="0064661E"/>
    <w:rsid w:val="006721C5"/>
    <w:rsid w:val="0067379B"/>
    <w:rsid w:val="00683EE9"/>
    <w:rsid w:val="00686A1F"/>
    <w:rsid w:val="00690718"/>
    <w:rsid w:val="00691041"/>
    <w:rsid w:val="00694089"/>
    <w:rsid w:val="006A3B87"/>
    <w:rsid w:val="006A4592"/>
    <w:rsid w:val="006A50ED"/>
    <w:rsid w:val="006A60C4"/>
    <w:rsid w:val="006B65D3"/>
    <w:rsid w:val="006B7FF1"/>
    <w:rsid w:val="006E2689"/>
    <w:rsid w:val="006E42F2"/>
    <w:rsid w:val="006E597F"/>
    <w:rsid w:val="006E7016"/>
    <w:rsid w:val="006F1884"/>
    <w:rsid w:val="006F59F3"/>
    <w:rsid w:val="007022AC"/>
    <w:rsid w:val="00704095"/>
    <w:rsid w:val="00731511"/>
    <w:rsid w:val="00731C88"/>
    <w:rsid w:val="007440CC"/>
    <w:rsid w:val="007625A4"/>
    <w:rsid w:val="007628FC"/>
    <w:rsid w:val="00762F1E"/>
    <w:rsid w:val="00766B39"/>
    <w:rsid w:val="00780D09"/>
    <w:rsid w:val="00782E43"/>
    <w:rsid w:val="00790A13"/>
    <w:rsid w:val="007C261C"/>
    <w:rsid w:val="007D0B2B"/>
    <w:rsid w:val="007D7207"/>
    <w:rsid w:val="007E1E20"/>
    <w:rsid w:val="007F26E0"/>
    <w:rsid w:val="00806AA6"/>
    <w:rsid w:val="00807897"/>
    <w:rsid w:val="00817DC9"/>
    <w:rsid w:val="008337EF"/>
    <w:rsid w:val="00840E2C"/>
    <w:rsid w:val="00856A2D"/>
    <w:rsid w:val="00862997"/>
    <w:rsid w:val="00866F02"/>
    <w:rsid w:val="008718F6"/>
    <w:rsid w:val="0087451A"/>
    <w:rsid w:val="008775E4"/>
    <w:rsid w:val="00880E09"/>
    <w:rsid w:val="00887072"/>
    <w:rsid w:val="008C0398"/>
    <w:rsid w:val="008F1473"/>
    <w:rsid w:val="008F3D6F"/>
    <w:rsid w:val="00904519"/>
    <w:rsid w:val="009218DF"/>
    <w:rsid w:val="009279E5"/>
    <w:rsid w:val="00933823"/>
    <w:rsid w:val="00935A4B"/>
    <w:rsid w:val="009360F4"/>
    <w:rsid w:val="009418A2"/>
    <w:rsid w:val="00960FCB"/>
    <w:rsid w:val="00975809"/>
    <w:rsid w:val="00977890"/>
    <w:rsid w:val="0098032B"/>
    <w:rsid w:val="009804F3"/>
    <w:rsid w:val="009811A9"/>
    <w:rsid w:val="0098260B"/>
    <w:rsid w:val="009830CD"/>
    <w:rsid w:val="00984624"/>
    <w:rsid w:val="00986C72"/>
    <w:rsid w:val="00987BA8"/>
    <w:rsid w:val="009B115C"/>
    <w:rsid w:val="009B16D4"/>
    <w:rsid w:val="009B4FE8"/>
    <w:rsid w:val="009B6C4D"/>
    <w:rsid w:val="009E21D0"/>
    <w:rsid w:val="00A00B47"/>
    <w:rsid w:val="00A00E3D"/>
    <w:rsid w:val="00A12217"/>
    <w:rsid w:val="00A20219"/>
    <w:rsid w:val="00A273F1"/>
    <w:rsid w:val="00A31730"/>
    <w:rsid w:val="00A32610"/>
    <w:rsid w:val="00A37134"/>
    <w:rsid w:val="00A47C7A"/>
    <w:rsid w:val="00A55777"/>
    <w:rsid w:val="00A57622"/>
    <w:rsid w:val="00A6037C"/>
    <w:rsid w:val="00A61DE9"/>
    <w:rsid w:val="00A805A1"/>
    <w:rsid w:val="00A82138"/>
    <w:rsid w:val="00A82817"/>
    <w:rsid w:val="00A828C2"/>
    <w:rsid w:val="00AB5572"/>
    <w:rsid w:val="00AC0692"/>
    <w:rsid w:val="00AD41C5"/>
    <w:rsid w:val="00AE1C93"/>
    <w:rsid w:val="00AF3131"/>
    <w:rsid w:val="00AF6F68"/>
    <w:rsid w:val="00B076A2"/>
    <w:rsid w:val="00B2557A"/>
    <w:rsid w:val="00B30084"/>
    <w:rsid w:val="00B32D8F"/>
    <w:rsid w:val="00B35661"/>
    <w:rsid w:val="00B379A6"/>
    <w:rsid w:val="00B47F74"/>
    <w:rsid w:val="00B53B33"/>
    <w:rsid w:val="00B56288"/>
    <w:rsid w:val="00B629AF"/>
    <w:rsid w:val="00B65132"/>
    <w:rsid w:val="00B77422"/>
    <w:rsid w:val="00BA4400"/>
    <w:rsid w:val="00BA6D6C"/>
    <w:rsid w:val="00BA6D92"/>
    <w:rsid w:val="00BB430D"/>
    <w:rsid w:val="00BB6692"/>
    <w:rsid w:val="00BD01D1"/>
    <w:rsid w:val="00BD528B"/>
    <w:rsid w:val="00BD5783"/>
    <w:rsid w:val="00BF4676"/>
    <w:rsid w:val="00BF4BF1"/>
    <w:rsid w:val="00C01630"/>
    <w:rsid w:val="00C067A6"/>
    <w:rsid w:val="00C06E1F"/>
    <w:rsid w:val="00C10AB6"/>
    <w:rsid w:val="00C15486"/>
    <w:rsid w:val="00C15F65"/>
    <w:rsid w:val="00C230D7"/>
    <w:rsid w:val="00C251C6"/>
    <w:rsid w:val="00C26DBA"/>
    <w:rsid w:val="00C43861"/>
    <w:rsid w:val="00C47EE2"/>
    <w:rsid w:val="00C826BF"/>
    <w:rsid w:val="00C83117"/>
    <w:rsid w:val="00C93ED8"/>
    <w:rsid w:val="00C97D6F"/>
    <w:rsid w:val="00CA4AF5"/>
    <w:rsid w:val="00CA7B9A"/>
    <w:rsid w:val="00CE1E17"/>
    <w:rsid w:val="00CE5CF6"/>
    <w:rsid w:val="00CE7A68"/>
    <w:rsid w:val="00CF34FF"/>
    <w:rsid w:val="00CF5B0C"/>
    <w:rsid w:val="00D066A7"/>
    <w:rsid w:val="00D1081B"/>
    <w:rsid w:val="00D17C94"/>
    <w:rsid w:val="00D24B69"/>
    <w:rsid w:val="00D32BC6"/>
    <w:rsid w:val="00D359D0"/>
    <w:rsid w:val="00D37E0E"/>
    <w:rsid w:val="00D566DB"/>
    <w:rsid w:val="00D70053"/>
    <w:rsid w:val="00D70905"/>
    <w:rsid w:val="00D70C2D"/>
    <w:rsid w:val="00D7679D"/>
    <w:rsid w:val="00D94FDB"/>
    <w:rsid w:val="00DB3E77"/>
    <w:rsid w:val="00DD136C"/>
    <w:rsid w:val="00DE0261"/>
    <w:rsid w:val="00DE0CBE"/>
    <w:rsid w:val="00DE4312"/>
    <w:rsid w:val="00DF3CC5"/>
    <w:rsid w:val="00E019D2"/>
    <w:rsid w:val="00E05D50"/>
    <w:rsid w:val="00E16C7D"/>
    <w:rsid w:val="00E519A8"/>
    <w:rsid w:val="00E5703C"/>
    <w:rsid w:val="00E63FEF"/>
    <w:rsid w:val="00E6483B"/>
    <w:rsid w:val="00E662FF"/>
    <w:rsid w:val="00E80984"/>
    <w:rsid w:val="00E83576"/>
    <w:rsid w:val="00E942D9"/>
    <w:rsid w:val="00E94558"/>
    <w:rsid w:val="00E9796B"/>
    <w:rsid w:val="00EB7349"/>
    <w:rsid w:val="00ED0035"/>
    <w:rsid w:val="00EE1E22"/>
    <w:rsid w:val="00EF0055"/>
    <w:rsid w:val="00EF1208"/>
    <w:rsid w:val="00F04D6E"/>
    <w:rsid w:val="00F1314C"/>
    <w:rsid w:val="00F240E3"/>
    <w:rsid w:val="00F24702"/>
    <w:rsid w:val="00F5159B"/>
    <w:rsid w:val="00F5637F"/>
    <w:rsid w:val="00F603CB"/>
    <w:rsid w:val="00F8158C"/>
    <w:rsid w:val="00F858D1"/>
    <w:rsid w:val="00F86538"/>
    <w:rsid w:val="00F86B72"/>
    <w:rsid w:val="00F97324"/>
    <w:rsid w:val="00FA2142"/>
    <w:rsid w:val="00FB6E29"/>
    <w:rsid w:val="00FC0C9A"/>
    <w:rsid w:val="00FC7583"/>
    <w:rsid w:val="00FD0A91"/>
    <w:rsid w:val="00FD2298"/>
    <w:rsid w:val="00FE0B2C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D723C73"/>
  <w15:docId w15:val="{8664599D-63D6-4344-A615-8DD8E5C7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autoRedefine/>
    <w:qFormat/>
    <w:rsid w:val="00A31730"/>
    <w:pPr>
      <w:keepNext/>
      <w:adjustRightInd w:val="0"/>
      <w:snapToGrid w:val="0"/>
      <w:spacing w:before="100" w:beforeAutospacing="1" w:after="100" w:afterAutospacing="1"/>
      <w:textAlignment w:val="baseline"/>
      <w:outlineLvl w:val="0"/>
    </w:pPr>
    <w:rPr>
      <w:rFonts w:ascii="Arial" w:hAnsi="Arial"/>
      <w:b/>
      <w:bCs/>
      <w:color w:val="000080"/>
      <w:kern w:val="52"/>
      <w:szCs w:val="20"/>
    </w:rPr>
  </w:style>
  <w:style w:type="paragraph" w:styleId="2">
    <w:name w:val="heading 2"/>
    <w:basedOn w:val="a"/>
    <w:next w:val="a"/>
    <w:link w:val="20"/>
    <w:autoRedefine/>
    <w:qFormat/>
    <w:rsid w:val="00AE1C93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qFormat/>
    <w:rsid w:val="0098260B"/>
    <w:pPr>
      <w:widowControl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943634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0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1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2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20">
    <w:name w:val="標題 2 字元"/>
    <w:link w:val="2"/>
    <w:rsid w:val="00AE1C93"/>
    <w:rPr>
      <w:rFonts w:ascii="Arial Unicode MS" w:hAnsi="Arial Unicode MS" w:cs="Arial Unicode MS"/>
      <w:b/>
      <w:bCs/>
      <w:color w:val="990000"/>
      <w:kern w:val="2"/>
    </w:rPr>
  </w:style>
  <w:style w:type="paragraph" w:styleId="aa">
    <w:name w:val="Balloon Text"/>
    <w:basedOn w:val="a"/>
    <w:link w:val="ab"/>
    <w:rsid w:val="00595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595FA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22400A"/>
    <w:rPr>
      <w:rFonts w:ascii="新細明體" w:eastAsia="新細明體"/>
      <w:color w:val="000080"/>
      <w:sz w:val="20"/>
      <w:u w:val="single"/>
    </w:rPr>
  </w:style>
  <w:style w:type="character" w:customStyle="1" w:styleId="31">
    <w:name w:val="超連結3"/>
    <w:rsid w:val="00A00E3D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6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law8/01&#35686;&#23519;&#21220;&#21209;&#30003;&#35542;&#38988;&#24235;.docx" TargetMode="External"/><Relationship Id="rId18" Type="http://schemas.openxmlformats.org/officeDocument/2006/relationships/hyperlink" Target="..\S-link&#27511;&#24180;&#38988;&#24235;&#24409;&#32232;&#32034;&#24341;02.docx" TargetMode="External"/><Relationship Id="rId26" Type="http://schemas.openxmlformats.org/officeDocument/2006/relationships/hyperlink" Target="../law/&#35686;&#23519;&#21220;&#21209;&#26781;&#20363;.docx" TargetMode="External"/><Relationship Id="rId3" Type="http://schemas.openxmlformats.org/officeDocument/2006/relationships/styles" Target="styles.xml"/><Relationship Id="rId21" Type="http://schemas.openxmlformats.org/officeDocument/2006/relationships/hyperlink" Target="../S-link&#27511;&#24180;&#38988;&#24235;&#24409;&#32232;&#32034;&#24341;01.docx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..\S-link&#27511;&#24180;&#38988;&#24235;&#24409;&#32232;&#32034;&#24341;01.docx" TargetMode="External"/><Relationship Id="rId25" Type="http://schemas.openxmlformats.org/officeDocument/2006/relationships/hyperlink" Target="../S-link&#27511;&#24180;&#38988;&#24235;&#24409;&#32232;&#32034;&#24341;01.docx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../S-link&#27511;&#24180;&#38988;&#24235;&#24409;&#32232;&#32034;&#24341;123.docx" TargetMode="External"/><Relationship Id="rId20" Type="http://schemas.openxmlformats.org/officeDocument/2006/relationships/hyperlink" Target="../S-link&#27511;&#24180;&#38988;&#24235;&#24409;&#32232;&#32034;&#24341;01.docx" TargetMode="External"/><Relationship Id="rId29" Type="http://schemas.openxmlformats.org/officeDocument/2006/relationships/hyperlink" Target="../law/&#35686;&#23519;&#32887;&#27402;&#34892;&#20351;&#27861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6law/law8/01&#35686;&#23519;&#21220;&#21209;&#30003;&#35542;&#38988;&#24235;.htm" TargetMode="External"/><Relationship Id="rId24" Type="http://schemas.openxmlformats.org/officeDocument/2006/relationships/hyperlink" Target="../S-link&#27511;&#24180;&#38988;&#24235;&#24409;&#32232;&#32034;&#24341;01.docx" TargetMode="External"/><Relationship Id="rId32" Type="http://schemas.openxmlformats.org/officeDocument/2006/relationships/hyperlink" Target="../law/&#22823;&#27861;&#23448;&#35299;&#37323;87-91&#24180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01&#35686;&#23519;&#21220;&#21209;&#30456;&#38364;&#28204;&#39511;&#38988;&#24235;02.docx" TargetMode="External"/><Relationship Id="rId23" Type="http://schemas.openxmlformats.org/officeDocument/2006/relationships/hyperlink" Target="../S-link&#27511;&#24180;&#38988;&#24235;&#24409;&#32232;&#32034;&#24341;01.docx" TargetMode="External"/><Relationship Id="rId28" Type="http://schemas.openxmlformats.org/officeDocument/2006/relationships/hyperlink" Target="../law/&#35686;&#23519;&#32887;&#27402;&#34892;&#20351;&#27861;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..\S-link&#27511;&#24180;&#38988;&#24235;&#24409;&#32232;&#32034;&#24341;03.docx" TargetMode="External"/><Relationship Id="rId31" Type="http://schemas.openxmlformats.org/officeDocument/2006/relationships/hyperlink" Target="file:///D:\6law.idv.tw\6law\law3\&#35686;&#23519;&#21220;&#21209;&#21312;&#23478;&#25142;&#35370;&#26597;&#20316;&#26989;&#35215;&#23450;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S-link&#27511;&#24180;&#38988;&#24235;&#24409;&#32232;&#32034;&#24341;01.docx" TargetMode="External"/><Relationship Id="rId27" Type="http://schemas.openxmlformats.org/officeDocument/2006/relationships/hyperlink" Target="../law/&#22823;&#27861;&#23448;&#35299;&#37323;87-91&#24180;.docx" TargetMode="External"/><Relationship Id="rId30" Type="http://schemas.openxmlformats.org/officeDocument/2006/relationships/hyperlink" Target="01&#35686;&#23519;&#21220;&#21209;&#30456;&#38364;&#28204;&#39511;&#38988;&#24235;02.docx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6law.id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7E987-5657-4063-9646-FFC2385C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908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Links>
    <vt:vector size="1218" baseType="variant">
      <vt:variant>
        <vt:i4>2949124</vt:i4>
      </vt:variant>
      <vt:variant>
        <vt:i4>606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1484282120</vt:i4>
      </vt:variant>
      <vt:variant>
        <vt:i4>585</vt:i4>
      </vt:variant>
      <vt:variant>
        <vt:i4>0</vt:i4>
      </vt:variant>
      <vt:variant>
        <vt:i4>5</vt:i4>
      </vt:variant>
      <vt:variant>
        <vt:lpwstr>01警察勤務相關測驗題庫.doc</vt:lpwstr>
      </vt:variant>
      <vt:variant>
        <vt:lpwstr>a92b03</vt:lpwstr>
      </vt:variant>
      <vt:variant>
        <vt:i4>7274612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-1318369626</vt:i4>
      </vt:variant>
      <vt:variant>
        <vt:i4>564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561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1484282121</vt:i4>
      </vt:variant>
      <vt:variant>
        <vt:i4>558</vt:i4>
      </vt:variant>
      <vt:variant>
        <vt:i4>0</vt:i4>
      </vt:variant>
      <vt:variant>
        <vt:i4>5</vt:i4>
      </vt:variant>
      <vt:variant>
        <vt:lpwstr>01警察勤務相關測驗題庫.doc</vt:lpwstr>
      </vt:variant>
      <vt:variant>
        <vt:lpwstr>a93b03</vt:lpwstr>
      </vt:variant>
      <vt:variant>
        <vt:i4>7274612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-272990300</vt:i4>
      </vt:variant>
      <vt:variant>
        <vt:i4>549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-1319483705</vt:i4>
      </vt:variant>
      <vt:variant>
        <vt:i4>546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a17</vt:lpwstr>
      </vt:variant>
      <vt:variant>
        <vt:i4>7274612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-272990300</vt:i4>
      </vt:variant>
      <vt:variant>
        <vt:i4>537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7274612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1484282126</vt:i4>
      </vt:variant>
      <vt:variant>
        <vt:i4>528</vt:i4>
      </vt:variant>
      <vt:variant>
        <vt:i4>0</vt:i4>
      </vt:variant>
      <vt:variant>
        <vt:i4>5</vt:i4>
      </vt:variant>
      <vt:variant>
        <vt:lpwstr>01警察勤務相關測驗題庫.doc</vt:lpwstr>
      </vt:variant>
      <vt:variant>
        <vt:lpwstr>a94b03</vt:lpwstr>
      </vt:variant>
      <vt:variant>
        <vt:i4>7274612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-272990300</vt:i4>
      </vt:variant>
      <vt:variant>
        <vt:i4>519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-1318369626</vt:i4>
      </vt:variant>
      <vt:variant>
        <vt:i4>516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513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7274612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1484282127</vt:i4>
      </vt:variant>
      <vt:variant>
        <vt:i4>504</vt:i4>
      </vt:variant>
      <vt:variant>
        <vt:i4>0</vt:i4>
      </vt:variant>
      <vt:variant>
        <vt:i4>5</vt:i4>
      </vt:variant>
      <vt:variant>
        <vt:lpwstr>01警察勤務相關測驗題庫.doc</vt:lpwstr>
      </vt:variant>
      <vt:variant>
        <vt:lpwstr>a95b03</vt:lpwstr>
      </vt:variant>
      <vt:variant>
        <vt:i4>7274612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-1319549241</vt:i4>
      </vt:variant>
      <vt:variant>
        <vt:i4>495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a26</vt:lpwstr>
      </vt:variant>
      <vt:variant>
        <vt:i4>7274612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-272990300</vt:i4>
      </vt:variant>
      <vt:variant>
        <vt:i4>486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-272990300</vt:i4>
      </vt:variant>
      <vt:variant>
        <vt:i4>483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-851647139</vt:i4>
      </vt:variant>
      <vt:variant>
        <vt:i4>480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7274612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-1318369626</vt:i4>
      </vt:variant>
      <vt:variant>
        <vt:i4>471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1484282124</vt:i4>
      </vt:variant>
      <vt:variant>
        <vt:i4>468</vt:i4>
      </vt:variant>
      <vt:variant>
        <vt:i4>0</vt:i4>
      </vt:variant>
      <vt:variant>
        <vt:i4>5</vt:i4>
      </vt:variant>
      <vt:variant>
        <vt:lpwstr>01警察勤務相關測驗題庫.doc</vt:lpwstr>
      </vt:variant>
      <vt:variant>
        <vt:lpwstr>a96b03</vt:lpwstr>
      </vt:variant>
      <vt:variant>
        <vt:i4>7274612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-276004923</vt:i4>
      </vt:variant>
      <vt:variant>
        <vt:i4>459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a6</vt:lpwstr>
      </vt:variant>
      <vt:variant>
        <vt:i4>-1318369626</vt:i4>
      </vt:variant>
      <vt:variant>
        <vt:i4>456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7274612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1466426355</vt:i4>
      </vt:variant>
      <vt:variant>
        <vt:i4>447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-1319483705</vt:i4>
      </vt:variant>
      <vt:variant>
        <vt:i4>444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a11</vt:lpwstr>
      </vt:variant>
      <vt:variant>
        <vt:i4>-275939387</vt:i4>
      </vt:variant>
      <vt:variant>
        <vt:i4>441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a7</vt:lpwstr>
      </vt:variant>
      <vt:variant>
        <vt:i4>-276004923</vt:i4>
      </vt:variant>
      <vt:variant>
        <vt:i4>438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a6</vt:lpwstr>
      </vt:variant>
      <vt:variant>
        <vt:i4>1484282125</vt:i4>
      </vt:variant>
      <vt:variant>
        <vt:i4>435</vt:i4>
      </vt:variant>
      <vt:variant>
        <vt:i4>0</vt:i4>
      </vt:variant>
      <vt:variant>
        <vt:i4>5</vt:i4>
      </vt:variant>
      <vt:variant>
        <vt:lpwstr>01警察勤務相關測驗題庫.doc</vt:lpwstr>
      </vt:variant>
      <vt:variant>
        <vt:lpwstr>a97b03</vt:lpwstr>
      </vt:variant>
      <vt:variant>
        <vt:i4>7274612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-272990300</vt:i4>
      </vt:variant>
      <vt:variant>
        <vt:i4>426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-276201531</vt:i4>
      </vt:variant>
      <vt:variant>
        <vt:i4>423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a3</vt:lpwstr>
      </vt:variant>
      <vt:variant>
        <vt:i4>7274612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504544721</vt:i4>
      </vt:variant>
      <vt:variant>
        <vt:i4>414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1466426355</vt:i4>
      </vt:variant>
      <vt:variant>
        <vt:i4>411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7274612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-1318369626</vt:i4>
      </vt:variant>
      <vt:variant>
        <vt:i4>402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1484740866</vt:i4>
      </vt:variant>
      <vt:variant>
        <vt:i4>399</vt:i4>
      </vt:variant>
      <vt:variant>
        <vt:i4>0</vt:i4>
      </vt:variant>
      <vt:variant>
        <vt:i4>5</vt:i4>
      </vt:variant>
      <vt:variant>
        <vt:lpwstr>01警察勤務相關測驗題庫.doc</vt:lpwstr>
      </vt:variant>
      <vt:variant>
        <vt:lpwstr>a98b04</vt:lpwstr>
      </vt:variant>
      <vt:variant>
        <vt:i4>7274612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1484413186</vt:i4>
      </vt:variant>
      <vt:variant>
        <vt:i4>384</vt:i4>
      </vt:variant>
      <vt:variant>
        <vt:i4>0</vt:i4>
      </vt:variant>
      <vt:variant>
        <vt:i4>5</vt:i4>
      </vt:variant>
      <vt:variant>
        <vt:lpwstr>01警察勤務相關測驗題庫.doc</vt:lpwstr>
      </vt:variant>
      <vt:variant>
        <vt:lpwstr>a98b01</vt:lpwstr>
      </vt:variant>
      <vt:variant>
        <vt:i4>7274612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-1318369626</vt:i4>
      </vt:variant>
      <vt:variant>
        <vt:i4>375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-1319483705</vt:i4>
      </vt:variant>
      <vt:variant>
        <vt:i4>372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a15</vt:lpwstr>
      </vt:variant>
      <vt:variant>
        <vt:i4>-272990300</vt:i4>
      </vt:variant>
      <vt:variant>
        <vt:i4>369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7274612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1382378750</vt:i4>
      </vt:variant>
      <vt:variant>
        <vt:i4>360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1484675331</vt:i4>
      </vt:variant>
      <vt:variant>
        <vt:i4>357</vt:i4>
      </vt:variant>
      <vt:variant>
        <vt:i4>0</vt:i4>
      </vt:variant>
      <vt:variant>
        <vt:i4>5</vt:i4>
      </vt:variant>
      <vt:variant>
        <vt:lpwstr>01警察勤務相關測驗題庫.doc</vt:lpwstr>
      </vt:variant>
      <vt:variant>
        <vt:lpwstr>a99b05</vt:lpwstr>
      </vt:variant>
      <vt:variant>
        <vt:i4>7274612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-272990300</vt:i4>
      </vt:variant>
      <vt:variant>
        <vt:i4>348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7274612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1484413187</vt:i4>
      </vt:variant>
      <vt:variant>
        <vt:i4>339</vt:i4>
      </vt:variant>
      <vt:variant>
        <vt:i4>0</vt:i4>
      </vt:variant>
      <vt:variant>
        <vt:i4>5</vt:i4>
      </vt:variant>
      <vt:variant>
        <vt:lpwstr>01警察勤務相關測驗題庫.doc</vt:lpwstr>
      </vt:variant>
      <vt:variant>
        <vt:lpwstr>a99b01</vt:lpwstr>
      </vt:variant>
      <vt:variant>
        <vt:i4>7274612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-1319483705</vt:i4>
      </vt:variant>
      <vt:variant>
        <vt:i4>324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a15</vt:lpwstr>
      </vt:variant>
      <vt:variant>
        <vt:i4>1477663080</vt:i4>
      </vt:variant>
      <vt:variant>
        <vt:i4>321</vt:i4>
      </vt:variant>
      <vt:variant>
        <vt:i4>0</vt:i4>
      </vt:variant>
      <vt:variant>
        <vt:i4>5</vt:i4>
      </vt:variant>
      <vt:variant>
        <vt:lpwstr>01警察勤務相關測驗題庫02.doc</vt:lpwstr>
      </vt:variant>
      <vt:variant>
        <vt:lpwstr>a100b02</vt:lpwstr>
      </vt:variant>
      <vt:variant>
        <vt:i4>7274612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-1318369626</vt:i4>
      </vt:variant>
      <vt:variant>
        <vt:i4>312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1477663080</vt:i4>
      </vt:variant>
      <vt:variant>
        <vt:i4>309</vt:i4>
      </vt:variant>
      <vt:variant>
        <vt:i4>0</vt:i4>
      </vt:variant>
      <vt:variant>
        <vt:i4>5</vt:i4>
      </vt:variant>
      <vt:variant>
        <vt:lpwstr>01警察勤務相關測驗題庫02.doc</vt:lpwstr>
      </vt:variant>
      <vt:variant>
        <vt:lpwstr>a100b01</vt:lpwstr>
      </vt:variant>
      <vt:variant>
        <vt:i4>7274612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-1318369626</vt:i4>
      </vt:variant>
      <vt:variant>
        <vt:i4>300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7274612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504544721</vt:i4>
      </vt:variant>
      <vt:variant>
        <vt:i4>291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-1880731081</vt:i4>
      </vt:variant>
      <vt:variant>
        <vt:i4>288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1477597544</vt:i4>
      </vt:variant>
      <vt:variant>
        <vt:i4>285</vt:i4>
      </vt:variant>
      <vt:variant>
        <vt:i4>0</vt:i4>
      </vt:variant>
      <vt:variant>
        <vt:i4>5</vt:i4>
      </vt:variant>
      <vt:variant>
        <vt:lpwstr>01警察勤務相關測驗題庫02.doc</vt:lpwstr>
      </vt:variant>
      <vt:variant>
        <vt:lpwstr>a101b04</vt:lpwstr>
      </vt:variant>
      <vt:variant>
        <vt:i4>7274612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-272990300</vt:i4>
      </vt:variant>
      <vt:variant>
        <vt:i4>276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-1318369626</vt:i4>
      </vt:variant>
      <vt:variant>
        <vt:i4>273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-851647139</vt:i4>
      </vt:variant>
      <vt:variant>
        <vt:i4>270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7274612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1477597544</vt:i4>
      </vt:variant>
      <vt:variant>
        <vt:i4>261</vt:i4>
      </vt:variant>
      <vt:variant>
        <vt:i4>0</vt:i4>
      </vt:variant>
      <vt:variant>
        <vt:i4>5</vt:i4>
      </vt:variant>
      <vt:variant>
        <vt:lpwstr>01警察勤務相關測驗題庫02.doc</vt:lpwstr>
      </vt:variant>
      <vt:variant>
        <vt:lpwstr>a101b01</vt:lpwstr>
      </vt:variant>
      <vt:variant>
        <vt:i4>7274612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1618909597</vt:i4>
      </vt:variant>
      <vt:variant>
        <vt:i4>252</vt:i4>
      </vt:variant>
      <vt:variant>
        <vt:i4>0</vt:i4>
      </vt:variant>
      <vt:variant>
        <vt:i4>5</vt:i4>
      </vt:variant>
      <vt:variant>
        <vt:lpwstr>../law3/道路交通事故處理辦法.doc</vt:lpwstr>
      </vt:variant>
      <vt:variant>
        <vt:lpwstr/>
      </vt:variant>
      <vt:variant>
        <vt:i4>1477532008</vt:i4>
      </vt:variant>
      <vt:variant>
        <vt:i4>249</vt:i4>
      </vt:variant>
      <vt:variant>
        <vt:i4>0</vt:i4>
      </vt:variant>
      <vt:variant>
        <vt:i4>5</vt:i4>
      </vt:variant>
      <vt:variant>
        <vt:lpwstr>01警察勤務相關測驗題庫02.doc</vt:lpwstr>
      </vt:variant>
      <vt:variant>
        <vt:lpwstr>a102b01</vt:lpwstr>
      </vt:variant>
      <vt:variant>
        <vt:i4>7274612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1382378750</vt:i4>
      </vt:variant>
      <vt:variant>
        <vt:i4>240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1477466472</vt:i4>
      </vt:variant>
      <vt:variant>
        <vt:i4>231</vt:i4>
      </vt:variant>
      <vt:variant>
        <vt:i4>0</vt:i4>
      </vt:variant>
      <vt:variant>
        <vt:i4>5</vt:i4>
      </vt:variant>
      <vt:variant>
        <vt:lpwstr>01警察勤務相關測驗題庫02.doc</vt:lpwstr>
      </vt:variant>
      <vt:variant>
        <vt:lpwstr>a103b02</vt:lpwstr>
      </vt:variant>
      <vt:variant>
        <vt:i4>7274612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-851647139</vt:i4>
      </vt:variant>
      <vt:variant>
        <vt:i4>222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504544721</vt:i4>
      </vt:variant>
      <vt:variant>
        <vt:i4>219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1477466472</vt:i4>
      </vt:variant>
      <vt:variant>
        <vt:i4>216</vt:i4>
      </vt:variant>
      <vt:variant>
        <vt:i4>0</vt:i4>
      </vt:variant>
      <vt:variant>
        <vt:i4>5</vt:i4>
      </vt:variant>
      <vt:variant>
        <vt:lpwstr>01警察勤務相關測驗題庫02.doc</vt:lpwstr>
      </vt:variant>
      <vt:variant>
        <vt:lpwstr>a103b01</vt:lpwstr>
      </vt:variant>
      <vt:variant>
        <vt:i4>7274612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-272990300</vt:i4>
      </vt:variant>
      <vt:variant>
        <vt:i4>207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-272990300</vt:i4>
      </vt:variant>
      <vt:variant>
        <vt:i4>204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-851647139</vt:i4>
      </vt:variant>
      <vt:variant>
        <vt:i4>201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-1318369626</vt:i4>
      </vt:variant>
      <vt:variant>
        <vt:i4>198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7274612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-265525933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_10303。a（4）103年公務人員特種考試警察人員四等考試。行政警察</vt:lpwstr>
      </vt:variant>
      <vt:variant>
        <vt:i4>-1150324790</vt:i4>
      </vt:variant>
      <vt:variant>
        <vt:i4>186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a1b1行政警察人員4</vt:lpwstr>
      </vt:variant>
      <vt:variant>
        <vt:i4>-1177141312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_03‧（3）92年中央警察大學警佐班入學考試</vt:lpwstr>
      </vt:variant>
      <vt:variant>
        <vt:i4>-1180805459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_03‧（3）93年中央警察大學警佐班(第1類)入學考試</vt:lpwstr>
      </vt:variant>
      <vt:variant>
        <vt:i4>-1180805461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_02‧（3）94年中央警察大學警佐班(第1類)入學考試</vt:lpwstr>
      </vt:variant>
      <vt:variant>
        <vt:i4>-1180805461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_03‧（3）95年中央警察大學警佐班(第1類)入學考試</vt:lpwstr>
      </vt:variant>
      <vt:variant>
        <vt:i4>-1180805463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_02‧（3）96年中央警察大學警佐班(第1類)入學考試</vt:lpwstr>
      </vt:variant>
      <vt:variant>
        <vt:i4>-1180805463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_03‧（3）97年中央警察大學警佐班(第1類)入學考試</vt:lpwstr>
      </vt:variant>
      <vt:variant>
        <vt:i4>300968180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_03‧a（3）98年中央警察大學警佐班第29期(第2類)入學考試</vt:lpwstr>
      </vt:variant>
      <vt:variant>
        <vt:i4>-1031065207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_01‧（3）98年中央警察大學警佐班第29期(第1類)入學考試</vt:lpwstr>
      </vt:variant>
      <vt:variant>
        <vt:i4>300968189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_03‧a（3）99年中央警察大學警佐班第30期(第2類)入學考試</vt:lpwstr>
      </vt:variant>
      <vt:variant>
        <vt:i4>300968188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_01‧a（3）99年中央警察大學警佐班第30期(第1類)入學考試</vt:lpwstr>
      </vt:variant>
      <vt:variant>
        <vt:i4>-1027919391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_02‧a（3）100年中央警察大學警佐班第31期(第2類)入學考試</vt:lpwstr>
      </vt:variant>
      <vt:variant>
        <vt:i4>-1031077405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_01‧a（3）100年中央警察大學警佐班第31期(第1、3類)入學考試</vt:lpwstr>
      </vt:variant>
      <vt:variant>
        <vt:i4>-1028115999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_03‧a（3）101年中央警察大學警佐班第32期(第2類)入學考試</vt:lpwstr>
      </vt:variant>
      <vt:variant>
        <vt:i4>-1027919389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_01‧a（3）101年中央警察大學警佐班第32期(第1類)入學考試</vt:lpwstr>
      </vt:variant>
      <vt:variant>
        <vt:i4>-1031274014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_02‧a（3）102年中央警察大學警佐班第33期(第1、2類)入學考試</vt:lpwstr>
      </vt:variant>
      <vt:variant>
        <vt:i4>-2118319140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_10302。a（3）103年中央警察大學警佐班第33期(第1、2類)入</vt:lpwstr>
      </vt:variant>
      <vt:variant>
        <vt:i4>-1643521327</vt:i4>
      </vt:variant>
      <vt:variant>
        <vt:i4>135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a1b4警佐班2</vt:lpwstr>
      </vt:variant>
      <vt:variant>
        <vt:i4>-1643586863</vt:i4>
      </vt:variant>
      <vt:variant>
        <vt:i4>132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a1b4警佐班3</vt:lpwstr>
      </vt:variant>
      <vt:variant>
        <vt:i4>-1643455791</vt:i4>
      </vt:variant>
      <vt:variant>
        <vt:i4>129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a1b4警佐班1</vt:lpwstr>
      </vt:variant>
      <vt:variant>
        <vt:i4>-1383302868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_02‧（2）93年警察人員升官等考試‧警正警察官升官等‧行政警察人員</vt:lpwstr>
      </vt:variant>
      <vt:variant>
        <vt:i4>-1383302870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_02‧（2）95年警察人員升官等考試‧警正警察官升官等‧行政警察人員</vt:lpwstr>
      </vt:variant>
      <vt:variant>
        <vt:i4>229780030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_02‧97年警察人員升官等考試‧警正警察官升官等‧行政警察人員</vt:lpwstr>
      </vt:variant>
      <vt:variant>
        <vt:i4>-540509915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_01‧（2）99年警察人員升官等考試‧警正警察官升官等‧行政警察人員</vt:lpwstr>
      </vt:variant>
      <vt:variant>
        <vt:i4>230162318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_04‧（2）101年警察人員升官等考試‧警正警察官升官等‧行政警察人員</vt:lpwstr>
      </vt:variant>
      <vt:variant>
        <vt:i4>-1150455862</vt:i4>
      </vt:variant>
      <vt:variant>
        <vt:i4>111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a1b3行政警察人員</vt:lpwstr>
      </vt:variant>
      <vt:variant>
        <vt:i4>1281148503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_01‧90年中央警察大學警正班入學考試‧警察勤務</vt:lpwstr>
      </vt:variant>
      <vt:variant>
        <vt:i4>-1780499027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_03‧91年中央警察大學警正班入學考試</vt:lpwstr>
      </vt:variant>
      <vt:variant>
        <vt:i4>-1814554900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_03‧93年中央警察大學警正班入學考試‧員警勤務</vt:lpwstr>
      </vt:variant>
      <vt:variant>
        <vt:i4>-1780695637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_05‧92年中央警察大學警正班入學考試</vt:lpwstr>
      </vt:variant>
      <vt:variant>
        <vt:i4>-1780630099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_03‧93年中央警察大學警正班入學考試</vt:lpwstr>
      </vt:variant>
      <vt:variant>
        <vt:i4>-1780826707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_03‧94年中央警察大學警正班入學考試</vt:lpwstr>
      </vt:variant>
      <vt:variant>
        <vt:i4>-1780761171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_03‧95年中央警察大學警正班入學考試</vt:lpwstr>
      </vt:variant>
      <vt:variant>
        <vt:i4>-1780957782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_04‧96年中央警察大學警正班入學考試</vt:lpwstr>
      </vt:variant>
      <vt:variant>
        <vt:i4>1281082965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_03‧97年中央警察大學警正班入學考試‧警察勤務</vt:lpwstr>
      </vt:variant>
      <vt:variant>
        <vt:i4>-87472930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_02‧（1）98年中央警察大學第19期警正班入學考試</vt:lpwstr>
      </vt:variant>
      <vt:variant>
        <vt:i4>-87407408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_04‧（1）99年中央警察大學第20期警正班入學考試</vt:lpwstr>
      </vt:variant>
      <vt:variant>
        <vt:i4>-289154424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_03‧（1）100年中央警察大學第21期警正班入學考試</vt:lpwstr>
      </vt:variant>
      <vt:variant>
        <vt:i4>-289285495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_02‧（1）101年中央警察大學第22期警正班入學考試</vt:lpwstr>
      </vt:variant>
      <vt:variant>
        <vt:i4>-289154422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_01‧（1）102年中央警察大學第23期警正班入學考試</vt:lpwstr>
      </vt:variant>
      <vt:variant>
        <vt:i4>-18359670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_01。（1）103年中央警察大學第23期警正班入學考試</vt:lpwstr>
      </vt:variant>
      <vt:variant>
        <vt:i4>-1173837508</vt:i4>
      </vt:variant>
      <vt:variant>
        <vt:i4>63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a1b4警正班</vt:lpwstr>
      </vt:variant>
      <vt:variant>
        <vt:i4>1585184839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_90年(1)</vt:lpwstr>
      </vt:variant>
      <vt:variant>
        <vt:i4>1585184838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_91年(1)</vt:lpwstr>
      </vt:variant>
      <vt:variant>
        <vt:i4>1585315909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_92年(3)</vt:lpwstr>
      </vt:variant>
      <vt:variant>
        <vt:i4>1585315908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_93年(3)</vt:lpwstr>
      </vt:variant>
      <vt:variant>
        <vt:i4>1585381443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_94年(2)</vt:lpwstr>
      </vt:variant>
      <vt:variant>
        <vt:i4>1585315906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_95年(3)</vt:lpwstr>
      </vt:variant>
      <vt:variant>
        <vt:i4>1585381441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_96年(2)</vt:lpwstr>
      </vt:variant>
      <vt:variant>
        <vt:i4>1585315904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_97年(3)</vt:lpwstr>
      </vt:variant>
      <vt:variant>
        <vt:i4>1585315919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_98年(3)</vt:lpwstr>
      </vt:variant>
      <vt:variant>
        <vt:i4>1585184846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_99年(1)</vt:lpwstr>
      </vt:variant>
      <vt:variant>
        <vt:i4>24106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_100年(1)</vt:lpwstr>
      </vt:variant>
      <vt:variant>
        <vt:i4>89642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_101年(1)</vt:lpwstr>
      </vt:variant>
      <vt:variant>
        <vt:i4>155178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_102年(1)</vt:lpwstr>
      </vt:variant>
      <vt:variant>
        <vt:i4>220714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_103年(1)</vt:lpwstr>
      </vt:variant>
      <vt:variant>
        <vt:i4>-781311397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-582011751</vt:i4>
      </vt:variant>
      <vt:variant>
        <vt:i4>6</vt:i4>
      </vt:variant>
      <vt:variant>
        <vt:i4>0</vt:i4>
      </vt:variant>
      <vt:variant>
        <vt:i4>5</vt:i4>
      </vt:variant>
      <vt:variant>
        <vt:lpwstr>../../6law/law8/01警察勤務申論題庫.htm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警察勤務申論題庫彙編</dc:title>
  <dc:creator>S-link 電子六法-黃婉玲</dc:creator>
  <cp:lastModifiedBy>黃婉玲 S-link電子六法</cp:lastModifiedBy>
  <cp:revision>15</cp:revision>
  <dcterms:created xsi:type="dcterms:W3CDTF">2014-08-20T13:53:00Z</dcterms:created>
  <dcterms:modified xsi:type="dcterms:W3CDTF">2018-12-05T08:45:00Z</dcterms:modified>
</cp:coreProperties>
</file>