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Hlt162424523"/>
    <w:p w:rsidR="006D7F38" w:rsidRDefault="006D7F38" w:rsidP="006D7F38">
      <w:pPr>
        <w:adjustRightInd w:val="0"/>
        <w:snapToGrid w:val="0"/>
        <w:ind w:rightChars="8" w:right="16" w:firstLineChars="2880" w:firstLine="5760"/>
        <w:jc w:val="right"/>
        <w:rPr>
          <w:rFonts w:ascii="Arial Unicode MS" w:hAnsi="Arial Unicode MS"/>
        </w:rPr>
      </w:pPr>
      <w:r>
        <w:rPr>
          <w:rFonts w:ascii="Arial Unicode MS" w:hAnsi="Arial Unicode MS"/>
        </w:rPr>
        <w:fldChar w:fldCharType="begin"/>
      </w:r>
      <w:r>
        <w:rPr>
          <w:rFonts w:ascii="Arial Unicode MS" w:hAnsi="Arial Unicode MS"/>
        </w:rPr>
        <w:instrText xml:space="preserve"> HYPERLINK "http://www.6law.idv.tw/" </w:instrText>
      </w:r>
      <w:r>
        <w:rPr>
          <w:rFonts w:ascii="Arial Unicode MS" w:hAnsi="Arial Unicode MS"/>
        </w:rPr>
        <w:fldChar w:fldCharType="separate"/>
      </w:r>
      <w:r w:rsidR="00033B08">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8.2pt" o:preferrelative="f">
            <v:imagedata r:id="rId7" o:title="6laws-blue02"/>
            <o:lock v:ext="edit" aspectratio="f"/>
          </v:shape>
        </w:pict>
      </w:r>
      <w:r>
        <w:rPr>
          <w:rFonts w:ascii="Arial Unicode MS" w:hAnsi="Arial Unicode MS"/>
        </w:rPr>
        <w:fldChar w:fldCharType="end"/>
      </w:r>
    </w:p>
    <w:p w:rsidR="006D7F38" w:rsidRPr="00A87DF3" w:rsidRDefault="006D7F38" w:rsidP="006D7F38">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8" w:tgtFrame="_blank" w:history="1">
        <w:r w:rsidRPr="00367800">
          <w:rPr>
            <w:rStyle w:val="a4"/>
            <w:rFonts w:hint="eastAsia"/>
            <w:color w:val="7F7F7F"/>
            <w:sz w:val="18"/>
            <w:szCs w:val="18"/>
          </w:rPr>
          <w:t>更新</w:t>
        </w:r>
      </w:hyperlink>
      <w:r w:rsidRPr="002F7B37">
        <w:rPr>
          <w:rFonts w:ascii="新細明體" w:cs="新細明體" w:hint="eastAsia"/>
          <w:color w:val="7F7F7F"/>
          <w:kern w:val="0"/>
          <w:sz w:val="18"/>
          <w:szCs w:val="20"/>
          <w:lang w:val="zh-TW"/>
        </w:rPr>
        <w:t>】</w:t>
      </w:r>
      <w:r w:rsidR="001D4C48">
        <w:rPr>
          <w:rFonts w:ascii="Arial Unicode MS" w:hAnsi="Arial Unicode MS"/>
          <w:color w:val="7F7F7F"/>
          <w:sz w:val="18"/>
          <w:szCs w:val="20"/>
        </w:rPr>
        <w:t>2015/9/23</w:t>
      </w:r>
      <w:r w:rsidRPr="00B163AF">
        <w:rPr>
          <w:rFonts w:hint="eastAsia"/>
          <w:color w:val="7F7F7F"/>
          <w:sz w:val="18"/>
          <w:szCs w:val="20"/>
          <w:lang w:val="zh-TW"/>
        </w:rPr>
        <w:t>【</w:t>
      </w:r>
      <w:hyperlink r:id="rId9" w:history="1">
        <w:r w:rsidRPr="00FC6A48">
          <w:rPr>
            <w:rStyle w:val="a4"/>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0" w:tgtFrame="_blank" w:history="1">
        <w:r w:rsidRPr="00B163AF">
          <w:rPr>
            <w:rStyle w:val="a4"/>
            <w:color w:val="7F7F7F"/>
            <w:sz w:val="18"/>
            <w:szCs w:val="20"/>
          </w:rPr>
          <w:t>黃婉玲</w:t>
        </w:r>
      </w:hyperlink>
    </w:p>
    <w:p w:rsidR="006D7F38" w:rsidRDefault="006D7F38" w:rsidP="006D7F38">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1" w:history="1">
        <w:r w:rsidRPr="00C46CDF">
          <w:rPr>
            <w:rStyle w:val="a4"/>
            <w:rFonts w:ascii="Times New Roman" w:hAnsi="Times New Roman" w:hint="eastAsia"/>
            <w:sz w:val="18"/>
            <w:szCs w:val="20"/>
            <w:u w:val="none"/>
          </w:rPr>
          <w:t>功能</w:t>
        </w:r>
        <w:r w:rsidRPr="00C46CDF">
          <w:rPr>
            <w:rStyle w:val="a4"/>
            <w:rFonts w:ascii="Times New Roman" w:hAnsi="Times New Roman" w:hint="eastAsia"/>
            <w:sz w:val="18"/>
            <w:szCs w:val="20"/>
            <w:u w:val="none"/>
          </w:rPr>
          <w:t>窗</w:t>
        </w:r>
        <w:r w:rsidRPr="00C46CDF">
          <w:rPr>
            <w:rStyle w:val="a4"/>
            <w:rFonts w:ascii="Times New Roman" w:hAnsi="Times New Roman" w:hint="eastAsia"/>
            <w:sz w:val="18"/>
            <w:szCs w:val="20"/>
            <w:u w:val="none"/>
          </w:rPr>
          <w:t>格</w:t>
        </w:r>
      </w:hyperlink>
      <w:r>
        <w:rPr>
          <w:rFonts w:hint="eastAsia"/>
          <w:color w:val="808000"/>
          <w:sz w:val="18"/>
          <w:szCs w:val="20"/>
        </w:rPr>
        <w:t>）</w:t>
      </w:r>
    </w:p>
    <w:p w:rsidR="008379D1" w:rsidRDefault="008379D1">
      <w:pPr>
        <w:ind w:leftChars="50" w:left="100" w:rightChars="-16" w:right="-32" w:firstLineChars="2750" w:firstLine="4950"/>
        <w:jc w:val="right"/>
        <w:rPr>
          <w:rFonts w:ascii="Arial Unicode MS" w:hAnsi="Arial Unicode MS" w:hint="eastAsia"/>
          <w:color w:val="777777"/>
          <w:sz w:val="18"/>
          <w:szCs w:val="18"/>
        </w:rPr>
      </w:pPr>
    </w:p>
    <w:p w:rsidR="00C14A25" w:rsidRPr="006D7F38" w:rsidRDefault="00C14A25" w:rsidP="00C14A25">
      <w:pPr>
        <w:ind w:leftChars="50" w:left="100" w:rightChars="-16" w:right="-32" w:firstLineChars="15" w:firstLine="42"/>
        <w:jc w:val="center"/>
        <w:rPr>
          <w:rFonts w:ascii="Arial Unicode MS" w:hAnsi="Arial Unicode MS"/>
          <w:color w:val="777777"/>
          <w:sz w:val="18"/>
          <w:szCs w:val="1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8379D1" w:rsidRDefault="00C72E82">
      <w:pPr>
        <w:ind w:left="142"/>
        <w:jc w:val="center"/>
        <w:rPr>
          <w:rFonts w:eastAsia="標楷體"/>
          <w:shadow/>
          <w:color w:val="990000"/>
          <w:sz w:val="28"/>
          <w:szCs w:val="28"/>
        </w:rPr>
      </w:pPr>
      <w:r w:rsidRPr="004E277D">
        <w:rPr>
          <w:rFonts w:hint="eastAsia"/>
          <w:color w:val="FFFFFF"/>
        </w:rPr>
        <w:t>《</w:t>
      </w:r>
      <w:r w:rsidRPr="007A6908">
        <w:rPr>
          <w:rFonts w:ascii="Arial Unicode MS" w:eastAsia="標楷體" w:hAnsi="Arial Unicode MS" w:hint="eastAsia"/>
          <w:shadow/>
          <w:color w:val="990000"/>
          <w:sz w:val="32"/>
        </w:rPr>
        <w:t>《</w:t>
      </w:r>
      <w:r w:rsidR="001D4C48" w:rsidRPr="001D4C48">
        <w:rPr>
          <w:rFonts w:eastAsia="標楷體" w:hint="eastAsia"/>
          <w:shadow/>
          <w:sz w:val="32"/>
          <w:szCs w:val="32"/>
        </w:rPr>
        <w:t>行政法與刑事訴訟法申論題庫</w:t>
      </w:r>
      <w:r w:rsidR="008379D1">
        <w:rPr>
          <w:rFonts w:eastAsia="標楷體" w:hint="eastAsia"/>
          <w:shadow/>
          <w:sz w:val="32"/>
          <w:szCs w:val="32"/>
        </w:rPr>
        <w:t>彙編</w:t>
      </w:r>
      <w:r w:rsidRPr="007A6908">
        <w:rPr>
          <w:rFonts w:ascii="Arial Unicode MS" w:eastAsia="標楷體" w:hAnsi="Arial Unicode MS" w:hint="eastAsia"/>
          <w:shadow/>
          <w:color w:val="990000"/>
          <w:sz w:val="32"/>
          <w:szCs w:val="32"/>
        </w:rPr>
        <w:t>》</w:t>
      </w:r>
      <w:r w:rsidR="008379D1">
        <w:rPr>
          <w:rFonts w:ascii="標楷體" w:eastAsia="標楷體" w:cs="標楷體" w:hint="eastAsia"/>
          <w:shadow/>
          <w:color w:val="990000"/>
          <w:sz w:val="28"/>
          <w:szCs w:val="28"/>
        </w:rPr>
        <w:t>共</w:t>
      </w:r>
      <w:r w:rsidR="00CF13E1">
        <w:rPr>
          <w:rFonts w:ascii="Arial Unicode MS" w:hAnsi="Arial Unicode MS" w:hint="eastAsia"/>
          <w:color w:val="990000"/>
          <w:sz w:val="28"/>
          <w:szCs w:val="28"/>
        </w:rPr>
        <w:t>8</w:t>
      </w:r>
      <w:r w:rsidR="008379D1">
        <w:rPr>
          <w:rFonts w:ascii="標楷體" w:eastAsia="標楷體" w:cs="標楷體" w:hint="eastAsia"/>
          <w:shadow/>
          <w:color w:val="990000"/>
          <w:sz w:val="28"/>
          <w:szCs w:val="28"/>
        </w:rPr>
        <w:t>單元</w:t>
      </w:r>
      <w:r w:rsidR="00FC6A48" w:rsidRPr="001D4C48">
        <w:rPr>
          <w:rFonts w:hint="eastAsia"/>
          <w:color w:val="FFFFFF" w:themeColor="background1"/>
          <w:sz w:val="18"/>
          <w:szCs w:val="28"/>
        </w:rPr>
        <w:t>》</w:t>
      </w:r>
      <w:r w:rsidR="001D4C48" w:rsidRPr="001D4C48">
        <w:rPr>
          <w:rFonts w:hint="eastAsia"/>
          <w:color w:val="FFFFFF"/>
          <w:sz w:val="18"/>
          <w:szCs w:val="28"/>
        </w:rPr>
        <w:t>》</w:t>
      </w:r>
      <w:bookmarkStart w:id="1" w:name="_GoBack"/>
      <w:bookmarkEnd w:id="1"/>
    </w:p>
    <w:p w:rsidR="008379D1" w:rsidRDefault="00BF3E45">
      <w:pPr>
        <w:jc w:val="center"/>
        <w:rPr>
          <w:rFonts w:ascii="Arial Unicode MS" w:hAnsi="Arial Unicode MS"/>
          <w:color w:val="5F5F5F"/>
          <w:sz w:val="18"/>
        </w:rPr>
      </w:pPr>
      <w:r w:rsidRPr="00BF3E45">
        <w:rPr>
          <w:rFonts w:ascii="Arial Unicode MS" w:hAnsi="Arial Unicode MS" w:hint="eastAsia"/>
          <w:color w:val="5F5F5F"/>
          <w:sz w:val="18"/>
        </w:rPr>
        <w:t>☆</w:t>
      </w:r>
      <w:hyperlink r:id="rId12" w:history="1">
        <w:r>
          <w:rPr>
            <w:rStyle w:val="a4"/>
            <w:rFonts w:hint="eastAsia"/>
            <w:sz w:val="18"/>
          </w:rPr>
          <w:t>行政法</w:t>
        </w:r>
        <w:r>
          <w:rPr>
            <w:rStyle w:val="a4"/>
            <w:rFonts w:hint="eastAsia"/>
            <w:sz w:val="18"/>
          </w:rPr>
          <w:t>申</w:t>
        </w:r>
        <w:r>
          <w:rPr>
            <w:rStyle w:val="a4"/>
            <w:rFonts w:hint="eastAsia"/>
            <w:sz w:val="18"/>
          </w:rPr>
          <w:t>論題庫</w:t>
        </w:r>
      </w:hyperlink>
      <w:r w:rsidRPr="00BF3E45">
        <w:rPr>
          <w:rFonts w:ascii="Arial Unicode MS" w:hAnsi="Arial Unicode MS" w:hint="eastAsia"/>
          <w:color w:val="5F5F5F"/>
          <w:sz w:val="18"/>
        </w:rPr>
        <w:t>☆</w:t>
      </w:r>
      <w:hyperlink r:id="rId13" w:history="1">
        <w:r>
          <w:rPr>
            <w:rStyle w:val="a4"/>
            <w:rFonts w:ascii="Arial Unicode MS" w:hAnsi="Arial Unicode MS" w:hint="eastAsia"/>
            <w:sz w:val="18"/>
          </w:rPr>
          <w:t>刑事訴</w:t>
        </w:r>
        <w:r>
          <w:rPr>
            <w:rStyle w:val="a4"/>
            <w:rFonts w:ascii="Arial Unicode MS" w:hAnsi="Arial Unicode MS" w:hint="eastAsia"/>
            <w:sz w:val="18"/>
          </w:rPr>
          <w:t>訟</w:t>
        </w:r>
        <w:r>
          <w:rPr>
            <w:rStyle w:val="a4"/>
            <w:rFonts w:ascii="Arial Unicode MS" w:hAnsi="Arial Unicode MS" w:hint="eastAsia"/>
            <w:sz w:val="18"/>
          </w:rPr>
          <w:t>法申論題庫</w:t>
        </w:r>
      </w:hyperlink>
      <w:r w:rsidRPr="00BF3E45">
        <w:rPr>
          <w:rFonts w:ascii="Arial Unicode MS" w:hAnsi="Arial Unicode MS" w:hint="eastAsia"/>
          <w:color w:val="5F5F5F"/>
          <w:sz w:val="18"/>
        </w:rPr>
        <w:t>☆</w:t>
      </w:r>
    </w:p>
    <w:bookmarkEnd w:id="0"/>
    <w:p w:rsidR="008379D1" w:rsidRDefault="006D7F38">
      <w:pPr>
        <w:ind w:left="142"/>
        <w:jc w:val="center"/>
        <w:rPr>
          <w:rStyle w:val="a4"/>
          <w:rFonts w:ascii="Arial Unicode MS" w:eastAsia="標楷體" w:hAnsi="Arial Unicode MS"/>
          <w:shadow/>
          <w:color w:val="990000"/>
          <w:sz w:val="22"/>
          <w:szCs w:val="22"/>
        </w:rPr>
      </w:pPr>
      <w:r>
        <w:rPr>
          <w:rFonts w:hint="eastAsia"/>
        </w:rPr>
        <w:t>【</w:t>
      </w:r>
      <w:r w:rsidR="00E2757F" w:rsidRPr="00044968">
        <w:rPr>
          <w:rFonts w:ascii="Arial Unicode MS" w:hAnsi="Arial Unicode MS" w:cs="新細明體" w:hint="eastAsia"/>
          <w:szCs w:val="20"/>
        </w:rPr>
        <w:t>其他科目】</w:t>
      </w:r>
      <w:r w:rsidR="00E85528">
        <w:rPr>
          <w:rFonts w:ascii="Arial Unicode MS" w:eastAsia="標楷體" w:hAnsi="Arial Unicode MS" w:hint="eastAsia"/>
          <w:shadow/>
          <w:sz w:val="22"/>
          <w:szCs w:val="22"/>
        </w:rPr>
        <w:t>。</w:t>
      </w:r>
      <w:r w:rsidR="00E2757F" w:rsidRPr="00965B95">
        <w:rPr>
          <w:rFonts w:ascii="Arial Unicode MS" w:eastAsia="標楷體" w:hAnsi="Arial Unicode MS" w:hint="eastAsia"/>
          <w:shadow/>
          <w:sz w:val="22"/>
          <w:szCs w:val="22"/>
        </w:rPr>
        <w:t>01</w:t>
      </w:r>
      <w:hyperlink r:id="rId14" w:history="1">
        <w:r w:rsidR="00E2757F" w:rsidRPr="00590106">
          <w:rPr>
            <w:rStyle w:val="a4"/>
            <w:rFonts w:ascii="Arial Unicode MS" w:eastAsia="標楷體" w:hAnsi="Arial Unicode MS"/>
            <w:shadow/>
            <w:sz w:val="22"/>
            <w:szCs w:val="22"/>
          </w:rPr>
          <w:t>警察</w:t>
        </w:r>
        <w:r w:rsidR="00E2757F" w:rsidRPr="00590106">
          <w:rPr>
            <w:rStyle w:val="a4"/>
            <w:rFonts w:ascii="Arial Unicode MS" w:hAnsi="Arial Unicode MS"/>
            <w:shadow/>
            <w:sz w:val="22"/>
            <w:szCs w:val="22"/>
          </w:rPr>
          <w:t>&amp;</w:t>
        </w:r>
        <w:r w:rsidR="00E2757F" w:rsidRPr="00590106">
          <w:rPr>
            <w:rStyle w:val="a4"/>
            <w:rFonts w:ascii="Arial Unicode MS" w:eastAsia="標楷體" w:hAnsi="Arial Unicode MS"/>
            <w:shadow/>
            <w:sz w:val="22"/>
            <w:szCs w:val="22"/>
          </w:rPr>
          <w:t>海巡相關考試</w:t>
        </w:r>
      </w:hyperlink>
      <w:r w:rsidR="00C72E82">
        <w:rPr>
          <w:rFonts w:ascii="Arial Unicode MS" w:eastAsia="標楷體" w:hAnsi="Arial Unicode MS" w:hint="eastAsia"/>
          <w:shadow/>
          <w:sz w:val="22"/>
          <w:szCs w:val="22"/>
        </w:rPr>
        <w:t>。</w:t>
      </w:r>
      <w:r w:rsidR="00E2757F" w:rsidRPr="00FB7235">
        <w:rPr>
          <w:rFonts w:ascii="Arial Unicode MS" w:eastAsia="標楷體" w:hAnsi="Arial Unicode MS" w:hint="eastAsia"/>
          <w:shadow/>
          <w:sz w:val="22"/>
          <w:szCs w:val="22"/>
        </w:rPr>
        <w:t>02</w:t>
      </w:r>
      <w:hyperlink r:id="rId15" w:history="1">
        <w:r w:rsidR="00E2757F" w:rsidRPr="00FB7235">
          <w:rPr>
            <w:rStyle w:val="a4"/>
            <w:rFonts w:eastAsia="標楷體"/>
            <w:shadow/>
            <w:sz w:val="22"/>
            <w:szCs w:val="22"/>
          </w:rPr>
          <w:t>司法特考</w:t>
        </w:r>
        <w:r w:rsidR="00E2757F" w:rsidRPr="00FB7235">
          <w:rPr>
            <w:rStyle w:val="a4"/>
            <w:rFonts w:eastAsia="標楷體" w:hint="eastAsia"/>
            <w:shadow/>
            <w:sz w:val="22"/>
            <w:szCs w:val="22"/>
          </w:rPr>
          <w:t>&amp;</w:t>
        </w:r>
        <w:r w:rsidR="00E2757F" w:rsidRPr="00FB7235">
          <w:rPr>
            <w:rStyle w:val="a4"/>
            <w:rFonts w:eastAsia="標楷體" w:hint="eastAsia"/>
            <w:shadow/>
            <w:sz w:val="22"/>
            <w:szCs w:val="22"/>
          </w:rPr>
          <w:t>專技</w:t>
        </w:r>
        <w:r w:rsidR="00E2757F">
          <w:rPr>
            <w:rStyle w:val="a4"/>
            <w:rFonts w:eastAsia="標楷體" w:hint="eastAsia"/>
            <w:shadow/>
            <w:sz w:val="22"/>
            <w:szCs w:val="22"/>
          </w:rPr>
          <w:t>考試</w:t>
        </w:r>
      </w:hyperlink>
      <w:r w:rsidR="00C72E82">
        <w:rPr>
          <w:rFonts w:ascii="Arial Unicode MS" w:eastAsia="標楷體" w:hAnsi="Arial Unicode MS" w:hint="eastAsia"/>
          <w:shadow/>
          <w:sz w:val="22"/>
          <w:szCs w:val="22"/>
        </w:rPr>
        <w:t>。</w:t>
      </w:r>
      <w:r w:rsidR="00E2757F" w:rsidRPr="00965B95">
        <w:rPr>
          <w:rFonts w:ascii="Arial Unicode MS" w:eastAsia="標楷體" w:hAnsi="Arial Unicode MS" w:hint="eastAsia"/>
          <w:shadow/>
          <w:sz w:val="22"/>
          <w:szCs w:val="22"/>
        </w:rPr>
        <w:t>03</w:t>
      </w:r>
      <w:hyperlink r:id="rId16" w:history="1">
        <w:r w:rsidR="00E2757F" w:rsidRPr="00590106">
          <w:rPr>
            <w:rStyle w:val="a4"/>
            <w:rFonts w:ascii="Arial Unicode MS" w:eastAsia="標楷體" w:hAnsi="Arial Unicode MS"/>
            <w:shadow/>
            <w:sz w:val="22"/>
            <w:szCs w:val="22"/>
          </w:rPr>
          <w:t>公務人員考試</w:t>
        </w:r>
        <w:r w:rsidR="00C72E82">
          <w:rPr>
            <w:rStyle w:val="a4"/>
            <w:rFonts w:ascii="Arial Unicode MS" w:eastAsia="標楷體" w:hAnsi="Arial Unicode MS"/>
            <w:shadow/>
            <w:sz w:val="22"/>
            <w:szCs w:val="22"/>
          </w:rPr>
          <w:t>。</w:t>
        </w:r>
        <w:r w:rsidR="00E2757F" w:rsidRPr="00590106">
          <w:rPr>
            <w:rStyle w:val="a4"/>
            <w:rFonts w:ascii="Arial Unicode MS" w:eastAsia="標楷體" w:hAnsi="Arial Unicode MS"/>
            <w:shadow/>
            <w:sz w:val="22"/>
            <w:szCs w:val="22"/>
          </w:rPr>
          <w:t>升官等</w:t>
        </w:r>
        <w:r w:rsidR="00E2757F" w:rsidRPr="00590106">
          <w:rPr>
            <w:rStyle w:val="a4"/>
            <w:rFonts w:ascii="Arial Unicode MS" w:hAnsi="Arial Unicode MS"/>
            <w:shadow/>
            <w:sz w:val="22"/>
            <w:szCs w:val="22"/>
          </w:rPr>
          <w:t>&amp;</w:t>
        </w:r>
        <w:r w:rsidR="00E2757F" w:rsidRPr="00590106">
          <w:rPr>
            <w:rStyle w:val="a4"/>
            <w:rFonts w:ascii="Arial Unicode MS" w:eastAsia="標楷體" w:hAnsi="Arial Unicode MS"/>
            <w:shadow/>
            <w:sz w:val="22"/>
            <w:szCs w:val="22"/>
          </w:rPr>
          <w:t>其他特考</w:t>
        </w:r>
      </w:hyperlink>
    </w:p>
    <w:tbl>
      <w:tblPr>
        <w:tblW w:w="10207" w:type="dxa"/>
        <w:tblInd w:w="-114"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68"/>
        <w:gridCol w:w="4961"/>
        <w:gridCol w:w="4678"/>
      </w:tblGrid>
      <w:tr w:rsidR="008379D1" w:rsidTr="00C14A25">
        <w:trPr>
          <w:cantSplit/>
          <w:trHeight w:val="310"/>
        </w:trPr>
        <w:tc>
          <w:tcPr>
            <w:tcW w:w="10207" w:type="dxa"/>
            <w:gridSpan w:val="3"/>
            <w:tcBorders>
              <w:top w:val="single" w:sz="8" w:space="0" w:color="C0504D"/>
              <w:left w:val="single" w:sz="8" w:space="0" w:color="C0504D"/>
              <w:bottom w:val="single" w:sz="8" w:space="0" w:color="C0504D"/>
              <w:right w:val="single" w:sz="8" w:space="0" w:color="C0504D"/>
            </w:tcBorders>
            <w:shd w:val="clear" w:color="auto" w:fill="F3F3F3"/>
          </w:tcPr>
          <w:p w:rsidR="008379D1" w:rsidRDefault="00CF13E1" w:rsidP="001D4C48">
            <w:pPr>
              <w:ind w:leftChars="-11" w:left="-22" w:rightChars="92" w:right="184"/>
              <w:jc w:val="center"/>
              <w:rPr>
                <w:rFonts w:ascii="Arial Unicode MS" w:hAnsi="Arial Unicode MS"/>
                <w:bCs/>
                <w:sz w:val="18"/>
                <w:szCs w:val="20"/>
              </w:rPr>
            </w:pPr>
            <w:bookmarkStart w:id="2" w:name="top"/>
            <w:bookmarkEnd w:id="2"/>
            <w:r w:rsidRPr="00BF3E45">
              <w:rPr>
                <w:rFonts w:ascii="Arial Unicode MS" w:hAnsi="Arial Unicode MS" w:cs="新細明體" w:hint="eastAsia"/>
                <w:bCs/>
                <w:sz w:val="18"/>
                <w:szCs w:val="20"/>
                <w:lang w:val="zh-TW"/>
              </w:rPr>
              <w:t>。</w:t>
            </w:r>
            <w:r w:rsidR="001D4C48" w:rsidRPr="00BF3E45">
              <w:rPr>
                <w:rFonts w:ascii="Arial Unicode MS" w:hAnsi="Arial Unicode MS" w:cs="新細明體" w:hint="eastAsia"/>
                <w:bCs/>
                <w:sz w:val="18"/>
                <w:szCs w:val="20"/>
                <w:lang w:val="zh-TW"/>
              </w:rPr>
              <w:t>。</w:t>
            </w:r>
            <w:r w:rsidR="008379D1" w:rsidRPr="00BF3E45">
              <w:rPr>
                <w:rFonts w:ascii="Arial Unicode MS" w:hAnsi="Arial Unicode MS" w:hint="eastAsia"/>
                <w:sz w:val="18"/>
                <w:szCs w:val="20"/>
              </w:rPr>
              <w:t>各年度考題</w:t>
            </w:r>
            <w:r w:rsidR="001D4C48" w:rsidRPr="00BF3E45">
              <w:rPr>
                <w:rFonts w:ascii="Arial Unicode MS" w:hAnsi="Arial Unicode MS" w:cs="新細明體" w:hint="eastAsia"/>
                <w:bCs/>
                <w:sz w:val="18"/>
                <w:szCs w:val="20"/>
                <w:lang w:val="zh-TW"/>
              </w:rPr>
              <w:t>。</w:t>
            </w:r>
            <w:r w:rsidRPr="00BF3E45">
              <w:rPr>
                <w:rFonts w:ascii="Arial Unicode MS" w:hAnsi="Arial Unicode MS" w:cs="新細明體" w:hint="eastAsia"/>
                <w:bCs/>
                <w:sz w:val="18"/>
                <w:szCs w:val="20"/>
                <w:lang w:val="zh-TW"/>
              </w:rPr>
              <w:t>。</w:t>
            </w:r>
            <w:hyperlink w:anchor="_104年(2-50)" w:history="1">
              <w:r>
                <w:rPr>
                  <w:rStyle w:val="a4"/>
                  <w:rFonts w:ascii="Arial Unicode MS" w:hAnsi="Arial Unicode MS" w:cs="新細明體" w:hint="eastAsia"/>
                  <w:bCs/>
                  <w:sz w:val="18"/>
                  <w:szCs w:val="20"/>
                  <w:lang w:val="zh-TW"/>
                </w:rPr>
                <w:t>104</w:t>
              </w:r>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lang w:val="zh-TW"/>
              </w:rPr>
              <w:t>(2)</w:t>
            </w:r>
            <w:r>
              <w:rPr>
                <w:rFonts w:ascii="Arial Unicode MS" w:hAnsi="Arial Unicode MS" w:cs="新細明體" w:hint="eastAsia"/>
                <w:bCs/>
                <w:sz w:val="18"/>
                <w:szCs w:val="20"/>
                <w:lang w:val="zh-TW"/>
              </w:rPr>
              <w:t>。</w:t>
            </w:r>
            <w:hyperlink w:anchor="_103年(2-50)" w:history="1">
              <w:r w:rsidR="00405E62">
                <w:rPr>
                  <w:rStyle w:val="a4"/>
                  <w:rFonts w:ascii="Arial Unicode MS" w:hAnsi="Arial Unicode MS" w:cs="新細明體" w:hint="eastAsia"/>
                  <w:bCs/>
                  <w:sz w:val="18"/>
                  <w:szCs w:val="20"/>
                  <w:lang w:val="zh-TW"/>
                </w:rPr>
                <w:t>103</w:t>
              </w:r>
              <w:r w:rsidR="00405E62">
                <w:rPr>
                  <w:rStyle w:val="a4"/>
                  <w:rFonts w:ascii="Arial Unicode MS" w:hAnsi="Arial Unicode MS" w:cs="新細明體" w:hint="eastAsia"/>
                  <w:bCs/>
                  <w:sz w:val="18"/>
                  <w:szCs w:val="20"/>
                  <w:lang w:val="zh-TW"/>
                </w:rPr>
                <w:t>年</w:t>
              </w:r>
            </w:hyperlink>
            <w:r w:rsidR="00405E62">
              <w:rPr>
                <w:rFonts w:ascii="Arial Unicode MS" w:hAnsi="Arial Unicode MS" w:cs="新細明體" w:hint="eastAsia"/>
                <w:bCs/>
                <w:sz w:val="18"/>
                <w:szCs w:val="20"/>
                <w:lang w:val="zh-TW"/>
              </w:rPr>
              <w:t>(2)</w:t>
            </w:r>
            <w:r w:rsidR="00405E62">
              <w:rPr>
                <w:rFonts w:ascii="Arial Unicode MS" w:hAnsi="Arial Unicode MS" w:cs="新細明體" w:hint="eastAsia"/>
                <w:bCs/>
                <w:sz w:val="18"/>
                <w:szCs w:val="20"/>
                <w:lang w:val="zh-TW"/>
              </w:rPr>
              <w:t>。</w:t>
            </w:r>
            <w:hyperlink w:anchor="_102年(2-50)" w:history="1">
              <w:r w:rsidR="008379D1">
                <w:rPr>
                  <w:rStyle w:val="a4"/>
                  <w:rFonts w:ascii="Arial Unicode MS" w:hAnsi="Arial Unicode MS" w:cs="新細明體" w:hint="eastAsia"/>
                  <w:bCs/>
                  <w:sz w:val="18"/>
                  <w:szCs w:val="20"/>
                  <w:lang w:val="zh-TW"/>
                </w:rPr>
                <w:t>10</w:t>
              </w:r>
              <w:bookmarkStart w:id="3" w:name="_Hlt352950789"/>
              <w:bookmarkStart w:id="4" w:name="_Hlt353366825"/>
              <w:bookmarkStart w:id="5" w:name="_Hlt353366826"/>
              <w:r w:rsidR="008379D1">
                <w:rPr>
                  <w:rStyle w:val="a4"/>
                  <w:rFonts w:ascii="Arial Unicode MS" w:hAnsi="Arial Unicode MS" w:cs="新細明體" w:hint="eastAsia"/>
                  <w:bCs/>
                  <w:sz w:val="18"/>
                  <w:szCs w:val="20"/>
                  <w:lang w:val="zh-TW"/>
                </w:rPr>
                <w:t>2</w:t>
              </w:r>
              <w:bookmarkEnd w:id="3"/>
              <w:bookmarkEnd w:id="4"/>
              <w:bookmarkEnd w:id="5"/>
              <w:r w:rsidR="008379D1">
                <w:rPr>
                  <w:rStyle w:val="a4"/>
                  <w:rFonts w:ascii="Arial Unicode MS" w:hAnsi="Arial Unicode MS" w:cs="新細明體" w:hint="eastAsia"/>
                  <w:bCs/>
                  <w:sz w:val="18"/>
                  <w:szCs w:val="20"/>
                  <w:lang w:val="zh-TW"/>
                </w:rPr>
                <w:t>年</w:t>
              </w:r>
            </w:hyperlink>
            <w:r w:rsidR="008379D1">
              <w:rPr>
                <w:rFonts w:ascii="Arial Unicode MS" w:hAnsi="Arial Unicode MS" w:cs="新細明體" w:hint="eastAsia"/>
                <w:bCs/>
                <w:sz w:val="18"/>
                <w:szCs w:val="20"/>
                <w:lang w:val="zh-TW"/>
              </w:rPr>
              <w:t>(2)</w:t>
            </w:r>
            <w:r w:rsidR="00C72E82">
              <w:rPr>
                <w:rFonts w:ascii="Arial Unicode MS" w:hAnsi="Arial Unicode MS" w:cs="新細明體" w:hint="eastAsia"/>
                <w:bCs/>
                <w:sz w:val="18"/>
                <w:szCs w:val="20"/>
                <w:lang w:val="zh-TW"/>
              </w:rPr>
              <w:t>。</w:t>
            </w:r>
            <w:hyperlink w:anchor="_101年(2-50)" w:history="1">
              <w:r w:rsidR="008379D1">
                <w:rPr>
                  <w:rStyle w:val="a4"/>
                  <w:rFonts w:ascii="Arial Unicode MS" w:hAnsi="Arial Unicode MS" w:cs="新細明體" w:hint="eastAsia"/>
                  <w:bCs/>
                  <w:sz w:val="18"/>
                  <w:szCs w:val="20"/>
                  <w:lang w:val="zh-TW"/>
                </w:rPr>
                <w:t>10</w:t>
              </w:r>
              <w:bookmarkStart w:id="6" w:name="_Hlt353366827"/>
              <w:bookmarkStart w:id="7" w:name="_Hlt353366839"/>
              <w:r w:rsidR="008379D1">
                <w:rPr>
                  <w:rStyle w:val="a4"/>
                  <w:rFonts w:ascii="Arial Unicode MS" w:hAnsi="Arial Unicode MS" w:cs="新細明體" w:hint="eastAsia"/>
                  <w:bCs/>
                  <w:sz w:val="18"/>
                  <w:szCs w:val="20"/>
                  <w:lang w:val="zh-TW"/>
                </w:rPr>
                <w:t>1</w:t>
              </w:r>
              <w:bookmarkEnd w:id="6"/>
              <w:bookmarkEnd w:id="7"/>
              <w:r w:rsidR="008379D1">
                <w:rPr>
                  <w:rStyle w:val="a4"/>
                  <w:rFonts w:ascii="Arial Unicode MS" w:hAnsi="Arial Unicode MS" w:cs="新細明體" w:hint="eastAsia"/>
                  <w:bCs/>
                  <w:sz w:val="18"/>
                  <w:szCs w:val="20"/>
                  <w:lang w:val="zh-TW"/>
                </w:rPr>
                <w:t>年</w:t>
              </w:r>
            </w:hyperlink>
            <w:r w:rsidR="008379D1">
              <w:rPr>
                <w:rFonts w:ascii="Arial Unicode MS" w:hAnsi="Arial Unicode MS" w:cs="新細明體" w:hint="eastAsia"/>
                <w:bCs/>
                <w:sz w:val="18"/>
                <w:szCs w:val="20"/>
                <w:lang w:val="zh-TW"/>
              </w:rPr>
              <w:t>(2)</w:t>
            </w:r>
            <w:r w:rsidR="008379D1">
              <w:rPr>
                <w:rFonts w:ascii="Arial Unicode MS" w:hAnsi="Arial Unicode MS"/>
                <w:bCs/>
                <w:sz w:val="18"/>
                <w:szCs w:val="20"/>
              </w:rPr>
              <w:t xml:space="preserve"> </w:t>
            </w:r>
          </w:p>
        </w:tc>
      </w:tr>
      <w:tr w:rsidR="008379D1" w:rsidTr="00CF13E1">
        <w:trPr>
          <w:cantSplit/>
          <w:trHeight w:val="529"/>
        </w:trPr>
        <w:tc>
          <w:tcPr>
            <w:tcW w:w="568" w:type="dxa"/>
            <w:tcBorders>
              <w:top w:val="single" w:sz="8" w:space="0" w:color="C0504D"/>
              <w:left w:val="single" w:sz="8" w:space="0" w:color="C0504D"/>
              <w:bottom w:val="nil"/>
            </w:tcBorders>
            <w:vAlign w:val="center"/>
          </w:tcPr>
          <w:p w:rsidR="008379D1" w:rsidRDefault="008379D1">
            <w:pPr>
              <w:jc w:val="center"/>
              <w:rPr>
                <w:rFonts w:ascii="Arial Unicode MS" w:hAnsi="Arial Unicode MS"/>
                <w:b/>
                <w:bCs/>
                <w:color w:val="990000"/>
                <w:w w:val="120"/>
                <w:sz w:val="18"/>
              </w:rPr>
            </w:pPr>
            <w:bookmarkStart w:id="8" w:name="a01"/>
            <w:bookmarkEnd w:id="8"/>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961" w:type="dxa"/>
            <w:tcBorders>
              <w:top w:val="single" w:sz="8" w:space="0" w:color="C0504D"/>
              <w:bottom w:val="nil"/>
            </w:tcBorders>
            <w:vAlign w:val="center"/>
          </w:tcPr>
          <w:p w:rsidR="008379D1" w:rsidRDefault="008379D1">
            <w:pPr>
              <w:jc w:val="both"/>
              <w:rPr>
                <w:rFonts w:ascii="Arial Unicode MS" w:hAnsi="Arial Unicode MS"/>
              </w:rPr>
            </w:pPr>
            <w:r>
              <w:rPr>
                <w:rFonts w:ascii="Arial Unicode MS" w:hAnsi="Arial Unicode MS" w:hint="eastAsia"/>
                <w:szCs w:val="20"/>
              </w:rPr>
              <w:t>公務人員特種考試</w:t>
            </w:r>
            <w:r>
              <w:rPr>
                <w:rFonts w:ascii="Arial Unicode MS" w:hAnsi="Arial Unicode MS" w:hint="eastAsia"/>
                <w:b/>
                <w:szCs w:val="20"/>
              </w:rPr>
              <w:t>移民行政</w:t>
            </w:r>
            <w:r>
              <w:rPr>
                <w:rFonts w:ascii="Arial Unicode MS" w:hAnsi="Arial Unicode MS" w:hint="eastAsia"/>
                <w:szCs w:val="20"/>
              </w:rPr>
              <w:t>人員三等考試</w:t>
            </w:r>
            <w:r w:rsidR="00C72E82">
              <w:rPr>
                <w:rFonts w:ascii="Arial Unicode MS" w:hAnsi="Arial Unicode MS" w:hint="eastAsia"/>
              </w:rPr>
              <w:t>。</w:t>
            </w:r>
            <w:hyperlink r:id="rId17" w:anchor="a3b9移民行政人員3" w:history="1">
              <w:r>
                <w:rPr>
                  <w:rStyle w:val="a4"/>
                  <w:rFonts w:ascii="Arial Unicode MS" w:hAnsi="Arial Unicode MS" w:hint="eastAsia"/>
                  <w:szCs w:val="20"/>
                </w:rPr>
                <w:t>移</w:t>
              </w:r>
              <w:bookmarkStart w:id="9" w:name="_Hlt321415293"/>
              <w:r>
                <w:rPr>
                  <w:rStyle w:val="a4"/>
                  <w:rFonts w:ascii="Arial Unicode MS" w:hAnsi="Arial Unicode MS" w:hint="eastAsia"/>
                  <w:szCs w:val="20"/>
                </w:rPr>
                <w:t>民</w:t>
              </w:r>
              <w:bookmarkStart w:id="10" w:name="_Hlt321415496"/>
              <w:bookmarkStart w:id="11" w:name="_Hlt321415497"/>
              <w:bookmarkEnd w:id="9"/>
              <w:r>
                <w:rPr>
                  <w:rStyle w:val="a4"/>
                  <w:rFonts w:ascii="Arial Unicode MS" w:hAnsi="Arial Unicode MS" w:hint="eastAsia"/>
                  <w:szCs w:val="20"/>
                </w:rPr>
                <w:t>行</w:t>
              </w:r>
              <w:bookmarkStart w:id="12" w:name="_Hlt321591136"/>
              <w:bookmarkEnd w:id="10"/>
              <w:bookmarkEnd w:id="11"/>
              <w:r>
                <w:rPr>
                  <w:rStyle w:val="a4"/>
                  <w:rFonts w:ascii="Arial Unicode MS" w:hAnsi="Arial Unicode MS" w:hint="eastAsia"/>
                  <w:szCs w:val="20"/>
                </w:rPr>
                <w:t>政</w:t>
              </w:r>
              <w:bookmarkEnd w:id="12"/>
            </w:hyperlink>
          </w:p>
        </w:tc>
        <w:tc>
          <w:tcPr>
            <w:tcW w:w="4678" w:type="dxa"/>
            <w:tcBorders>
              <w:top w:val="single" w:sz="8" w:space="0" w:color="C0504D"/>
              <w:bottom w:val="nil"/>
              <w:right w:val="single" w:sz="8" w:space="0" w:color="C0504D"/>
            </w:tcBorders>
            <w:vAlign w:val="center"/>
          </w:tcPr>
          <w:p w:rsidR="008379D1" w:rsidRDefault="00CF13E1" w:rsidP="00CF13E1">
            <w:pPr>
              <w:rPr>
                <w:rStyle w:val="Hyperlink858D7CFB-ED40-4347-BF05-701D383B685F"/>
                <w:rFonts w:ascii="Arial Unicode MS" w:hAnsi="Arial Unicode MS"/>
                <w:bCs/>
                <w:color w:val="auto"/>
                <w:szCs w:val="20"/>
                <w:u w:val="none"/>
              </w:rPr>
            </w:pPr>
            <w:bookmarkStart w:id="13" w:name="_Hlt206184869"/>
            <w:bookmarkEnd w:id="13"/>
            <w:r>
              <w:rPr>
                <w:rStyle w:val="Hyperlink858D7CFB-ED40-4347-BF05-701D383B685F"/>
                <w:rFonts w:ascii="Arial Unicode MS" w:hAnsi="Arial Unicode MS"/>
                <w:bCs/>
                <w:color w:val="auto"/>
                <w:szCs w:val="20"/>
                <w:u w:val="none"/>
              </w:rPr>
              <w:t>。</w:t>
            </w:r>
            <w:hyperlink w:anchor="_10401。（1）104年公務人員特種考試移民行政人員三等考試。移民行" w:history="1">
              <w:r>
                <w:rPr>
                  <w:rStyle w:val="a4"/>
                  <w:rFonts w:ascii="Arial Unicode MS" w:hAnsi="Arial Unicode MS" w:hint="eastAsia"/>
                  <w:bCs/>
                  <w:szCs w:val="20"/>
                </w:rPr>
                <w:t>104</w:t>
              </w:r>
              <w:r>
                <w:rPr>
                  <w:rStyle w:val="a4"/>
                  <w:rFonts w:ascii="Arial Unicode MS" w:hAnsi="Arial Unicode MS" w:hint="eastAsia"/>
                  <w:bCs/>
                  <w:szCs w:val="20"/>
                </w:rPr>
                <w:t>年</w:t>
              </w:r>
            </w:hyperlink>
            <w:r w:rsidR="00405E62">
              <w:rPr>
                <w:rStyle w:val="Hyperlink858D7CFB-ED40-4347-BF05-701D383B685F"/>
                <w:rFonts w:ascii="Arial Unicode MS" w:hAnsi="Arial Unicode MS"/>
                <w:bCs/>
                <w:color w:val="auto"/>
                <w:szCs w:val="20"/>
                <w:u w:val="none"/>
              </w:rPr>
              <w:t>。</w:t>
            </w:r>
            <w:hyperlink w:anchor="_10301。（1）103年公務人員特種考試移民行政人員三等考試。移民行" w:history="1">
              <w:r w:rsidR="00405E62">
                <w:rPr>
                  <w:rStyle w:val="a4"/>
                  <w:rFonts w:ascii="Arial Unicode MS" w:hAnsi="Arial Unicode MS" w:hint="eastAsia"/>
                  <w:bCs/>
                  <w:szCs w:val="20"/>
                </w:rPr>
                <w:t>103</w:t>
              </w:r>
              <w:r w:rsidR="00405E62">
                <w:rPr>
                  <w:rStyle w:val="a4"/>
                  <w:rFonts w:ascii="Arial Unicode MS" w:hAnsi="Arial Unicode MS" w:hint="eastAsia"/>
                  <w:bCs/>
                  <w:szCs w:val="20"/>
                </w:rPr>
                <w:t>年</w:t>
              </w:r>
            </w:hyperlink>
            <w:r w:rsidR="00C72E82">
              <w:rPr>
                <w:rStyle w:val="Hyperlink858D7CFB-ED40-4347-BF05-701D383B685F"/>
                <w:rFonts w:ascii="Arial Unicode MS" w:hAnsi="Arial Unicode MS"/>
                <w:bCs/>
                <w:color w:val="auto"/>
                <w:szCs w:val="20"/>
                <w:u w:val="none"/>
              </w:rPr>
              <w:t>。</w:t>
            </w:r>
            <w:hyperlink w:anchor="_01‧（1）102年公務人員特種考試移民行政人員三等考試‧移民行政" w:history="1">
              <w:r w:rsidR="008379D1">
                <w:rPr>
                  <w:rStyle w:val="a4"/>
                  <w:rFonts w:ascii="Arial Unicode MS" w:hAnsi="Arial Unicode MS" w:hint="eastAsia"/>
                  <w:bCs/>
                  <w:szCs w:val="20"/>
                </w:rPr>
                <w:t>10</w:t>
              </w:r>
              <w:bookmarkStart w:id="14" w:name="_Hlt352950792"/>
              <w:r w:rsidR="008379D1">
                <w:rPr>
                  <w:rStyle w:val="a4"/>
                  <w:rFonts w:ascii="Arial Unicode MS" w:hAnsi="Arial Unicode MS" w:hint="eastAsia"/>
                  <w:bCs/>
                  <w:szCs w:val="20"/>
                </w:rPr>
                <w:t>2</w:t>
              </w:r>
              <w:bookmarkEnd w:id="14"/>
              <w:r w:rsidR="008379D1">
                <w:rPr>
                  <w:rStyle w:val="a4"/>
                  <w:rFonts w:ascii="Arial Unicode MS" w:hAnsi="Arial Unicode MS" w:hint="eastAsia"/>
                  <w:bCs/>
                  <w:szCs w:val="20"/>
                </w:rPr>
                <w:t>年</w:t>
              </w:r>
            </w:hyperlink>
            <w:r w:rsidR="00C72E82">
              <w:rPr>
                <w:rStyle w:val="Hyperlink858D7CFB-ED40-4347-BF05-701D383B685F"/>
                <w:rFonts w:ascii="Arial Unicode MS" w:hAnsi="Arial Unicode MS"/>
                <w:bCs/>
                <w:color w:val="auto"/>
                <w:szCs w:val="20"/>
                <w:u w:val="none"/>
              </w:rPr>
              <w:t>。</w:t>
            </w:r>
            <w:hyperlink w:anchor="_01‧（1）101年公務人員特種考試移民行政人員三等考試‧移民行政" w:history="1">
              <w:r w:rsidR="008379D1">
                <w:rPr>
                  <w:rStyle w:val="a4"/>
                  <w:rFonts w:ascii="Arial Unicode MS" w:hAnsi="Arial Unicode MS" w:hint="eastAsia"/>
                  <w:bCs/>
                  <w:szCs w:val="20"/>
                </w:rPr>
                <w:t>10</w:t>
              </w:r>
              <w:bookmarkStart w:id="15" w:name="_Hlt321590999"/>
              <w:bookmarkStart w:id="16" w:name="_Hlt352950576"/>
              <w:r w:rsidR="008379D1">
                <w:rPr>
                  <w:rStyle w:val="a4"/>
                  <w:rFonts w:ascii="Arial Unicode MS" w:hAnsi="Arial Unicode MS" w:hint="eastAsia"/>
                  <w:bCs/>
                  <w:szCs w:val="20"/>
                </w:rPr>
                <w:t>1</w:t>
              </w:r>
              <w:bookmarkStart w:id="17" w:name="_Hlt353365534"/>
              <w:bookmarkEnd w:id="15"/>
              <w:bookmarkEnd w:id="16"/>
              <w:r w:rsidR="008379D1">
                <w:rPr>
                  <w:rStyle w:val="a4"/>
                  <w:rFonts w:ascii="Arial Unicode MS" w:hAnsi="Arial Unicode MS" w:hint="eastAsia"/>
                  <w:bCs/>
                  <w:szCs w:val="20"/>
                </w:rPr>
                <w:t>年</w:t>
              </w:r>
              <w:bookmarkEnd w:id="17"/>
            </w:hyperlink>
          </w:p>
        </w:tc>
      </w:tr>
      <w:tr w:rsidR="008379D1" w:rsidTr="00CF13E1">
        <w:trPr>
          <w:cantSplit/>
          <w:trHeight w:val="529"/>
        </w:trPr>
        <w:tc>
          <w:tcPr>
            <w:tcW w:w="568" w:type="dxa"/>
            <w:tcBorders>
              <w:top w:val="nil"/>
              <w:left w:val="single" w:sz="8" w:space="0" w:color="C0504D"/>
              <w:bottom w:val="single" w:sz="8" w:space="0" w:color="C0504D"/>
            </w:tcBorders>
            <w:shd w:val="clear" w:color="auto" w:fill="F3F3F3"/>
            <w:vAlign w:val="center"/>
          </w:tcPr>
          <w:p w:rsidR="008379D1" w:rsidRDefault="008379D1">
            <w:pPr>
              <w:jc w:val="center"/>
              <w:rPr>
                <w:rFonts w:ascii="Arial Unicode MS" w:hAnsi="Arial Unicode MS"/>
                <w:b/>
                <w:bCs/>
                <w:color w:val="990000"/>
                <w:w w:val="120"/>
                <w:sz w:val="18"/>
              </w:rPr>
            </w:pPr>
            <w:bookmarkStart w:id="18" w:name="a02"/>
            <w:bookmarkEnd w:id="18"/>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961" w:type="dxa"/>
            <w:tcBorders>
              <w:top w:val="nil"/>
              <w:bottom w:val="single" w:sz="8" w:space="0" w:color="C0504D"/>
            </w:tcBorders>
            <w:shd w:val="clear" w:color="auto" w:fill="F3F3F3"/>
            <w:vAlign w:val="center"/>
          </w:tcPr>
          <w:p w:rsidR="008379D1" w:rsidRDefault="008379D1">
            <w:pPr>
              <w:ind w:left="-30"/>
              <w:jc w:val="both"/>
              <w:rPr>
                <w:rFonts w:ascii="Arial Unicode MS" w:hAnsi="Arial Unicode MS"/>
              </w:rPr>
            </w:pPr>
            <w:r>
              <w:rPr>
                <w:rFonts w:ascii="Arial Unicode MS" w:hAnsi="Arial Unicode MS" w:hint="eastAsia"/>
                <w:szCs w:val="20"/>
              </w:rPr>
              <w:t>公務人員特種考試</w:t>
            </w:r>
            <w:r>
              <w:rPr>
                <w:rFonts w:ascii="Arial Unicode MS" w:hAnsi="Arial Unicode MS" w:hint="eastAsia"/>
                <w:b/>
                <w:szCs w:val="20"/>
              </w:rPr>
              <w:t>移民行政</w:t>
            </w:r>
            <w:r>
              <w:rPr>
                <w:rFonts w:ascii="Arial Unicode MS" w:hAnsi="Arial Unicode MS" w:hint="eastAsia"/>
                <w:szCs w:val="20"/>
              </w:rPr>
              <w:t>人員四等考試</w:t>
            </w:r>
            <w:r w:rsidR="00C72E82">
              <w:rPr>
                <w:rFonts w:ascii="新細明體" w:hAnsi="新細明體" w:hint="eastAsia"/>
              </w:rPr>
              <w:t>。</w:t>
            </w:r>
            <w:hyperlink r:id="rId18" w:anchor="a3b9移民行政人員4" w:history="1">
              <w:r>
                <w:rPr>
                  <w:rStyle w:val="a4"/>
                  <w:rFonts w:ascii="Arial Unicode MS" w:hAnsi="Arial Unicode MS" w:hint="eastAsia"/>
                  <w:szCs w:val="20"/>
                </w:rPr>
                <w:t>移民</w:t>
              </w:r>
              <w:bookmarkStart w:id="19" w:name="_Hlt321415289"/>
              <w:bookmarkStart w:id="20" w:name="_Hlt321415290"/>
              <w:bookmarkStart w:id="21" w:name="_Hlt321591139"/>
              <w:r>
                <w:rPr>
                  <w:rStyle w:val="a4"/>
                  <w:rFonts w:ascii="Arial Unicode MS" w:hAnsi="Arial Unicode MS" w:hint="eastAsia"/>
                  <w:szCs w:val="20"/>
                </w:rPr>
                <w:t>行</w:t>
              </w:r>
              <w:bookmarkEnd w:id="19"/>
              <w:bookmarkEnd w:id="20"/>
              <w:bookmarkEnd w:id="21"/>
              <w:r>
                <w:rPr>
                  <w:rStyle w:val="a4"/>
                  <w:rFonts w:ascii="Arial Unicode MS" w:hAnsi="Arial Unicode MS" w:hint="eastAsia"/>
                  <w:szCs w:val="20"/>
                </w:rPr>
                <w:t>政</w:t>
              </w:r>
            </w:hyperlink>
          </w:p>
        </w:tc>
        <w:tc>
          <w:tcPr>
            <w:tcW w:w="4678" w:type="dxa"/>
            <w:tcBorders>
              <w:top w:val="nil"/>
              <w:bottom w:val="single" w:sz="8" w:space="0" w:color="C0504D"/>
              <w:right w:val="single" w:sz="8" w:space="0" w:color="C0504D"/>
            </w:tcBorders>
            <w:shd w:val="clear" w:color="auto" w:fill="F3F3F3"/>
            <w:vAlign w:val="center"/>
          </w:tcPr>
          <w:p w:rsidR="008379D1" w:rsidRDefault="00CF13E1" w:rsidP="00405E62">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10402。（2）104年公務人員特種考試移民行政人員四等考試。移民行" w:history="1">
              <w:r>
                <w:rPr>
                  <w:rStyle w:val="a4"/>
                  <w:rFonts w:ascii="Arial Unicode MS" w:hAnsi="Arial Unicode MS" w:hint="eastAsia"/>
                  <w:bCs/>
                  <w:szCs w:val="20"/>
                </w:rPr>
                <w:t>104</w:t>
              </w:r>
              <w:r>
                <w:rPr>
                  <w:rStyle w:val="a4"/>
                  <w:rFonts w:ascii="Arial Unicode MS" w:hAnsi="Arial Unicode MS" w:hint="eastAsia"/>
                  <w:bCs/>
                  <w:szCs w:val="20"/>
                </w:rPr>
                <w:t>年</w:t>
              </w:r>
            </w:hyperlink>
            <w:r w:rsidR="00405E62">
              <w:rPr>
                <w:rStyle w:val="Hyperlink858D7CFB-ED40-4347-BF05-701D383B685F"/>
                <w:rFonts w:ascii="Arial Unicode MS" w:hAnsi="Arial Unicode MS"/>
                <w:bCs/>
                <w:color w:val="auto"/>
                <w:szCs w:val="20"/>
                <w:u w:val="none"/>
              </w:rPr>
              <w:t>。</w:t>
            </w:r>
            <w:hyperlink w:anchor="_10302。（2）103年公務人員特種考試移民行政人員四等考試。移民行" w:history="1">
              <w:r w:rsidR="00405E62">
                <w:rPr>
                  <w:rStyle w:val="a4"/>
                  <w:rFonts w:ascii="Arial Unicode MS" w:hAnsi="Arial Unicode MS" w:hint="eastAsia"/>
                  <w:bCs/>
                  <w:szCs w:val="20"/>
                </w:rPr>
                <w:t>103</w:t>
              </w:r>
              <w:r w:rsidR="00405E62">
                <w:rPr>
                  <w:rStyle w:val="a4"/>
                  <w:rFonts w:ascii="Arial Unicode MS" w:hAnsi="Arial Unicode MS" w:hint="eastAsia"/>
                  <w:bCs/>
                  <w:szCs w:val="20"/>
                </w:rPr>
                <w:t>年</w:t>
              </w:r>
            </w:hyperlink>
            <w:r w:rsidR="00C72E82">
              <w:rPr>
                <w:rStyle w:val="Hyperlink858D7CFB-ED40-4347-BF05-701D383B685F"/>
                <w:rFonts w:ascii="Arial Unicode MS" w:hAnsi="Arial Unicode MS"/>
                <w:bCs/>
                <w:color w:val="auto"/>
                <w:szCs w:val="20"/>
                <w:u w:val="none"/>
              </w:rPr>
              <w:t>。</w:t>
            </w:r>
            <w:bookmarkStart w:id="22" w:name="_Hlt353365536"/>
            <w:r w:rsidR="008379D1">
              <w:rPr>
                <w:rFonts w:ascii="Arial Unicode MS" w:hAnsi="Arial Unicode MS"/>
                <w:bCs/>
                <w:color w:val="990000"/>
                <w:szCs w:val="20"/>
              </w:rPr>
              <w:fldChar w:fldCharType="begin"/>
            </w:r>
            <w:r w:rsidR="008379D1">
              <w:rPr>
                <w:rStyle w:val="Hyperlink858D7CFB-ED40-4347-BF05-701D383B685F"/>
                <w:rFonts w:ascii="Arial Unicode MS" w:hAnsi="Arial Unicode MS"/>
                <w:bCs/>
                <w:color w:val="990000"/>
                <w:szCs w:val="20"/>
                <w:u w:val="none"/>
              </w:rPr>
              <w:instrText>HYPERLINK  \l "_02‧</w:instrText>
            </w:r>
            <w:r w:rsidR="008379D1">
              <w:rPr>
                <w:rStyle w:val="Hyperlink858D7CFB-ED40-4347-BF05-701D383B685F"/>
                <w:rFonts w:ascii="Arial Unicode MS" w:hAnsi="Arial Unicode MS"/>
                <w:bCs/>
                <w:color w:val="990000"/>
                <w:szCs w:val="20"/>
                <w:u w:val="none"/>
              </w:rPr>
              <w:instrText>（</w:instrText>
            </w:r>
            <w:r w:rsidR="008379D1">
              <w:rPr>
                <w:rStyle w:val="Hyperlink858D7CFB-ED40-4347-BF05-701D383B685F"/>
                <w:rFonts w:ascii="Arial Unicode MS" w:hAnsi="Arial Unicode MS"/>
                <w:bCs/>
                <w:color w:val="990000"/>
                <w:szCs w:val="20"/>
                <w:u w:val="none"/>
              </w:rPr>
              <w:instrText>2</w:instrText>
            </w:r>
            <w:r w:rsidR="008379D1">
              <w:rPr>
                <w:rStyle w:val="Hyperlink858D7CFB-ED40-4347-BF05-701D383B685F"/>
                <w:rFonts w:ascii="Arial Unicode MS" w:hAnsi="Arial Unicode MS"/>
                <w:bCs/>
                <w:color w:val="990000"/>
                <w:szCs w:val="20"/>
                <w:u w:val="none"/>
              </w:rPr>
              <w:instrText>）</w:instrText>
            </w:r>
            <w:r w:rsidR="008379D1">
              <w:rPr>
                <w:rStyle w:val="Hyperlink858D7CFB-ED40-4347-BF05-701D383B685F"/>
                <w:rFonts w:ascii="Arial Unicode MS" w:hAnsi="Arial Unicode MS"/>
                <w:bCs/>
                <w:color w:val="990000"/>
                <w:szCs w:val="20"/>
                <w:u w:val="none"/>
              </w:rPr>
              <w:instrText>101</w:instrText>
            </w:r>
            <w:r w:rsidR="008379D1">
              <w:rPr>
                <w:rStyle w:val="Hyperlink858D7CFB-ED40-4347-BF05-701D383B685F"/>
                <w:rFonts w:ascii="Arial Unicode MS" w:hAnsi="Arial Unicode MS"/>
                <w:bCs/>
                <w:color w:val="990000"/>
                <w:szCs w:val="20"/>
                <w:u w:val="none"/>
              </w:rPr>
              <w:instrText>年公務人員特種考試移民行政人員四等考試</w:instrText>
            </w:r>
            <w:r w:rsidR="008379D1">
              <w:rPr>
                <w:rStyle w:val="Hyperlink858D7CFB-ED40-4347-BF05-701D383B685F"/>
                <w:rFonts w:ascii="Arial Unicode MS" w:hAnsi="Arial Unicode MS"/>
                <w:bCs/>
                <w:color w:val="990000"/>
                <w:szCs w:val="20"/>
                <w:u w:val="none"/>
              </w:rPr>
              <w:instrText>‧</w:instrText>
            </w:r>
            <w:r w:rsidR="008379D1">
              <w:rPr>
                <w:rStyle w:val="Hyperlink858D7CFB-ED40-4347-BF05-701D383B685F"/>
                <w:rFonts w:ascii="Arial Unicode MS" w:hAnsi="Arial Unicode MS"/>
                <w:bCs/>
                <w:color w:val="990000"/>
                <w:szCs w:val="20"/>
                <w:u w:val="none"/>
              </w:rPr>
              <w:instrText>移民行政</w:instrText>
            </w:r>
            <w:r w:rsidR="008379D1">
              <w:rPr>
                <w:rStyle w:val="Hyperlink858D7CFB-ED40-4347-BF05-701D383B685F"/>
                <w:rFonts w:ascii="Arial Unicode MS" w:hAnsi="Arial Unicode MS"/>
                <w:bCs/>
                <w:color w:val="990000"/>
                <w:szCs w:val="20"/>
                <w:u w:val="none"/>
              </w:rPr>
              <w:instrText>_1"</w:instrText>
            </w:r>
            <w:r w:rsidR="008379D1">
              <w:rPr>
                <w:rFonts w:ascii="Arial Unicode MS" w:hAnsi="Arial Unicode MS"/>
                <w:bCs/>
                <w:color w:val="990000"/>
                <w:szCs w:val="20"/>
              </w:rPr>
              <w:fldChar w:fldCharType="separate"/>
            </w:r>
            <w:r w:rsidR="008379D1">
              <w:rPr>
                <w:rStyle w:val="a4"/>
                <w:rFonts w:ascii="Arial Unicode MS" w:hAnsi="Arial Unicode MS" w:hint="eastAsia"/>
                <w:bCs/>
                <w:szCs w:val="20"/>
              </w:rPr>
              <w:t>1</w:t>
            </w:r>
            <w:bookmarkStart w:id="23" w:name="_Hlt352950783"/>
            <w:r w:rsidR="008379D1">
              <w:rPr>
                <w:rStyle w:val="a4"/>
                <w:rFonts w:ascii="Arial Unicode MS" w:hAnsi="Arial Unicode MS" w:hint="eastAsia"/>
                <w:bCs/>
                <w:szCs w:val="20"/>
              </w:rPr>
              <w:t>0</w:t>
            </w:r>
            <w:bookmarkEnd w:id="23"/>
            <w:r w:rsidR="008379D1">
              <w:rPr>
                <w:rStyle w:val="a4"/>
                <w:rFonts w:ascii="Arial Unicode MS" w:hAnsi="Arial Unicode MS" w:hint="eastAsia"/>
                <w:bCs/>
                <w:szCs w:val="20"/>
              </w:rPr>
              <w:t>2</w:t>
            </w:r>
            <w:r w:rsidR="008379D1">
              <w:rPr>
                <w:rStyle w:val="a4"/>
                <w:rFonts w:ascii="Arial Unicode MS" w:hAnsi="Arial Unicode MS" w:hint="eastAsia"/>
                <w:bCs/>
                <w:szCs w:val="20"/>
              </w:rPr>
              <w:t>年</w:t>
            </w:r>
            <w:r w:rsidR="008379D1">
              <w:rPr>
                <w:rFonts w:ascii="Arial Unicode MS" w:hAnsi="Arial Unicode MS"/>
                <w:bCs/>
                <w:color w:val="990000"/>
                <w:szCs w:val="20"/>
              </w:rPr>
              <w:fldChar w:fldCharType="end"/>
            </w:r>
            <w:bookmarkEnd w:id="22"/>
            <w:r w:rsidR="00C72E82">
              <w:rPr>
                <w:rStyle w:val="Hyperlink858D7CFB-ED40-4347-BF05-701D383B685F"/>
                <w:rFonts w:ascii="Arial Unicode MS" w:hAnsi="Arial Unicode MS"/>
                <w:bCs/>
                <w:color w:val="auto"/>
                <w:szCs w:val="20"/>
                <w:u w:val="none"/>
              </w:rPr>
              <w:t>。</w:t>
            </w:r>
            <w:bookmarkStart w:id="24" w:name="_Hlt321591126"/>
            <w:r w:rsidR="008379D1">
              <w:rPr>
                <w:rFonts w:ascii="Arial Unicode MS" w:hAnsi="Arial Unicode MS"/>
                <w:bCs/>
                <w:color w:val="990000"/>
                <w:szCs w:val="20"/>
              </w:rPr>
              <w:fldChar w:fldCharType="begin"/>
            </w:r>
            <w:r w:rsidR="008379D1">
              <w:rPr>
                <w:rStyle w:val="Hyperlink858D7CFB-ED40-4347-BF05-701D383B685F"/>
                <w:rFonts w:ascii="Arial Unicode MS" w:hAnsi="Arial Unicode MS"/>
                <w:bCs/>
                <w:color w:val="990000"/>
                <w:szCs w:val="20"/>
                <w:u w:val="none"/>
              </w:rPr>
              <w:instrText>HYPERLINK  \l "_02‧</w:instrText>
            </w:r>
            <w:r w:rsidR="008379D1">
              <w:rPr>
                <w:rStyle w:val="Hyperlink858D7CFB-ED40-4347-BF05-701D383B685F"/>
                <w:rFonts w:ascii="Arial Unicode MS" w:hAnsi="Arial Unicode MS"/>
                <w:bCs/>
                <w:color w:val="990000"/>
                <w:szCs w:val="20"/>
                <w:u w:val="none"/>
              </w:rPr>
              <w:instrText>（</w:instrText>
            </w:r>
            <w:r w:rsidR="008379D1">
              <w:rPr>
                <w:rStyle w:val="Hyperlink858D7CFB-ED40-4347-BF05-701D383B685F"/>
                <w:rFonts w:ascii="Arial Unicode MS" w:hAnsi="Arial Unicode MS"/>
                <w:bCs/>
                <w:color w:val="990000"/>
                <w:szCs w:val="20"/>
                <w:u w:val="none"/>
              </w:rPr>
              <w:instrText>2</w:instrText>
            </w:r>
            <w:r w:rsidR="008379D1">
              <w:rPr>
                <w:rStyle w:val="Hyperlink858D7CFB-ED40-4347-BF05-701D383B685F"/>
                <w:rFonts w:ascii="Arial Unicode MS" w:hAnsi="Arial Unicode MS"/>
                <w:bCs/>
                <w:color w:val="990000"/>
                <w:szCs w:val="20"/>
                <w:u w:val="none"/>
              </w:rPr>
              <w:instrText>）</w:instrText>
            </w:r>
            <w:r w:rsidR="008379D1">
              <w:rPr>
                <w:rStyle w:val="Hyperlink858D7CFB-ED40-4347-BF05-701D383B685F"/>
                <w:rFonts w:ascii="Arial Unicode MS" w:hAnsi="Arial Unicode MS"/>
                <w:bCs/>
                <w:color w:val="990000"/>
                <w:szCs w:val="20"/>
                <w:u w:val="none"/>
              </w:rPr>
              <w:instrText>101</w:instrText>
            </w:r>
            <w:r w:rsidR="008379D1">
              <w:rPr>
                <w:rStyle w:val="Hyperlink858D7CFB-ED40-4347-BF05-701D383B685F"/>
                <w:rFonts w:ascii="Arial Unicode MS" w:hAnsi="Arial Unicode MS"/>
                <w:bCs/>
                <w:color w:val="990000"/>
                <w:szCs w:val="20"/>
                <w:u w:val="none"/>
              </w:rPr>
              <w:instrText>年公務人員特種考試移民行政人員四等考試</w:instrText>
            </w:r>
            <w:r w:rsidR="008379D1">
              <w:rPr>
                <w:rStyle w:val="Hyperlink858D7CFB-ED40-4347-BF05-701D383B685F"/>
                <w:rFonts w:ascii="Arial Unicode MS" w:hAnsi="Arial Unicode MS"/>
                <w:bCs/>
                <w:color w:val="990000"/>
                <w:szCs w:val="20"/>
                <w:u w:val="none"/>
              </w:rPr>
              <w:instrText>‧</w:instrText>
            </w:r>
            <w:r w:rsidR="008379D1">
              <w:rPr>
                <w:rStyle w:val="Hyperlink858D7CFB-ED40-4347-BF05-701D383B685F"/>
                <w:rFonts w:ascii="Arial Unicode MS" w:hAnsi="Arial Unicode MS"/>
                <w:bCs/>
                <w:color w:val="990000"/>
                <w:szCs w:val="20"/>
                <w:u w:val="none"/>
              </w:rPr>
              <w:instrText>移民行政</w:instrText>
            </w:r>
            <w:r w:rsidR="008379D1">
              <w:rPr>
                <w:rStyle w:val="Hyperlink858D7CFB-ED40-4347-BF05-701D383B685F"/>
                <w:rFonts w:ascii="Arial Unicode MS" w:hAnsi="Arial Unicode MS"/>
                <w:bCs/>
                <w:color w:val="990000"/>
                <w:szCs w:val="20"/>
                <w:u w:val="none"/>
              </w:rPr>
              <w:instrText>"</w:instrText>
            </w:r>
            <w:r w:rsidR="008379D1">
              <w:rPr>
                <w:rFonts w:ascii="Arial Unicode MS" w:hAnsi="Arial Unicode MS"/>
                <w:bCs/>
                <w:color w:val="990000"/>
                <w:szCs w:val="20"/>
              </w:rPr>
              <w:fldChar w:fldCharType="separate"/>
            </w:r>
            <w:r w:rsidR="008379D1">
              <w:rPr>
                <w:rStyle w:val="a4"/>
                <w:rFonts w:ascii="Arial Unicode MS" w:hAnsi="Arial Unicode MS" w:hint="eastAsia"/>
                <w:bCs/>
                <w:szCs w:val="20"/>
              </w:rPr>
              <w:t>10</w:t>
            </w:r>
            <w:bookmarkStart w:id="25" w:name="_Hlt321508044"/>
            <w:bookmarkStart w:id="26" w:name="_Hlt321508045"/>
            <w:bookmarkStart w:id="27" w:name="_Hlt321508876"/>
            <w:bookmarkStart w:id="28" w:name="_Hlt321590990"/>
            <w:bookmarkStart w:id="29" w:name="_Hlt353365538"/>
            <w:r w:rsidR="008379D1">
              <w:rPr>
                <w:rStyle w:val="a4"/>
                <w:rFonts w:ascii="Arial Unicode MS" w:hAnsi="Arial Unicode MS" w:hint="eastAsia"/>
                <w:bCs/>
                <w:szCs w:val="20"/>
              </w:rPr>
              <w:t>1</w:t>
            </w:r>
            <w:bookmarkStart w:id="30" w:name="_Hlt321508057"/>
            <w:bookmarkEnd w:id="25"/>
            <w:bookmarkEnd w:id="26"/>
            <w:bookmarkEnd w:id="27"/>
            <w:bookmarkEnd w:id="28"/>
            <w:bookmarkEnd w:id="29"/>
            <w:r w:rsidR="008379D1">
              <w:rPr>
                <w:rStyle w:val="a4"/>
                <w:rFonts w:ascii="Arial Unicode MS" w:hAnsi="Arial Unicode MS" w:hint="eastAsia"/>
                <w:bCs/>
                <w:szCs w:val="20"/>
              </w:rPr>
              <w:t>年</w:t>
            </w:r>
            <w:bookmarkEnd w:id="30"/>
            <w:r w:rsidR="008379D1">
              <w:rPr>
                <w:rFonts w:ascii="Arial Unicode MS" w:hAnsi="Arial Unicode MS"/>
                <w:bCs/>
                <w:color w:val="990000"/>
                <w:szCs w:val="20"/>
              </w:rPr>
              <w:fldChar w:fldCharType="end"/>
            </w:r>
            <w:bookmarkEnd w:id="24"/>
          </w:p>
        </w:tc>
      </w:tr>
    </w:tbl>
    <w:p w:rsidR="008379D1" w:rsidRDefault="008379D1"/>
    <w:p w:rsidR="00CF13E1" w:rsidRDefault="00CF13E1" w:rsidP="00CF13E1">
      <w:pPr>
        <w:pStyle w:val="1"/>
      </w:pPr>
      <w:bookmarkStart w:id="31" w:name="_104年(2-50)"/>
      <w:bookmarkEnd w:id="31"/>
      <w:r>
        <w:rPr>
          <w:rFonts w:hint="eastAsia"/>
        </w:rPr>
        <w:t>104</w:t>
      </w:r>
      <w:r>
        <w:rPr>
          <w:rFonts w:hint="eastAsia"/>
        </w:rPr>
        <w:t>年</w:t>
      </w:r>
      <w:r w:rsidR="00D73413">
        <w:rPr>
          <w:rFonts w:hint="eastAsia"/>
        </w:rPr>
        <w:t>(2)</w:t>
      </w:r>
    </w:p>
    <w:p w:rsidR="00CF13E1" w:rsidRDefault="00CF13E1" w:rsidP="00CF13E1">
      <w:pPr>
        <w:pStyle w:val="2"/>
      </w:pPr>
      <w:bookmarkStart w:id="32" w:name="_10401。（1）104年公務人員特種考試移民行政人員三等考試。移民行"/>
      <w:bookmarkStart w:id="33" w:name="a104b01"/>
      <w:bookmarkEnd w:id="32"/>
      <w:bookmarkEnd w:id="33"/>
      <w:r>
        <w:t>10</w:t>
      </w:r>
      <w:r>
        <w:rPr>
          <w:rFonts w:hint="eastAsia"/>
        </w:rPr>
        <w:t>401</w:t>
      </w:r>
      <w:r>
        <w:rPr>
          <w:rFonts w:hint="eastAsia"/>
        </w:rPr>
        <w:t>。（</w:t>
      </w:r>
      <w:r>
        <w:rPr>
          <w:rFonts w:hint="eastAsia"/>
        </w:rPr>
        <w:t>1</w:t>
      </w:r>
      <w:r>
        <w:rPr>
          <w:rFonts w:hint="eastAsia"/>
        </w:rPr>
        <w:t>）</w:t>
      </w:r>
      <w:r>
        <w:t>10</w:t>
      </w:r>
      <w:r>
        <w:rPr>
          <w:rFonts w:hint="eastAsia"/>
        </w:rPr>
        <w:t>4</w:t>
      </w:r>
      <w:r>
        <w:t>年</w:t>
      </w:r>
      <w:r>
        <w:rPr>
          <w:rFonts w:hint="eastAsia"/>
        </w:rPr>
        <w:t>公務人員特種考試移民行政人員三等考試。移民行政</w:t>
      </w:r>
    </w:p>
    <w:p w:rsidR="003F4BAA" w:rsidRDefault="00CF13E1" w:rsidP="00CF13E1">
      <w:pPr>
        <w:ind w:left="142"/>
        <w:jc w:val="both"/>
        <w:rPr>
          <w:rFonts w:ascii="Arial Unicode MS" w:hAnsi="Arial Unicode MS"/>
        </w:rPr>
      </w:pPr>
      <w:r w:rsidRPr="00D32B2D">
        <w:rPr>
          <w:rFonts w:ascii="Arial Unicode MS" w:hAnsi="Arial Unicode MS" w:hint="eastAsia"/>
        </w:rPr>
        <w:t>104</w:t>
      </w:r>
      <w:r w:rsidRPr="00D32B2D">
        <w:rPr>
          <w:rFonts w:ascii="Arial Unicode MS" w:hAnsi="Arial Unicode MS" w:hint="eastAsia"/>
        </w:rPr>
        <w:t>年公務人員特種考試移民行政人員考試試題</w:t>
      </w:r>
      <w:r w:rsidRPr="00D32B2D">
        <w:rPr>
          <w:rFonts w:ascii="Arial Unicode MS" w:hAnsi="Arial Unicode MS"/>
        </w:rPr>
        <w:t>53150</w:t>
      </w:r>
    </w:p>
    <w:p w:rsidR="00CF13E1" w:rsidRDefault="00CF13E1" w:rsidP="00CF13E1">
      <w:pPr>
        <w:ind w:left="142"/>
        <w:jc w:val="both"/>
        <w:rPr>
          <w:rFonts w:ascii="Arial Unicode MS" w:hAnsi="Arial Unicode MS"/>
        </w:rPr>
      </w:pPr>
      <w:r w:rsidRPr="00D32B2D">
        <w:rPr>
          <w:rFonts w:ascii="Arial Unicode MS" w:hAnsi="Arial Unicode MS" w:hint="eastAsia"/>
        </w:rPr>
        <w:t>【考試別】移民行政人員【等別】三等考試【類科組】移民行政【科目】行政法與</w:t>
      </w:r>
      <w:hyperlink r:id="rId19" w:history="1">
        <w:r w:rsidR="00CC0198">
          <w:rPr>
            <w:rStyle w:val="a4"/>
            <w:rFonts w:ascii="Arial Unicode MS" w:hAnsi="Arial Unicode MS" w:hint="eastAsia"/>
            <w:szCs w:val="20"/>
          </w:rPr>
          <w:t>刑事訴訟法</w:t>
        </w:r>
      </w:hyperlink>
      <w:r w:rsidRPr="00D32B2D">
        <w:rPr>
          <w:rFonts w:ascii="Arial Unicode MS" w:hAnsi="Arial Unicode MS" w:hint="eastAsia"/>
        </w:rPr>
        <w:t>【考試時間】</w:t>
      </w:r>
      <w:r w:rsidRPr="00D32B2D">
        <w:rPr>
          <w:rFonts w:ascii="Arial Unicode MS" w:hAnsi="Arial Unicode MS" w:hint="eastAsia"/>
        </w:rPr>
        <w:t>2</w:t>
      </w:r>
      <w:r w:rsidRPr="00D32B2D">
        <w:rPr>
          <w:rFonts w:ascii="Arial Unicode MS" w:hAnsi="Arial Unicode MS" w:hint="eastAsia"/>
        </w:rPr>
        <w:t>小時</w:t>
      </w:r>
      <w:r w:rsidR="000B2B9B">
        <w:rPr>
          <w:rFonts w:ascii="Arial Unicode MS" w:hAnsi="Arial Unicode MS" w:hint="eastAsia"/>
          <w:color w:val="000000"/>
          <w:szCs w:val="20"/>
        </w:rPr>
        <w:t>【註】</w:t>
      </w:r>
      <w:r w:rsidR="000B2B9B">
        <w:rPr>
          <w:rFonts w:ascii="新細明體" w:cs="新細明體" w:hint="eastAsia"/>
          <w:szCs w:val="20"/>
        </w:rPr>
        <w:t>本試題共分兩部分，第一部分為</w:t>
      </w:r>
      <w:r w:rsidR="000B2B9B" w:rsidRPr="00302811">
        <w:rPr>
          <w:rFonts w:ascii="新細明體" w:hAnsi="新細明體" w:cs="新細明體" w:hint="eastAsia"/>
          <w:szCs w:val="20"/>
        </w:rPr>
        <w:t>申論題</w:t>
      </w:r>
      <w:r w:rsidR="000B2B9B">
        <w:rPr>
          <w:rFonts w:ascii="新細明體" w:cs="新細明體" w:hint="eastAsia"/>
          <w:szCs w:val="20"/>
        </w:rPr>
        <w:t>，第二部分為</w:t>
      </w:r>
      <w:hyperlink r:id="rId20" w:anchor="a104b01" w:history="1">
        <w:r w:rsidR="000B2B9B" w:rsidRPr="0052735F">
          <w:rPr>
            <w:rStyle w:val="a4"/>
            <w:rFonts w:hAnsi="Times New Roman" w:cs="新細明體" w:hint="eastAsia"/>
            <w:szCs w:val="20"/>
          </w:rPr>
          <w:t>選擇題</w:t>
        </w:r>
      </w:hyperlink>
      <w:r w:rsidR="000B2B9B">
        <w:rPr>
          <w:rFonts w:ascii="新細明體" w:cs="新細明體" w:hint="eastAsia"/>
          <w:szCs w:val="20"/>
        </w:rPr>
        <w:t>。</w:t>
      </w:r>
    </w:p>
    <w:p w:rsidR="00CF13E1" w:rsidRPr="00D32B2D" w:rsidRDefault="00CF13E1" w:rsidP="00CF13E1">
      <w:pPr>
        <w:ind w:left="142"/>
        <w:jc w:val="both"/>
        <w:rPr>
          <w:rFonts w:ascii="Arial Unicode MS" w:hAnsi="Arial Unicode MS"/>
        </w:rPr>
      </w:pPr>
    </w:p>
    <w:p w:rsidR="00CF13E1" w:rsidRPr="00D32B2D" w:rsidRDefault="00CF13E1" w:rsidP="00CF13E1">
      <w:pPr>
        <w:ind w:left="142"/>
        <w:jc w:val="both"/>
        <w:rPr>
          <w:rFonts w:ascii="Arial Unicode MS" w:hAnsi="Arial Unicode MS"/>
        </w:rPr>
      </w:pPr>
      <w:r w:rsidRPr="00D32B2D">
        <w:rPr>
          <w:rFonts w:ascii="Arial Unicode MS" w:hAnsi="Arial Unicode MS" w:hint="eastAsia"/>
        </w:rPr>
        <w:t>甲、申論題部分：（</w:t>
      </w:r>
      <w:r w:rsidRPr="00D32B2D">
        <w:rPr>
          <w:rFonts w:ascii="Arial Unicode MS" w:hAnsi="Arial Unicode MS" w:hint="eastAsia"/>
        </w:rPr>
        <w:t>50</w:t>
      </w:r>
      <w:r w:rsidRPr="00D32B2D">
        <w:rPr>
          <w:rFonts w:ascii="Arial Unicode MS" w:hAnsi="Arial Unicode MS" w:hint="eastAsia"/>
        </w:rPr>
        <w:t>分）</w:t>
      </w:r>
    </w:p>
    <w:p w:rsidR="00CF13E1" w:rsidRPr="00D32B2D" w:rsidRDefault="00CF13E1" w:rsidP="00CF13E1">
      <w:pPr>
        <w:ind w:left="142"/>
        <w:jc w:val="both"/>
        <w:rPr>
          <w:rFonts w:ascii="Arial Unicode MS" w:hAnsi="Arial Unicode MS"/>
        </w:rPr>
      </w:pPr>
      <w:r>
        <w:rPr>
          <w:rFonts w:ascii="Arial Unicode MS" w:hAnsi="Arial Unicode MS" w:hint="eastAsia"/>
        </w:rPr>
        <w:t xml:space="preserve">　　</w:t>
      </w:r>
      <w:r w:rsidRPr="00D32B2D">
        <w:rPr>
          <w:rFonts w:ascii="Arial Unicode MS" w:hAnsi="Arial Unicode MS" w:hint="eastAsia"/>
        </w:rPr>
        <w:t>一、食品大廠</w:t>
      </w:r>
      <w:r w:rsidRPr="00D32B2D">
        <w:rPr>
          <w:rFonts w:ascii="Arial Unicode MS" w:hAnsi="Arial Unicode MS" w:hint="eastAsia"/>
        </w:rPr>
        <w:t xml:space="preserve"> A </w:t>
      </w:r>
      <w:r w:rsidRPr="00D32B2D">
        <w:rPr>
          <w:rFonts w:ascii="Arial Unicode MS" w:hAnsi="Arial Unicode MS" w:hint="eastAsia"/>
        </w:rPr>
        <w:t>公司產品多次獲得政府認證優良安心食品，其生產之「</w:t>
      </w:r>
      <w:r w:rsidRPr="00D32B2D">
        <w:rPr>
          <w:rFonts w:ascii="Arial Unicode MS" w:hAnsi="Arial Unicode MS" w:hint="eastAsia"/>
        </w:rPr>
        <w:t>100%</w:t>
      </w:r>
      <w:r w:rsidRPr="00D32B2D">
        <w:rPr>
          <w:rFonts w:ascii="Arial Unicode MS" w:hAnsi="Arial Unicode MS" w:hint="eastAsia"/>
        </w:rPr>
        <w:t>天然初榨橄欖油」市占率最高，卻長期在其產品中攙有成本較低的其他油品及色素，多年來獲利數十億元，違反食品安全衛生管理法</w:t>
      </w:r>
      <w:hyperlink r:id="rId21" w:anchor="b15" w:history="1">
        <w:r w:rsidRPr="00CC0198">
          <w:rPr>
            <w:rStyle w:val="a4"/>
            <w:rFonts w:ascii="Arial Unicode MS" w:hAnsi="Arial Unicode MS" w:hint="eastAsia"/>
          </w:rPr>
          <w:t>第</w:t>
        </w:r>
        <w:r w:rsidRPr="00CC0198">
          <w:rPr>
            <w:rStyle w:val="a4"/>
            <w:rFonts w:ascii="Arial Unicode MS" w:hAnsi="Arial Unicode MS" w:hint="eastAsia"/>
          </w:rPr>
          <w:t>15</w:t>
        </w:r>
        <w:r w:rsidRPr="00CC0198">
          <w:rPr>
            <w:rStyle w:val="a4"/>
            <w:rFonts w:ascii="Arial Unicode MS" w:hAnsi="Arial Unicode MS" w:hint="eastAsia"/>
          </w:rPr>
          <w:t>條</w:t>
        </w:r>
      </w:hyperlink>
      <w:r w:rsidRPr="00D32B2D">
        <w:rPr>
          <w:rFonts w:ascii="Arial Unicode MS" w:hAnsi="Arial Unicode MS" w:hint="eastAsia"/>
        </w:rPr>
        <w:t>第</w:t>
      </w:r>
      <w:r w:rsidRPr="00D32B2D">
        <w:rPr>
          <w:rFonts w:ascii="Arial Unicode MS" w:hAnsi="Arial Unicode MS" w:hint="eastAsia"/>
        </w:rPr>
        <w:t xml:space="preserve">1 </w:t>
      </w:r>
      <w:r w:rsidRPr="00D32B2D">
        <w:rPr>
          <w:rFonts w:ascii="Arial Unicode MS" w:hAnsi="Arial Unicode MS" w:hint="eastAsia"/>
        </w:rPr>
        <w:t>項及該項第</w:t>
      </w:r>
      <w:r w:rsidRPr="00D32B2D">
        <w:rPr>
          <w:rFonts w:ascii="Arial Unicode MS" w:hAnsi="Arial Unicode MS" w:hint="eastAsia"/>
        </w:rPr>
        <w:t xml:space="preserve">7 </w:t>
      </w:r>
      <w:r w:rsidRPr="00D32B2D">
        <w:rPr>
          <w:rFonts w:ascii="Arial Unicode MS" w:hAnsi="Arial Unicode MS" w:hint="eastAsia"/>
        </w:rPr>
        <w:t>款「食品或食品添加物有下列情形之一者，不得製造……販賣……：七、攙偽或假冒」，依照同法</w:t>
      </w:r>
      <w:hyperlink r:id="rId22" w:anchor="b44" w:history="1">
        <w:r w:rsidRPr="00CC0198">
          <w:rPr>
            <w:rStyle w:val="a4"/>
            <w:rFonts w:ascii="Arial Unicode MS" w:hAnsi="Arial Unicode MS" w:hint="eastAsia"/>
          </w:rPr>
          <w:t>第</w:t>
        </w:r>
        <w:r w:rsidRPr="00CC0198">
          <w:rPr>
            <w:rStyle w:val="a4"/>
            <w:rFonts w:ascii="Arial Unicode MS" w:hAnsi="Arial Unicode MS" w:hint="eastAsia"/>
          </w:rPr>
          <w:t>44</w:t>
        </w:r>
        <w:r w:rsidRPr="00CC0198">
          <w:rPr>
            <w:rStyle w:val="a4"/>
            <w:rFonts w:ascii="Arial Unicode MS" w:hAnsi="Arial Unicode MS" w:hint="eastAsia"/>
          </w:rPr>
          <w:t>條</w:t>
        </w:r>
      </w:hyperlink>
      <w:r w:rsidRPr="00D32B2D">
        <w:rPr>
          <w:rFonts w:ascii="Arial Unicode MS" w:hAnsi="Arial Unicode MS" w:hint="eastAsia"/>
        </w:rPr>
        <w:t>第</w:t>
      </w:r>
      <w:r w:rsidRPr="00D32B2D">
        <w:rPr>
          <w:rFonts w:ascii="Arial Unicode MS" w:hAnsi="Arial Unicode MS" w:hint="eastAsia"/>
        </w:rPr>
        <w:t xml:space="preserve">1 </w:t>
      </w:r>
      <w:r w:rsidRPr="00D32B2D">
        <w:rPr>
          <w:rFonts w:ascii="Arial Unicode MS" w:hAnsi="Arial Unicode MS" w:hint="eastAsia"/>
        </w:rPr>
        <w:t>項第</w:t>
      </w:r>
      <w:r w:rsidRPr="00D32B2D">
        <w:rPr>
          <w:rFonts w:ascii="Arial Unicode MS" w:hAnsi="Arial Unicode MS" w:hint="eastAsia"/>
        </w:rPr>
        <w:t>2</w:t>
      </w:r>
      <w:r w:rsidRPr="00D32B2D">
        <w:rPr>
          <w:rFonts w:ascii="Arial Unicode MS" w:hAnsi="Arial Unicode MS" w:hint="eastAsia"/>
        </w:rPr>
        <w:t>款規定，罰鍰額度為六萬元以上二億元以下，「情節重大者，並得命其歇業、停業一定期間、廢止其公司、商業、工廠之全部或部分登記事項……」。事件曝光後，主管機關依上開規定，對</w:t>
      </w:r>
      <w:r w:rsidRPr="00D32B2D">
        <w:rPr>
          <w:rFonts w:ascii="Arial Unicode MS" w:hAnsi="Arial Unicode MS" w:hint="eastAsia"/>
        </w:rPr>
        <w:t xml:space="preserve"> A </w:t>
      </w:r>
      <w:r w:rsidRPr="00D32B2D">
        <w:rPr>
          <w:rFonts w:ascii="Arial Unicode MS" w:hAnsi="Arial Unicode MS" w:hint="eastAsia"/>
        </w:rPr>
        <w:t>公司處新臺幣十億元罰鍰，並命</w:t>
      </w:r>
      <w:r w:rsidRPr="00D32B2D">
        <w:rPr>
          <w:rFonts w:ascii="Arial Unicode MS" w:hAnsi="Arial Unicode MS" w:hint="eastAsia"/>
        </w:rPr>
        <w:t xml:space="preserve"> A </w:t>
      </w:r>
      <w:r w:rsidRPr="00D32B2D">
        <w:rPr>
          <w:rFonts w:ascii="Arial Unicode MS" w:hAnsi="Arial Unicode MS" w:hint="eastAsia"/>
        </w:rPr>
        <w:t>公司歇業，</w:t>
      </w:r>
      <w:r w:rsidRPr="00D32B2D">
        <w:rPr>
          <w:rFonts w:ascii="Arial Unicode MS" w:hAnsi="Arial Unicode MS" w:hint="eastAsia"/>
        </w:rPr>
        <w:t xml:space="preserve">A </w:t>
      </w:r>
      <w:r w:rsidRPr="00D32B2D">
        <w:rPr>
          <w:rFonts w:ascii="Arial Unicode MS" w:hAnsi="Arial Unicode MS" w:hint="eastAsia"/>
        </w:rPr>
        <w:t>公司對上述裁罰提起訴願。</w:t>
      </w:r>
    </w:p>
    <w:p w:rsidR="00CF13E1" w:rsidRPr="00D32B2D" w:rsidRDefault="00CF13E1" w:rsidP="00CF13E1">
      <w:pPr>
        <w:ind w:left="142"/>
        <w:jc w:val="both"/>
        <w:rPr>
          <w:rFonts w:ascii="Arial Unicode MS" w:hAnsi="Arial Unicode MS"/>
        </w:rPr>
      </w:pP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一</w:t>
      </w:r>
      <w:r>
        <w:rPr>
          <w:rFonts w:ascii="Arial Unicode MS" w:hAnsi="Arial Unicode MS" w:hint="eastAsia"/>
        </w:rPr>
        <w:t>)</w:t>
      </w:r>
      <w:r w:rsidRPr="00D32B2D">
        <w:rPr>
          <w:rFonts w:ascii="Arial Unicode MS" w:hAnsi="Arial Unicode MS" w:hint="eastAsia"/>
        </w:rPr>
        <w:t>主管機關對</w:t>
      </w:r>
      <w:r w:rsidRPr="00D32B2D">
        <w:rPr>
          <w:rFonts w:ascii="Arial Unicode MS" w:hAnsi="Arial Unicode MS" w:hint="eastAsia"/>
        </w:rPr>
        <w:t xml:space="preserve"> A </w:t>
      </w:r>
      <w:r w:rsidRPr="00D32B2D">
        <w:rPr>
          <w:rFonts w:ascii="Arial Unicode MS" w:hAnsi="Arial Unicode MS" w:hint="eastAsia"/>
        </w:rPr>
        <w:t>公司處十億元罰鍰，是否有違法之疑義？（</w:t>
      </w:r>
      <w:r w:rsidRPr="00D32B2D">
        <w:rPr>
          <w:rFonts w:ascii="Arial Unicode MS" w:hAnsi="Arial Unicode MS" w:hint="eastAsia"/>
        </w:rPr>
        <w:t>10</w:t>
      </w:r>
      <w:r w:rsidRPr="00D32B2D">
        <w:rPr>
          <w:rFonts w:ascii="Arial Unicode MS" w:hAnsi="Arial Unicode MS" w:hint="eastAsia"/>
        </w:rPr>
        <w:t>分）</w:t>
      </w:r>
    </w:p>
    <w:p w:rsidR="00CF13E1" w:rsidRPr="00D32B2D" w:rsidRDefault="00CF13E1" w:rsidP="00CF13E1">
      <w:pPr>
        <w:ind w:left="142"/>
        <w:jc w:val="both"/>
        <w:rPr>
          <w:rFonts w:ascii="Arial Unicode MS" w:hAnsi="Arial Unicode MS"/>
        </w:rPr>
      </w:pP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二</w:t>
      </w:r>
      <w:r>
        <w:rPr>
          <w:rFonts w:ascii="Arial Unicode MS" w:hAnsi="Arial Unicode MS" w:hint="eastAsia"/>
        </w:rPr>
        <w:t>)</w:t>
      </w:r>
      <w:r w:rsidRPr="00D32B2D">
        <w:rPr>
          <w:rFonts w:ascii="Arial Unicode MS" w:hAnsi="Arial Unicode MS" w:hint="eastAsia"/>
        </w:rPr>
        <w:t>主管機關裁罰同時，將涉及刑事部分移送司法機關，假設於訴願程序中法院針對上開違法行為，依照同法</w:t>
      </w:r>
      <w:hyperlink r:id="rId23" w:anchor="b49" w:history="1">
        <w:r w:rsidRPr="003F4BAA">
          <w:rPr>
            <w:rStyle w:val="a4"/>
            <w:rFonts w:ascii="Arial Unicode MS" w:hAnsi="Arial Unicode MS" w:hint="eastAsia"/>
          </w:rPr>
          <w:t>第</w:t>
        </w:r>
        <w:r w:rsidRPr="003F4BAA">
          <w:rPr>
            <w:rStyle w:val="a4"/>
            <w:rFonts w:ascii="Arial Unicode MS" w:hAnsi="Arial Unicode MS" w:hint="eastAsia"/>
          </w:rPr>
          <w:t>49</w:t>
        </w:r>
        <w:r w:rsidRPr="003F4BAA">
          <w:rPr>
            <w:rStyle w:val="a4"/>
            <w:rFonts w:ascii="Arial Unicode MS" w:hAnsi="Arial Unicode MS" w:hint="eastAsia"/>
          </w:rPr>
          <w:t>條</w:t>
        </w:r>
      </w:hyperlink>
      <w:r w:rsidRPr="00D32B2D">
        <w:rPr>
          <w:rFonts w:ascii="Arial Unicode MS" w:hAnsi="Arial Unicode MS" w:hint="eastAsia"/>
        </w:rPr>
        <w:t>規定，對</w:t>
      </w:r>
      <w:r w:rsidRPr="00D32B2D">
        <w:rPr>
          <w:rFonts w:ascii="Arial Unicode MS" w:hAnsi="Arial Unicode MS" w:hint="eastAsia"/>
        </w:rPr>
        <w:t xml:space="preserve"> A </w:t>
      </w:r>
      <w:r w:rsidRPr="00D32B2D">
        <w:rPr>
          <w:rFonts w:ascii="Arial Unicode MS" w:hAnsi="Arial Unicode MS" w:hint="eastAsia"/>
        </w:rPr>
        <w:t>公司處四千萬元罰金，判決並已確定，訴願機關應如何審理裁罰處分？（</w:t>
      </w:r>
      <w:r w:rsidRPr="00D32B2D">
        <w:rPr>
          <w:rFonts w:ascii="Arial Unicode MS" w:hAnsi="Arial Unicode MS" w:hint="eastAsia"/>
        </w:rPr>
        <w:t>15</w:t>
      </w:r>
      <w:r w:rsidRPr="00D32B2D">
        <w:rPr>
          <w:rFonts w:ascii="Arial Unicode MS" w:hAnsi="Arial Unicode MS" w:hint="eastAsia"/>
        </w:rPr>
        <w:t>分）</w:t>
      </w:r>
    </w:p>
    <w:p w:rsidR="00CF13E1" w:rsidRDefault="00CF13E1" w:rsidP="00CF13E1">
      <w:pPr>
        <w:ind w:left="142"/>
        <w:jc w:val="both"/>
        <w:rPr>
          <w:rFonts w:ascii="Arial Unicode MS" w:hAnsi="Arial Unicode MS"/>
        </w:rPr>
      </w:pPr>
    </w:p>
    <w:p w:rsidR="00CF13E1" w:rsidRDefault="00CF13E1" w:rsidP="00CF13E1">
      <w:pPr>
        <w:ind w:left="142"/>
        <w:jc w:val="both"/>
        <w:rPr>
          <w:rFonts w:ascii="Arial Unicode MS" w:hAnsi="Arial Unicode MS"/>
        </w:rPr>
      </w:pPr>
      <w:r>
        <w:rPr>
          <w:rFonts w:ascii="Arial Unicode MS" w:hAnsi="Arial Unicode MS" w:hint="eastAsia"/>
        </w:rPr>
        <w:t xml:space="preserve">　　</w:t>
      </w:r>
      <w:r w:rsidRPr="00D32B2D">
        <w:rPr>
          <w:rFonts w:ascii="Arial Unicode MS" w:hAnsi="Arial Unicode MS" w:hint="eastAsia"/>
        </w:rPr>
        <w:t>二、檢察官起訴甲構成殺人罪，甲選任乙律師為辯護人。審判中，法院已經依法通知乙到場，乙卻因疏於注意，而未到場。審判長為免程序延宕，當庭指定公設辯護人丙到場為甲辯護，進行審判，並以不能證明被告犯罪為由，宣告甲無罪。請申論本案所踐行之程序是否合法？（</w:t>
      </w:r>
      <w:r w:rsidRPr="00D32B2D">
        <w:rPr>
          <w:rFonts w:ascii="Arial Unicode MS" w:hAnsi="Arial Unicode MS" w:hint="eastAsia"/>
        </w:rPr>
        <w:t>25</w:t>
      </w:r>
      <w:r w:rsidRPr="00D32B2D">
        <w:rPr>
          <w:rFonts w:ascii="Arial Unicode MS" w:hAnsi="Arial Unicode MS" w:hint="eastAsia"/>
        </w:rPr>
        <w:t>分）</w:t>
      </w:r>
    </w:p>
    <w:p w:rsidR="00CF13E1" w:rsidRPr="00D32B2D" w:rsidRDefault="00CF13E1" w:rsidP="00CF13E1">
      <w:pPr>
        <w:ind w:left="142"/>
        <w:jc w:val="both"/>
        <w:rPr>
          <w:rFonts w:ascii="Arial Unicode MS" w:hAnsi="Arial Unicode MS"/>
        </w:rPr>
      </w:pPr>
    </w:p>
    <w:p w:rsidR="00CF13E1" w:rsidRDefault="00CF13E1" w:rsidP="00CF13E1"/>
    <w:p w:rsidR="00CF13E1" w:rsidRDefault="00CF13E1" w:rsidP="00CF13E1">
      <w:pPr>
        <w:ind w:rightChars="-75" w:right="-150"/>
        <w:rPr>
          <w:rFonts w:ascii="Arial Unicode MS" w:hAnsi="Arial Unicode MS"/>
          <w:color w:val="000000"/>
          <w:sz w:val="18"/>
          <w:szCs w:val="20"/>
        </w:rPr>
      </w:pPr>
      <w:r>
        <w:rPr>
          <w:rFonts w:ascii="Arial Unicode MS" w:hAnsi="Arial Unicode MS"/>
          <w:color w:val="000000"/>
          <w:sz w:val="18"/>
          <w:szCs w:val="20"/>
        </w:rPr>
        <w:t xml:space="preserve">　　　　　　　　　　　　　　　　　　　　　　　　　　　　　　　　　　　　　　　　　　　　</w:t>
      </w:r>
      <w:hyperlink w:anchor="a02" w:history="1">
        <w:r>
          <w:rPr>
            <w:rStyle w:val="a4"/>
            <w:rFonts w:ascii="Arial Unicode MS" w:hAnsi="Arial Unicode MS"/>
            <w:sz w:val="18"/>
            <w:szCs w:val="20"/>
          </w:rPr>
          <w:t>回目錄</w:t>
        </w:r>
        <w:r>
          <w:rPr>
            <w:rStyle w:val="a4"/>
            <w:rFonts w:ascii="Arial Unicode MS" w:hAnsi="Arial Unicode MS"/>
            <w:sz w:val="18"/>
            <w:szCs w:val="20"/>
          </w:rPr>
          <w:t>(2)</w:t>
        </w:r>
      </w:hyperlink>
      <w:r>
        <w:rPr>
          <w:rFonts w:ascii="Arial Unicode MS" w:hAnsi="Arial Unicode MS" w:hint="eastAsia"/>
          <w:color w:val="808000"/>
          <w:sz w:val="18"/>
          <w:szCs w:val="20"/>
        </w:rPr>
        <w:t xml:space="preserve"> &gt;&gt;</w:t>
      </w:r>
      <w:hyperlink w:anchor="top" w:history="1">
        <w:r>
          <w:rPr>
            <w:rStyle w:val="a4"/>
            <w:rFonts w:ascii="Arial Unicode MS" w:hAnsi="Arial Unicode MS"/>
            <w:sz w:val="18"/>
          </w:rPr>
          <w:t>回首頁</w:t>
        </w:r>
      </w:hyperlink>
      <w:r>
        <w:rPr>
          <w:rFonts w:ascii="Arial Unicode MS" w:hAnsi="Arial Unicode MS" w:hint="eastAsia"/>
          <w:color w:val="7F7F7F"/>
          <w:sz w:val="18"/>
          <w:szCs w:val="20"/>
        </w:rPr>
        <w:t>&gt;&gt;</w:t>
      </w:r>
    </w:p>
    <w:p w:rsidR="00CF13E1" w:rsidRDefault="00CF13E1" w:rsidP="00CF13E1">
      <w:pPr>
        <w:pStyle w:val="2"/>
      </w:pPr>
      <w:bookmarkStart w:id="34" w:name="_10402。（2）104年公務人員特種考試移民行政人員四等考試。移民行"/>
      <w:bookmarkStart w:id="35" w:name="a104b02"/>
      <w:bookmarkEnd w:id="34"/>
      <w:bookmarkEnd w:id="35"/>
      <w:r>
        <w:t>10</w:t>
      </w:r>
      <w:r>
        <w:rPr>
          <w:rFonts w:hint="eastAsia"/>
        </w:rPr>
        <w:t>402</w:t>
      </w:r>
      <w:r>
        <w:rPr>
          <w:rFonts w:hint="eastAsia"/>
        </w:rPr>
        <w:t>。（</w:t>
      </w:r>
      <w:r>
        <w:rPr>
          <w:rFonts w:hint="eastAsia"/>
        </w:rPr>
        <w:t>2</w:t>
      </w:r>
      <w:r>
        <w:rPr>
          <w:rFonts w:hint="eastAsia"/>
        </w:rPr>
        <w:t>）</w:t>
      </w:r>
      <w:r>
        <w:t>10</w:t>
      </w:r>
      <w:r>
        <w:rPr>
          <w:rFonts w:hint="eastAsia"/>
        </w:rPr>
        <w:t>4</w:t>
      </w:r>
      <w:r>
        <w:t>年</w:t>
      </w:r>
      <w:r>
        <w:rPr>
          <w:rFonts w:hint="eastAsia"/>
        </w:rPr>
        <w:t>公務人員特種考試移民行政人員四等考試。移民行政</w:t>
      </w:r>
    </w:p>
    <w:p w:rsidR="00CF13E1" w:rsidRPr="00D32B2D" w:rsidRDefault="00CF13E1" w:rsidP="00CF13E1">
      <w:pPr>
        <w:ind w:left="142"/>
        <w:jc w:val="both"/>
        <w:rPr>
          <w:rFonts w:ascii="Arial Unicode MS" w:hAnsi="Arial Unicode MS"/>
        </w:rPr>
      </w:pPr>
      <w:r w:rsidRPr="00D32B2D">
        <w:rPr>
          <w:rFonts w:ascii="Arial Unicode MS" w:hAnsi="Arial Unicode MS" w:hint="eastAsia"/>
        </w:rPr>
        <w:t>104</w:t>
      </w:r>
      <w:r w:rsidRPr="00D32B2D">
        <w:rPr>
          <w:rFonts w:ascii="Arial Unicode MS" w:hAnsi="Arial Unicode MS" w:hint="eastAsia"/>
        </w:rPr>
        <w:t>年公務人員特種考試移民行政人員考試試題</w:t>
      </w:r>
      <w:r w:rsidRPr="00D32B2D">
        <w:rPr>
          <w:rFonts w:ascii="Arial Unicode MS" w:hAnsi="Arial Unicode MS" w:hint="eastAsia"/>
        </w:rPr>
        <w:t>56150</w:t>
      </w:r>
      <w:r w:rsidRPr="00D32B2D">
        <w:rPr>
          <w:rFonts w:ascii="Arial Unicode MS" w:hAnsi="Arial Unicode MS"/>
        </w:rPr>
        <w:t xml:space="preserve"> </w:t>
      </w:r>
    </w:p>
    <w:p w:rsidR="00CF13E1" w:rsidRDefault="00CF13E1" w:rsidP="00CF13E1">
      <w:pPr>
        <w:ind w:left="142"/>
        <w:jc w:val="both"/>
        <w:rPr>
          <w:rFonts w:ascii="Arial Unicode MS" w:hAnsi="Arial Unicode MS"/>
        </w:rPr>
      </w:pPr>
      <w:r w:rsidRPr="00D32B2D">
        <w:rPr>
          <w:rFonts w:ascii="Arial Unicode MS" w:hAnsi="Arial Unicode MS" w:hint="eastAsia"/>
        </w:rPr>
        <w:t>【考試別】移民行政人員【等別】四等考試【類科組】移民行政【科目</w:t>
      </w:r>
      <w:r w:rsidR="00865A7C" w:rsidRPr="00E94876">
        <w:rPr>
          <w:rFonts w:ascii="Arial Unicode MS" w:hAnsi="Arial Unicode MS" w:hint="eastAsia"/>
        </w:rPr>
        <w:t>】行政法概要與</w:t>
      </w:r>
      <w:hyperlink r:id="rId24" w:history="1">
        <w:r w:rsidR="00865A7C">
          <w:rPr>
            <w:rStyle w:val="a4"/>
            <w:rFonts w:ascii="Arial Unicode MS" w:hAnsi="Arial Unicode MS" w:hint="eastAsia"/>
            <w:szCs w:val="20"/>
          </w:rPr>
          <w:t>刑事訴訟法</w:t>
        </w:r>
      </w:hyperlink>
      <w:r w:rsidR="00865A7C" w:rsidRPr="00E94876">
        <w:rPr>
          <w:rFonts w:ascii="Arial Unicode MS" w:hAnsi="Arial Unicode MS" w:hint="eastAsia"/>
        </w:rPr>
        <w:t>概要</w:t>
      </w:r>
      <w:r w:rsidRPr="00D32B2D">
        <w:rPr>
          <w:rFonts w:ascii="Arial Unicode MS" w:hAnsi="Arial Unicode MS" w:hint="eastAsia"/>
        </w:rPr>
        <w:t>【考試時間】</w:t>
      </w:r>
      <w:r w:rsidRPr="00D32B2D">
        <w:rPr>
          <w:rFonts w:ascii="Arial Unicode MS" w:hAnsi="Arial Unicode MS" w:hint="eastAsia"/>
        </w:rPr>
        <w:t>1</w:t>
      </w:r>
      <w:r w:rsidRPr="00D32B2D">
        <w:rPr>
          <w:rFonts w:ascii="Arial Unicode MS" w:hAnsi="Arial Unicode MS" w:hint="eastAsia"/>
        </w:rPr>
        <w:t>小時</w:t>
      </w:r>
      <w:r w:rsidRPr="00D32B2D">
        <w:rPr>
          <w:rFonts w:ascii="Arial Unicode MS" w:hAnsi="Arial Unicode MS" w:hint="eastAsia"/>
        </w:rPr>
        <w:t>30</w:t>
      </w:r>
      <w:r w:rsidRPr="00D32B2D">
        <w:rPr>
          <w:rFonts w:ascii="Arial Unicode MS" w:hAnsi="Arial Unicode MS" w:hint="eastAsia"/>
        </w:rPr>
        <w:t>分</w:t>
      </w:r>
      <w:r w:rsidR="000B2B9B">
        <w:rPr>
          <w:rFonts w:ascii="Arial Unicode MS" w:hAnsi="Arial Unicode MS" w:hint="eastAsia"/>
          <w:color w:val="000000"/>
          <w:szCs w:val="20"/>
        </w:rPr>
        <w:t>【註】</w:t>
      </w:r>
      <w:r w:rsidR="000B2B9B">
        <w:rPr>
          <w:rFonts w:ascii="新細明體" w:cs="新細明體" w:hint="eastAsia"/>
          <w:szCs w:val="20"/>
        </w:rPr>
        <w:t>本試題共分兩部分，第一部分為</w:t>
      </w:r>
      <w:r w:rsidR="000B2B9B" w:rsidRPr="00302811">
        <w:rPr>
          <w:rFonts w:ascii="新細明體" w:hAnsi="新細明體" w:cs="新細明體" w:hint="eastAsia"/>
          <w:szCs w:val="20"/>
        </w:rPr>
        <w:t>申論題</w:t>
      </w:r>
      <w:r w:rsidR="000B2B9B">
        <w:rPr>
          <w:rFonts w:ascii="新細明體" w:cs="新細明體" w:hint="eastAsia"/>
          <w:szCs w:val="20"/>
        </w:rPr>
        <w:t>，第二部分為</w:t>
      </w:r>
      <w:hyperlink r:id="rId25" w:anchor="a104b02" w:history="1">
        <w:r w:rsidR="000B2B9B" w:rsidRPr="0052735F">
          <w:rPr>
            <w:rStyle w:val="a4"/>
            <w:rFonts w:hAnsi="Times New Roman" w:cs="新細明體" w:hint="eastAsia"/>
            <w:szCs w:val="20"/>
          </w:rPr>
          <w:t>選擇題</w:t>
        </w:r>
      </w:hyperlink>
      <w:r w:rsidR="000B2B9B">
        <w:rPr>
          <w:rFonts w:ascii="新細明體" w:cs="新細明體" w:hint="eastAsia"/>
          <w:szCs w:val="20"/>
        </w:rPr>
        <w:t>。</w:t>
      </w:r>
    </w:p>
    <w:p w:rsidR="00CF13E1" w:rsidRPr="00DC16EF" w:rsidRDefault="00CF13E1" w:rsidP="00CF13E1">
      <w:pPr>
        <w:ind w:left="142"/>
        <w:jc w:val="both"/>
        <w:rPr>
          <w:rFonts w:ascii="Arial Unicode MS" w:hAnsi="Arial Unicode MS"/>
        </w:rPr>
      </w:pPr>
    </w:p>
    <w:p w:rsidR="00CF13E1" w:rsidRPr="00D32B2D" w:rsidRDefault="00CF13E1" w:rsidP="00CF13E1">
      <w:pPr>
        <w:ind w:left="142"/>
        <w:jc w:val="both"/>
        <w:rPr>
          <w:rFonts w:ascii="Arial Unicode MS" w:hAnsi="Arial Unicode MS"/>
        </w:rPr>
      </w:pPr>
      <w:r w:rsidRPr="00D32B2D">
        <w:rPr>
          <w:rFonts w:ascii="Arial Unicode MS" w:hAnsi="Arial Unicode MS" w:hint="eastAsia"/>
        </w:rPr>
        <w:t>甲、申論題部分：（</w:t>
      </w:r>
      <w:r w:rsidRPr="00D32B2D">
        <w:rPr>
          <w:rFonts w:ascii="Arial Unicode MS" w:hAnsi="Arial Unicode MS" w:hint="eastAsia"/>
        </w:rPr>
        <w:t>50</w:t>
      </w:r>
      <w:r w:rsidRPr="00D32B2D">
        <w:rPr>
          <w:rFonts w:ascii="Arial Unicode MS" w:hAnsi="Arial Unicode MS" w:hint="eastAsia"/>
        </w:rPr>
        <w:t>分）</w:t>
      </w:r>
    </w:p>
    <w:p w:rsidR="00CF13E1" w:rsidRPr="00D32B2D" w:rsidRDefault="00CF13E1" w:rsidP="00CF13E1">
      <w:pPr>
        <w:ind w:left="142"/>
        <w:jc w:val="both"/>
        <w:rPr>
          <w:rFonts w:ascii="Arial Unicode MS" w:hAnsi="Arial Unicode MS"/>
        </w:rPr>
      </w:pPr>
      <w:r>
        <w:rPr>
          <w:rFonts w:ascii="Arial Unicode MS" w:hAnsi="Arial Unicode MS" w:hint="eastAsia"/>
        </w:rPr>
        <w:t xml:space="preserve">　　</w:t>
      </w:r>
      <w:r w:rsidRPr="00D32B2D">
        <w:rPr>
          <w:rFonts w:ascii="Arial Unicode MS" w:hAnsi="Arial Unicode MS" w:hint="eastAsia"/>
        </w:rPr>
        <w:t>一、大陸地區人民甲與臺灣地區人民結婚，於來臺依親居留期間，因從事性交易而違反社會秩序維護法遭處分確定。內政部依大陸地區人民在臺灣地區依親居留長期居留或定居許可辦法</w:t>
      </w:r>
      <w:hyperlink r:id="rId26" w:anchor="e15" w:history="1">
        <w:r w:rsidRPr="00865A7C">
          <w:rPr>
            <w:rStyle w:val="a4"/>
            <w:rFonts w:ascii="Arial Unicode MS" w:hAnsi="Arial Unicode MS" w:hint="eastAsia"/>
          </w:rPr>
          <w:t>第</w:t>
        </w:r>
        <w:r w:rsidRPr="00865A7C">
          <w:rPr>
            <w:rStyle w:val="a4"/>
            <w:rFonts w:ascii="Arial Unicode MS" w:hAnsi="Arial Unicode MS" w:hint="eastAsia"/>
          </w:rPr>
          <w:t>15</w:t>
        </w:r>
        <w:r w:rsidRPr="00865A7C">
          <w:rPr>
            <w:rStyle w:val="a4"/>
            <w:rFonts w:ascii="Arial Unicode MS" w:hAnsi="Arial Unicode MS" w:hint="eastAsia"/>
          </w:rPr>
          <w:t>條</w:t>
        </w:r>
      </w:hyperlink>
      <w:r w:rsidRPr="00D32B2D">
        <w:rPr>
          <w:rFonts w:ascii="Arial Unicode MS" w:hAnsi="Arial Unicode MS" w:hint="eastAsia"/>
        </w:rPr>
        <w:t>第</w:t>
      </w:r>
      <w:r w:rsidRPr="00D32B2D">
        <w:rPr>
          <w:rFonts w:ascii="Arial Unicode MS" w:hAnsi="Arial Unicode MS" w:hint="eastAsia"/>
        </w:rPr>
        <w:t xml:space="preserve">1 </w:t>
      </w:r>
      <w:r w:rsidRPr="00D32B2D">
        <w:rPr>
          <w:rFonts w:ascii="Arial Unicode MS" w:hAnsi="Arial Unicode MS" w:hint="eastAsia"/>
        </w:rPr>
        <w:t>項第</w:t>
      </w:r>
      <w:r w:rsidRPr="00D32B2D">
        <w:rPr>
          <w:rFonts w:ascii="Arial Unicode MS" w:hAnsi="Arial Unicode MS" w:hint="eastAsia"/>
        </w:rPr>
        <w:t xml:space="preserve">2 </w:t>
      </w:r>
      <w:r w:rsidRPr="00D32B2D">
        <w:rPr>
          <w:rFonts w:ascii="Arial Unicode MS" w:hAnsi="Arial Unicode MS" w:hint="eastAsia"/>
        </w:rPr>
        <w:t>款規定，以甲有妨害善良風俗之紀錄明確，廢止甲之依親居留許可及註銷其依親居留證，並自廢止許可之翌日起算三年，不許可再申請進入臺灣地區依親居留。甲主張內政部未先給予陳述意見之機會，即為上開處分，其處分違法，且管制三年內不許可進入臺灣地區依親居留之申請，違反比例原則。請問甲之主張是否有理由？（</w:t>
      </w:r>
      <w:r w:rsidRPr="00D32B2D">
        <w:rPr>
          <w:rFonts w:ascii="Arial Unicode MS" w:hAnsi="Arial Unicode MS" w:hint="eastAsia"/>
        </w:rPr>
        <w:t>25</w:t>
      </w:r>
      <w:r w:rsidRPr="00D32B2D">
        <w:rPr>
          <w:rFonts w:ascii="Arial Unicode MS" w:hAnsi="Arial Unicode MS" w:hint="eastAsia"/>
        </w:rPr>
        <w:t>分）</w:t>
      </w:r>
    </w:p>
    <w:p w:rsidR="00CF13E1" w:rsidRPr="00D32B2D" w:rsidRDefault="00CF13E1" w:rsidP="00CF13E1">
      <w:pPr>
        <w:ind w:left="142"/>
        <w:jc w:val="both"/>
        <w:rPr>
          <w:rFonts w:ascii="Arial Unicode MS" w:hAnsi="Arial Unicode MS"/>
        </w:rPr>
      </w:pPr>
      <w:r w:rsidRPr="00D32B2D">
        <w:rPr>
          <w:rFonts w:ascii="Arial Unicode MS" w:hAnsi="Arial Unicode MS" w:hint="eastAsia"/>
        </w:rPr>
        <w:t>【相關法條】大陸地區人民在臺灣地區依親居留長期居留或定居許可辦</w:t>
      </w:r>
      <w:r w:rsidR="00865A7C" w:rsidRPr="00D32B2D">
        <w:rPr>
          <w:rFonts w:ascii="Arial Unicode MS" w:hAnsi="Arial Unicode MS" w:hint="eastAsia"/>
        </w:rPr>
        <w:t>法</w:t>
      </w:r>
      <w:hyperlink r:id="rId27" w:anchor="e15" w:history="1">
        <w:r w:rsidR="00865A7C" w:rsidRPr="00865A7C">
          <w:rPr>
            <w:rStyle w:val="a4"/>
            <w:rFonts w:ascii="Arial Unicode MS" w:hAnsi="Arial Unicode MS" w:hint="eastAsia"/>
          </w:rPr>
          <w:t>第</w:t>
        </w:r>
        <w:r w:rsidR="00865A7C" w:rsidRPr="00865A7C">
          <w:rPr>
            <w:rStyle w:val="a4"/>
            <w:rFonts w:ascii="Arial Unicode MS" w:hAnsi="Arial Unicode MS" w:hint="eastAsia"/>
          </w:rPr>
          <w:t>15</w:t>
        </w:r>
        <w:r w:rsidR="00865A7C" w:rsidRPr="00865A7C">
          <w:rPr>
            <w:rStyle w:val="a4"/>
            <w:rFonts w:ascii="Arial Unicode MS" w:hAnsi="Arial Unicode MS" w:hint="eastAsia"/>
          </w:rPr>
          <w:t>條</w:t>
        </w:r>
      </w:hyperlink>
      <w:r w:rsidRPr="00D32B2D">
        <w:rPr>
          <w:rFonts w:ascii="Arial Unicode MS" w:hAnsi="Arial Unicode MS" w:hint="eastAsia"/>
        </w:rPr>
        <w:t>第</w:t>
      </w:r>
      <w:r w:rsidRPr="00D32B2D">
        <w:rPr>
          <w:rFonts w:ascii="Arial Unicode MS" w:hAnsi="Arial Unicode MS" w:hint="eastAsia"/>
        </w:rPr>
        <w:t xml:space="preserve">1 </w:t>
      </w:r>
      <w:r w:rsidRPr="00D32B2D">
        <w:rPr>
          <w:rFonts w:ascii="Arial Unicode MS" w:hAnsi="Arial Unicode MS" w:hint="eastAsia"/>
        </w:rPr>
        <w:t>項第</w:t>
      </w:r>
      <w:r w:rsidRPr="00D32B2D">
        <w:rPr>
          <w:rFonts w:ascii="Arial Unicode MS" w:hAnsi="Arial Unicode MS" w:hint="eastAsia"/>
        </w:rPr>
        <w:t xml:space="preserve">2 </w:t>
      </w:r>
      <w:r w:rsidRPr="00D32B2D">
        <w:rPr>
          <w:rFonts w:ascii="Arial Unicode MS" w:hAnsi="Arial Unicode MS" w:hint="eastAsia"/>
        </w:rPr>
        <w:t>款：「大陸地區人民申請依親居留，有下列情形之一者，得不予許可；已許可者，得撤銷或廢止其許可，並自不予許可、撤銷或廢止許可之翌日起算一年以上、五年以下之一定期間，不許可其再申請：…二、有妨害善良風俗、妨害風化、妨害婚姻及家庭之紀錄。」</w:t>
      </w:r>
    </w:p>
    <w:p w:rsidR="00CF13E1" w:rsidRDefault="00CF13E1" w:rsidP="00CF13E1">
      <w:pPr>
        <w:ind w:left="142"/>
        <w:jc w:val="both"/>
        <w:rPr>
          <w:rFonts w:ascii="Arial Unicode MS" w:hAnsi="Arial Unicode MS"/>
        </w:rPr>
      </w:pPr>
    </w:p>
    <w:p w:rsidR="00CF13E1" w:rsidRPr="00D32B2D" w:rsidRDefault="00CF13E1" w:rsidP="00CF13E1">
      <w:pPr>
        <w:ind w:left="142"/>
        <w:jc w:val="both"/>
        <w:rPr>
          <w:rFonts w:ascii="Arial Unicode MS" w:hAnsi="Arial Unicode MS"/>
        </w:rPr>
      </w:pPr>
      <w:r>
        <w:rPr>
          <w:rFonts w:ascii="Arial Unicode MS" w:hAnsi="Arial Unicode MS" w:hint="eastAsia"/>
        </w:rPr>
        <w:lastRenderedPageBreak/>
        <w:t xml:space="preserve">　　</w:t>
      </w:r>
      <w:r w:rsidRPr="00D32B2D">
        <w:rPr>
          <w:rFonts w:ascii="Arial Unicode MS" w:hAnsi="Arial Unicode MS" w:hint="eastAsia"/>
        </w:rPr>
        <w:t>二、</w:t>
      </w:r>
      <w:r w:rsidRPr="00D32B2D">
        <w:rPr>
          <w:rFonts w:ascii="Arial Unicode MS" w:hAnsi="Arial Unicode MS" w:hint="eastAsia"/>
        </w:rPr>
        <w:t xml:space="preserve">A </w:t>
      </w:r>
      <w:r w:rsidRPr="00D32B2D">
        <w:rPr>
          <w:rFonts w:ascii="Arial Unicode MS" w:hAnsi="Arial Unicode MS" w:hint="eastAsia"/>
        </w:rPr>
        <w:t>檢察官為了偵查需要，要求</w:t>
      </w:r>
      <w:r w:rsidRPr="00D32B2D">
        <w:rPr>
          <w:rFonts w:ascii="Arial Unicode MS" w:hAnsi="Arial Unicode MS" w:hint="eastAsia"/>
        </w:rPr>
        <w:t xml:space="preserve"> B </w:t>
      </w:r>
      <w:r w:rsidRPr="00D32B2D">
        <w:rPr>
          <w:rFonts w:ascii="Arial Unicode MS" w:hAnsi="Arial Unicode MS" w:hint="eastAsia"/>
        </w:rPr>
        <w:t>警察偽裝成夜店的客人進入夜店，利用監視攝影設備，果然拍攝到甲藥頭與乙少年毒品交易之對話內容，</w:t>
      </w:r>
      <w:r w:rsidRPr="00D32B2D">
        <w:rPr>
          <w:rFonts w:ascii="Arial Unicode MS" w:hAnsi="Arial Unicode MS" w:hint="eastAsia"/>
        </w:rPr>
        <w:t xml:space="preserve">A </w:t>
      </w:r>
      <w:r w:rsidRPr="00D32B2D">
        <w:rPr>
          <w:rFonts w:ascii="Arial Unicode MS" w:hAnsi="Arial Unicode MS" w:hint="eastAsia"/>
        </w:rPr>
        <w:t>檢察官即以該側錄之錄音（影）內容，作為認定販毒行為之供述證據，試問：</w:t>
      </w:r>
      <w:r w:rsidRPr="00D32B2D">
        <w:rPr>
          <w:rFonts w:ascii="Arial Unicode MS" w:hAnsi="Arial Unicode MS" w:hint="eastAsia"/>
        </w:rPr>
        <w:t xml:space="preserve">B </w:t>
      </w:r>
      <w:r w:rsidRPr="00D32B2D">
        <w:rPr>
          <w:rFonts w:ascii="Arial Unicode MS" w:hAnsi="Arial Unicode MS" w:hint="eastAsia"/>
        </w:rPr>
        <w:t>警察側錄之對話內容，有無證據能力？（</w:t>
      </w:r>
      <w:r w:rsidRPr="00D32B2D">
        <w:rPr>
          <w:rFonts w:ascii="Arial Unicode MS" w:hAnsi="Arial Unicode MS" w:hint="eastAsia"/>
        </w:rPr>
        <w:t>25</w:t>
      </w:r>
      <w:r w:rsidRPr="00D32B2D">
        <w:rPr>
          <w:rFonts w:ascii="Arial Unicode MS" w:hAnsi="Arial Unicode MS" w:hint="eastAsia"/>
        </w:rPr>
        <w:t>分）</w:t>
      </w:r>
    </w:p>
    <w:p w:rsidR="00CF13E1" w:rsidRDefault="00CF13E1" w:rsidP="00CF13E1">
      <w:pPr>
        <w:ind w:left="142"/>
        <w:jc w:val="both"/>
        <w:rPr>
          <w:rFonts w:ascii="Arial Unicode MS" w:hAnsi="Arial Unicode MS"/>
        </w:rPr>
      </w:pPr>
    </w:p>
    <w:p w:rsidR="00CF13E1" w:rsidRDefault="00CF13E1"/>
    <w:sectPr w:rsidR="00CF13E1">
      <w:footerReference w:type="even" r:id="rId28"/>
      <w:footerReference w:type="default" r:id="rId29"/>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B9B" w:rsidRDefault="000B2B9B">
      <w:r>
        <w:separator/>
      </w:r>
    </w:p>
  </w:endnote>
  <w:endnote w:type="continuationSeparator" w:id="0">
    <w:p w:rsidR="000B2B9B" w:rsidRDefault="000B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B" w:rsidRDefault="000B2B9B">
    <w:pPr>
      <w:pStyle w:val="a8"/>
      <w:framePr w:h="0" w:wrap="around" w:vAnchor="text" w:hAnchor="margin" w:xAlign="right" w:y="1"/>
      <w:rPr>
        <w:rStyle w:val="a5"/>
      </w:rPr>
    </w:pPr>
    <w:r>
      <w:fldChar w:fldCharType="begin"/>
    </w:r>
    <w:r>
      <w:rPr>
        <w:rStyle w:val="a5"/>
      </w:rPr>
      <w:instrText xml:space="preserve">PAGE  </w:instrText>
    </w:r>
    <w:r>
      <w:fldChar w:fldCharType="end"/>
    </w:r>
  </w:p>
  <w:p w:rsidR="000B2B9B" w:rsidRDefault="000B2B9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B" w:rsidRDefault="000B2B9B">
    <w:pPr>
      <w:pStyle w:val="a8"/>
      <w:framePr w:h="0" w:wrap="around" w:vAnchor="text" w:hAnchor="margin" w:xAlign="right" w:y="1"/>
      <w:rPr>
        <w:rStyle w:val="a5"/>
      </w:rPr>
    </w:pPr>
    <w:r>
      <w:fldChar w:fldCharType="begin"/>
    </w:r>
    <w:r>
      <w:rPr>
        <w:rStyle w:val="a5"/>
      </w:rPr>
      <w:instrText xml:space="preserve">PAGE  </w:instrText>
    </w:r>
    <w:r>
      <w:fldChar w:fldCharType="separate"/>
    </w:r>
    <w:r w:rsidR="00033B08">
      <w:rPr>
        <w:rStyle w:val="a5"/>
        <w:noProof/>
      </w:rPr>
      <w:t>1</w:t>
    </w:r>
    <w:r>
      <w:fldChar w:fldCharType="end"/>
    </w:r>
  </w:p>
  <w:p w:rsidR="000B2B9B" w:rsidRDefault="000B2B9B">
    <w:pPr>
      <w:pStyle w:val="a8"/>
      <w:ind w:left="142" w:right="360"/>
      <w:jc w:val="right"/>
      <w:rPr>
        <w:rFonts w:ascii="Arial Unicode MS" w:hAnsi="Arial Unicode MS"/>
        <w:sz w:val="18"/>
      </w:rPr>
    </w:pPr>
    <w:r>
      <w:rPr>
        <w:rFonts w:ascii="Arial Unicode MS" w:hAnsi="Arial Unicode MS" w:hint="eastAsia"/>
        <w:sz w:val="18"/>
      </w:rPr>
      <w:t>&lt;&lt;</w:t>
    </w:r>
    <w:r w:rsidRPr="001D4C48">
      <w:rPr>
        <w:rFonts w:ascii="Arial Unicode MS" w:hAnsi="Arial Unicode MS" w:hint="eastAsia"/>
        <w:sz w:val="18"/>
      </w:rPr>
      <w:t>行政法與刑事訴訟法申論題庫</w:t>
    </w:r>
    <w:r>
      <w:rPr>
        <w:rFonts w:ascii="Arial Unicode MS" w:hAnsi="Arial Unicode MS" w:hint="eastAsia"/>
        <w:sz w:val="18"/>
      </w:rPr>
      <w:t>彙編</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B9B" w:rsidRDefault="000B2B9B">
      <w:r>
        <w:separator/>
      </w:r>
    </w:p>
  </w:footnote>
  <w:footnote w:type="continuationSeparator" w:id="0">
    <w:p w:rsidR="000B2B9B" w:rsidRDefault="000B2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2FBF"/>
    <w:rsid w:val="00033B08"/>
    <w:rsid w:val="000A71C7"/>
    <w:rsid w:val="000B2B9B"/>
    <w:rsid w:val="000C54A0"/>
    <w:rsid w:val="00107676"/>
    <w:rsid w:val="00172A27"/>
    <w:rsid w:val="001926C9"/>
    <w:rsid w:val="001D4C48"/>
    <w:rsid w:val="0021400B"/>
    <w:rsid w:val="003153BF"/>
    <w:rsid w:val="003220CC"/>
    <w:rsid w:val="00361735"/>
    <w:rsid w:val="003F4BAA"/>
    <w:rsid w:val="00405E62"/>
    <w:rsid w:val="004B50BD"/>
    <w:rsid w:val="005456D0"/>
    <w:rsid w:val="00567B33"/>
    <w:rsid w:val="00601D58"/>
    <w:rsid w:val="006310C6"/>
    <w:rsid w:val="00655BE1"/>
    <w:rsid w:val="00671D1E"/>
    <w:rsid w:val="006D34FC"/>
    <w:rsid w:val="006D5061"/>
    <w:rsid w:val="006D7F38"/>
    <w:rsid w:val="00707056"/>
    <w:rsid w:val="0077268D"/>
    <w:rsid w:val="007E6369"/>
    <w:rsid w:val="00832368"/>
    <w:rsid w:val="008379D1"/>
    <w:rsid w:val="00865A7C"/>
    <w:rsid w:val="008F6615"/>
    <w:rsid w:val="00984D77"/>
    <w:rsid w:val="009B38B9"/>
    <w:rsid w:val="009B477E"/>
    <w:rsid w:val="009D02AB"/>
    <w:rsid w:val="00A97E10"/>
    <w:rsid w:val="00AC7C1C"/>
    <w:rsid w:val="00B84951"/>
    <w:rsid w:val="00BA48D9"/>
    <w:rsid w:val="00BC2C48"/>
    <w:rsid w:val="00BF3E45"/>
    <w:rsid w:val="00C14A25"/>
    <w:rsid w:val="00C46CDF"/>
    <w:rsid w:val="00C72E82"/>
    <w:rsid w:val="00C9196E"/>
    <w:rsid w:val="00CC0198"/>
    <w:rsid w:val="00CF13E1"/>
    <w:rsid w:val="00D00CB3"/>
    <w:rsid w:val="00D61969"/>
    <w:rsid w:val="00D73413"/>
    <w:rsid w:val="00DD49BD"/>
    <w:rsid w:val="00E140FF"/>
    <w:rsid w:val="00E2757F"/>
    <w:rsid w:val="00E424EB"/>
    <w:rsid w:val="00E47D3F"/>
    <w:rsid w:val="00E85528"/>
    <w:rsid w:val="00E9318A"/>
    <w:rsid w:val="00F51EF3"/>
    <w:rsid w:val="00F55C3D"/>
    <w:rsid w:val="00F60434"/>
    <w:rsid w:val="00F90AD2"/>
    <w:rsid w:val="00FA2FF1"/>
    <w:rsid w:val="00FC3D9D"/>
    <w:rsid w:val="00FC5974"/>
    <w:rsid w:val="00FC6A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333399"/>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990000"/>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6">
    <w:name w:val="文件引導模式 字元"/>
    <w:link w:val="a7"/>
    <w:rPr>
      <w:rFonts w:ascii="新細明體" w:hAnsi="新細明體"/>
      <w:kern w:val="2"/>
      <w:szCs w:val="18"/>
    </w:rPr>
  </w:style>
  <w:style w:type="character" w:customStyle="1" w:styleId="10">
    <w:name w:val="標題 1 字元"/>
    <w:link w:val="1"/>
    <w:rPr>
      <w:rFonts w:ascii="Arial Unicode MS" w:hAnsi="Arial Unicode MS" w:cs="Arial Unicode MS"/>
      <w:b/>
      <w:bCs/>
      <w:color w:val="333399"/>
      <w:kern w:val="2"/>
    </w:rPr>
  </w:style>
  <w:style w:type="character" w:customStyle="1" w:styleId="20">
    <w:name w:val="標題 2 字元"/>
    <w:link w:val="2"/>
    <w:rPr>
      <w:rFonts w:ascii="Arial Unicode MS" w:hAnsi="Arial Unicode MS" w:cs="Arial Unicode MS"/>
      <w:b/>
      <w:bCs/>
      <w:color w:val="990000"/>
      <w:kern w:val="2"/>
    </w:rPr>
  </w:style>
  <w:style w:type="paragraph" w:styleId="a7">
    <w:name w:val="Document Map"/>
    <w:basedOn w:val="a"/>
    <w:link w:val="a6"/>
    <w:rPr>
      <w:rFonts w:ascii="新細明體" w:hAnsi="新細明體"/>
      <w:szCs w:val="18"/>
    </w:rPr>
  </w:style>
  <w:style w:type="paragraph" w:styleId="a8">
    <w:name w:val="footer"/>
    <w:basedOn w:val="a"/>
    <w:pPr>
      <w:tabs>
        <w:tab w:val="center" w:pos="4153"/>
        <w:tab w:val="right" w:pos="8306"/>
      </w:tabs>
      <w:snapToGrid w:val="0"/>
    </w:pPr>
    <w:rPr>
      <w:szCs w:val="20"/>
    </w:rPr>
  </w:style>
  <w:style w:type="paragraph" w:styleId="a9">
    <w:name w:val="header"/>
    <w:basedOn w:val="a"/>
    <w:pPr>
      <w:tabs>
        <w:tab w:val="center" w:pos="4153"/>
        <w:tab w:val="right" w:pos="8306"/>
      </w:tabs>
      <w:snapToGrid w:val="0"/>
    </w:pPr>
    <w:rPr>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character" w:customStyle="1" w:styleId="30">
    <w:name w:val="標題 3 字元"/>
    <w:link w:val="3"/>
    <w:rsid w:val="00CF13E1"/>
    <w:rPr>
      <w:rFonts w:ascii="Arial Unicode MS" w:hAnsi="Arial Unicode MS" w:cs="Arial Unicode MS"/>
      <w:bCs/>
      <w:color w:val="990000"/>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6law.idv.tw/exload/update.htm" TargetMode="External"/><Relationship Id="rId13" Type="http://schemas.openxmlformats.org/officeDocument/2006/relationships/hyperlink" Target="..\law8\00&#21009;&#20107;&#35380;&#35359;&#27861;&#30003;&#35542;&#38988;&#24235;.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3\&#22823;&#38520;&#22320;&#21312;&#20154;&#27665;&#22312;&#33274;&#28771;&#22320;&#21312;&#20381;&#35242;&#23621;&#30041;&#38263;&#26399;&#23621;&#30041;&#25110;&#23450;&#23621;&#35377;&#21487;&#36774;&#27861;.docx" TargetMode="External"/><Relationship Id="rId3" Type="http://schemas.openxmlformats.org/officeDocument/2006/relationships/settings" Target="settings.xml"/><Relationship Id="rId21" Type="http://schemas.openxmlformats.org/officeDocument/2006/relationships/hyperlink" Target="..\law\&#39135;&#21697;&#23433;&#20840;&#34907;&#29983;&#31649;&#29702;&#27861;.docx" TargetMode="External"/><Relationship Id="rId7" Type="http://schemas.openxmlformats.org/officeDocument/2006/relationships/image" Target="media/image1.jpeg"/><Relationship Id="rId12" Type="http://schemas.openxmlformats.org/officeDocument/2006/relationships/hyperlink" Target="..\law8\00&#34892;&#25919;&#27861;&#30003;&#35542;&#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law8\03&#34892;&#25919;&#27861;&#33287;&#21009;&#20107;&#35380;&#35359;&#27861;&#28204;&#39511;&#38988;&#24235;.docx" TargetMode="External"/><Relationship Id="rId2" Type="http://schemas.microsoft.com/office/2007/relationships/stylesWithEffects" Target="stylesWithEffects.xml"/><Relationship Id="rId16" Type="http://schemas.openxmlformats.org/officeDocument/2006/relationships/hyperlink" Target="..\S-link&#27511;&#24180;&#38988;&#24235;&#24409;&#32232;&#32034;&#24341;03.docx" TargetMode="External"/><Relationship Id="rId20" Type="http://schemas.openxmlformats.org/officeDocument/2006/relationships/hyperlink" Target="..\law8\03&#34892;&#25919;&#27861;&#33287;&#21009;&#20107;&#35380;&#35359;&#27861;&#28204;&#39511;&#38988;&#24235;.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law8/00&#34892;&#25919;&#27861;&#33287;&#21009;&#20107;&#35380;&#35359;&#27861;&#30003;&#35542;&#38988;&#24235;.docx" TargetMode="External"/><Relationship Id="rId24" Type="http://schemas.openxmlformats.org/officeDocument/2006/relationships/hyperlink" Target="..\law\&#21009;&#20107;&#35380;&#35359;&#27861;.docx" TargetMode="External"/><Relationship Id="rId5" Type="http://schemas.openxmlformats.org/officeDocument/2006/relationships/footnotes" Target="footnotes.xml"/><Relationship Id="rId15" Type="http://schemas.openxmlformats.org/officeDocument/2006/relationships/hyperlink" Target="..\S-link&#27511;&#24180;&#38988;&#24235;&#24409;&#32232;&#32034;&#24341;02.docx" TargetMode="External"/><Relationship Id="rId23" Type="http://schemas.openxmlformats.org/officeDocument/2006/relationships/hyperlink" Target="..\law\&#39135;&#21697;&#23433;&#20840;&#34907;&#29983;&#31649;&#29702;&#27861;.docx" TargetMode="External"/><Relationship Id="rId28" Type="http://schemas.openxmlformats.org/officeDocument/2006/relationships/footer" Target="footer1.xml"/><Relationship Id="rId10" Type="http://schemas.openxmlformats.org/officeDocument/2006/relationships/hyperlink" Target="http://www.facebook.com/anita6law" TargetMode="External"/><Relationship Id="rId19" Type="http://schemas.openxmlformats.org/officeDocument/2006/relationships/hyperlink" Target="..\law\&#21009;&#20107;&#35380;&#35359;&#27861;.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law8\03&#34892;&#25919;&#27861;&#33287;&#21009;&#20107;&#35380;&#35359;&#27861;&#28204;&#39511;&#38988;&#24235;.htm" TargetMode="External"/><Relationship Id="rId14" Type="http://schemas.openxmlformats.org/officeDocument/2006/relationships/hyperlink" Target="..\S-link&#27511;&#24180;&#38988;&#24235;&#24409;&#32232;&#32034;&#24341;01.docx" TargetMode="External"/><Relationship Id="rId22" Type="http://schemas.openxmlformats.org/officeDocument/2006/relationships/hyperlink" Target="..\law\&#39135;&#21697;&#23433;&#20840;&#34907;&#29983;&#31649;&#29702;&#27861;.docx" TargetMode="External"/><Relationship Id="rId27" Type="http://schemas.openxmlformats.org/officeDocument/2006/relationships/hyperlink" Target="..\law3\&#22823;&#38520;&#22320;&#21312;&#20154;&#27665;&#22312;&#33274;&#28771;&#22320;&#21312;&#20381;&#35242;&#23621;&#30041;&#38263;&#26399;&#23621;&#30041;&#25110;&#23450;&#23621;&#35377;&#21487;&#36774;&#27861;.docx"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2952</Characters>
  <Application>Microsoft Office Word</Application>
  <DocSecurity>0</DocSecurity>
  <PresentationFormat/>
  <Lines>24</Lines>
  <Paragraphs>6</Paragraphs>
  <Slides>0</Slides>
  <Notes>0</Notes>
  <HiddenSlides>0</HiddenSlides>
  <MMClips>0</MMClips>
  <ScaleCrop>false</ScaleCrop>
  <Company/>
  <LinksUpToDate>false</LinksUpToDate>
  <CharactersWithSpaces>3463</CharactersWithSpaces>
  <SharedDoc>false</SharedDoc>
  <HLinks>
    <vt:vector size="780" baseType="variant">
      <vt:variant>
        <vt:i4>2949124</vt:i4>
      </vt:variant>
      <vt:variant>
        <vt:i4>387</vt:i4>
      </vt:variant>
      <vt:variant>
        <vt:i4>0</vt:i4>
      </vt:variant>
      <vt:variant>
        <vt:i4>5</vt:i4>
      </vt:variant>
      <vt:variant>
        <vt:lpwstr>mailto:anita399646@hotmail.com</vt:lpwstr>
      </vt:variant>
      <vt:variant>
        <vt:lpwstr/>
      </vt:variant>
      <vt:variant>
        <vt:i4>7274612</vt:i4>
      </vt:variant>
      <vt:variant>
        <vt:i4>383</vt:i4>
      </vt:variant>
      <vt:variant>
        <vt:i4>0</vt:i4>
      </vt:variant>
      <vt:variant>
        <vt:i4>5</vt:i4>
      </vt:variant>
      <vt:variant>
        <vt:lpwstr/>
      </vt:variant>
      <vt:variant>
        <vt:lpwstr>top</vt:lpwstr>
      </vt:variant>
      <vt:variant>
        <vt:i4>7274612</vt:i4>
      </vt:variant>
      <vt:variant>
        <vt:i4>381</vt:i4>
      </vt:variant>
      <vt:variant>
        <vt:i4>0</vt:i4>
      </vt:variant>
      <vt:variant>
        <vt:i4>5</vt:i4>
      </vt:variant>
      <vt:variant>
        <vt:lpwstr/>
      </vt:variant>
      <vt:variant>
        <vt:lpwstr>top</vt:lpwstr>
      </vt:variant>
      <vt:variant>
        <vt:i4>952537488</vt:i4>
      </vt:variant>
      <vt:variant>
        <vt:i4>378</vt:i4>
      </vt:variant>
      <vt:variant>
        <vt:i4>0</vt:i4>
      </vt:variant>
      <vt:variant>
        <vt:i4>5</vt:i4>
      </vt:variant>
      <vt:variant>
        <vt:lpwstr>../law/人口販運防制法.doc</vt:lpwstr>
      </vt:variant>
      <vt:variant>
        <vt:lpwstr/>
      </vt:variant>
      <vt:variant>
        <vt:i4>-1633666114</vt:i4>
      </vt:variant>
      <vt:variant>
        <vt:i4>375</vt:i4>
      </vt:variant>
      <vt:variant>
        <vt:i4>0</vt:i4>
      </vt:variant>
      <vt:variant>
        <vt:i4>5</vt:i4>
      </vt:variant>
      <vt:variant>
        <vt:lpwstr>../law/行政程序法.doc</vt:lpwstr>
      </vt:variant>
      <vt:variant>
        <vt:lpwstr/>
      </vt:variant>
      <vt:variant>
        <vt:i4>-1634649121</vt:i4>
      </vt:variant>
      <vt:variant>
        <vt:i4>372</vt:i4>
      </vt:variant>
      <vt:variant>
        <vt:i4>0</vt:i4>
      </vt:variant>
      <vt:variant>
        <vt:i4>5</vt:i4>
      </vt:variant>
      <vt:variant>
        <vt:lpwstr>../law/行政程序法.doc</vt:lpwstr>
      </vt:variant>
      <vt:variant>
        <vt:lpwstr>a16</vt:lpwstr>
      </vt:variant>
      <vt:variant>
        <vt:i4>-1284510436</vt:i4>
      </vt:variant>
      <vt:variant>
        <vt:i4>369</vt:i4>
      </vt:variant>
      <vt:variant>
        <vt:i4>0</vt:i4>
      </vt:variant>
      <vt:variant>
        <vt:i4>5</vt:i4>
      </vt:variant>
      <vt:variant>
        <vt:lpwstr>../law/行政執行法.doc</vt:lpwstr>
      </vt:variant>
      <vt:variant>
        <vt:lpwstr>a37</vt:lpwstr>
      </vt:variant>
      <vt:variant>
        <vt:i4>-1284510436</vt:i4>
      </vt:variant>
      <vt:variant>
        <vt:i4>366</vt:i4>
      </vt:variant>
      <vt:variant>
        <vt:i4>0</vt:i4>
      </vt:variant>
      <vt:variant>
        <vt:i4>5</vt:i4>
      </vt:variant>
      <vt:variant>
        <vt:lpwstr>../law/行政執行法.doc</vt:lpwstr>
      </vt:variant>
      <vt:variant>
        <vt:lpwstr>a36</vt:lpwstr>
      </vt:variant>
      <vt:variant>
        <vt:i4>-142997088</vt:i4>
      </vt:variant>
      <vt:variant>
        <vt:i4>363</vt:i4>
      </vt:variant>
      <vt:variant>
        <vt:i4>0</vt:i4>
      </vt:variant>
      <vt:variant>
        <vt:i4>5</vt:i4>
      </vt:variant>
      <vt:variant>
        <vt:lpwstr>../law/行政罰法.doc</vt:lpwstr>
      </vt:variant>
      <vt:variant>
        <vt:lpwstr>a20</vt:lpwstr>
      </vt:variant>
      <vt:variant>
        <vt:i4>-1633666114</vt:i4>
      </vt:variant>
      <vt:variant>
        <vt:i4>360</vt:i4>
      </vt:variant>
      <vt:variant>
        <vt:i4>0</vt:i4>
      </vt:variant>
      <vt:variant>
        <vt:i4>5</vt:i4>
      </vt:variant>
      <vt:variant>
        <vt:lpwstr>../law/行政程序法.doc</vt:lpwstr>
      </vt:variant>
      <vt:variant>
        <vt:lpwstr/>
      </vt:variant>
      <vt:variant>
        <vt:i4>-1258568532</vt:i4>
      </vt:variant>
      <vt:variant>
        <vt:i4>357</vt:i4>
      </vt:variant>
      <vt:variant>
        <vt:i4>0</vt:i4>
      </vt:variant>
      <vt:variant>
        <vt:i4>5</vt:i4>
      </vt:variant>
      <vt:variant>
        <vt:lpwstr>../law/刑事訴訟法.doc</vt:lpwstr>
      </vt:variant>
      <vt:variant>
        <vt:lpwstr>a159b1</vt:lpwstr>
      </vt:variant>
      <vt:variant>
        <vt:i4>-1261779762</vt:i4>
      </vt:variant>
      <vt:variant>
        <vt:i4>354</vt:i4>
      </vt:variant>
      <vt:variant>
        <vt:i4>0</vt:i4>
      </vt:variant>
      <vt:variant>
        <vt:i4>5</vt:i4>
      </vt:variant>
      <vt:variant>
        <vt:lpwstr>../law/刑事訴訟法.doc</vt:lpwstr>
      </vt:variant>
      <vt:variant>
        <vt:lpwstr>a159</vt:lpwstr>
      </vt:variant>
      <vt:variant>
        <vt:i4>323055182</vt:i4>
      </vt:variant>
      <vt:variant>
        <vt:i4>351</vt:i4>
      </vt:variant>
      <vt:variant>
        <vt:i4>0</vt:i4>
      </vt:variant>
      <vt:variant>
        <vt:i4>5</vt:i4>
      </vt:variant>
      <vt:variant>
        <vt:lpwstr>../law/入出國及移民法.doc</vt:lpwstr>
      </vt:variant>
      <vt:variant>
        <vt:lpwstr>a38</vt:lpwstr>
      </vt:variant>
      <vt:variant>
        <vt:i4>-1262304102</vt:i4>
      </vt:variant>
      <vt:variant>
        <vt:i4>348</vt:i4>
      </vt:variant>
      <vt:variant>
        <vt:i4>0</vt:i4>
      </vt:variant>
      <vt:variant>
        <vt:i4>5</vt:i4>
      </vt:variant>
      <vt:variant>
        <vt:lpwstr>../law/刑事訴訟法.doc</vt:lpwstr>
      </vt:variant>
      <vt:variant>
        <vt:lpwstr/>
      </vt:variant>
      <vt:variant>
        <vt:i4>7274612</vt:i4>
      </vt:variant>
      <vt:variant>
        <vt:i4>345</vt:i4>
      </vt:variant>
      <vt:variant>
        <vt:i4>0</vt:i4>
      </vt:variant>
      <vt:variant>
        <vt:i4>5</vt:i4>
      </vt:variant>
      <vt:variant>
        <vt:lpwstr/>
      </vt:variant>
      <vt:variant>
        <vt:lpwstr>top</vt:lpwstr>
      </vt:variant>
      <vt:variant>
        <vt:i4>3145825</vt:i4>
      </vt:variant>
      <vt:variant>
        <vt:i4>342</vt:i4>
      </vt:variant>
      <vt:variant>
        <vt:i4>0</vt:i4>
      </vt:variant>
      <vt:variant>
        <vt:i4>5</vt:i4>
      </vt:variant>
      <vt:variant>
        <vt:lpwstr/>
      </vt:variant>
      <vt:variant>
        <vt:lpwstr>a02</vt:lpwstr>
      </vt:variant>
      <vt:variant>
        <vt:i4>1382444205</vt:i4>
      </vt:variant>
      <vt:variant>
        <vt:i4>339</vt:i4>
      </vt:variant>
      <vt:variant>
        <vt:i4>0</vt:i4>
      </vt:variant>
      <vt:variant>
        <vt:i4>5</vt:i4>
      </vt:variant>
      <vt:variant>
        <vt:lpwstr>../law/刑法.doc</vt:lpwstr>
      </vt:variant>
      <vt:variant>
        <vt:lpwstr>a320</vt:lpwstr>
      </vt:variant>
      <vt:variant>
        <vt:i4>-1633666114</vt:i4>
      </vt:variant>
      <vt:variant>
        <vt:i4>336</vt:i4>
      </vt:variant>
      <vt:variant>
        <vt:i4>0</vt:i4>
      </vt:variant>
      <vt:variant>
        <vt:i4>5</vt:i4>
      </vt:variant>
      <vt:variant>
        <vt:lpwstr>../law/行政程序法.doc</vt:lpwstr>
      </vt:variant>
      <vt:variant>
        <vt:lpwstr/>
      </vt:variant>
      <vt:variant>
        <vt:i4>-272990300</vt:i4>
      </vt:variant>
      <vt:variant>
        <vt:i4>333</vt:i4>
      </vt:variant>
      <vt:variant>
        <vt:i4>0</vt:i4>
      </vt:variant>
      <vt:variant>
        <vt:i4>5</vt:i4>
      </vt:variant>
      <vt:variant>
        <vt:lpwstr>../law/警察職權行使法.doc</vt:lpwstr>
      </vt:variant>
      <vt:variant>
        <vt:lpwstr/>
      </vt:variant>
      <vt:variant>
        <vt:i4>-1633666114</vt:i4>
      </vt:variant>
      <vt:variant>
        <vt:i4>330</vt:i4>
      </vt:variant>
      <vt:variant>
        <vt:i4>0</vt:i4>
      </vt:variant>
      <vt:variant>
        <vt:i4>5</vt:i4>
      </vt:variant>
      <vt:variant>
        <vt:lpwstr>../law/行政程序法.doc</vt:lpwstr>
      </vt:variant>
      <vt:variant>
        <vt:lpwstr/>
      </vt:variant>
      <vt:variant>
        <vt:i4>-1633666114</vt:i4>
      </vt:variant>
      <vt:variant>
        <vt:i4>327</vt:i4>
      </vt:variant>
      <vt:variant>
        <vt:i4>0</vt:i4>
      </vt:variant>
      <vt:variant>
        <vt:i4>5</vt:i4>
      </vt:variant>
      <vt:variant>
        <vt:lpwstr>../law/行政程序法.doc</vt:lpwstr>
      </vt:variant>
      <vt:variant>
        <vt:lpwstr/>
      </vt:variant>
      <vt:variant>
        <vt:i4>1022136490</vt:i4>
      </vt:variant>
      <vt:variant>
        <vt:i4>324</vt:i4>
      </vt:variant>
      <vt:variant>
        <vt:i4>0</vt:i4>
      </vt:variant>
      <vt:variant>
        <vt:i4>5</vt:i4>
      </vt:variant>
      <vt:variant>
        <vt:lpwstr>../law/公務人員保障法.doc</vt:lpwstr>
      </vt:variant>
      <vt:variant>
        <vt:lpwstr/>
      </vt:variant>
      <vt:variant>
        <vt:i4>-146273855</vt:i4>
      </vt:variant>
      <vt:variant>
        <vt:i4>321</vt:i4>
      </vt:variant>
      <vt:variant>
        <vt:i4>0</vt:i4>
      </vt:variant>
      <vt:variant>
        <vt:i4>5</vt:i4>
      </vt:variant>
      <vt:variant>
        <vt:lpwstr>../law/行政罰法.doc</vt:lpwstr>
      </vt:variant>
      <vt:variant>
        <vt:lpwstr/>
      </vt:variant>
      <vt:variant>
        <vt:i4>-1789125377</vt:i4>
      </vt:variant>
      <vt:variant>
        <vt:i4>318</vt:i4>
      </vt:variant>
      <vt:variant>
        <vt:i4>0</vt:i4>
      </vt:variant>
      <vt:variant>
        <vt:i4>5</vt:i4>
      </vt:variant>
      <vt:variant>
        <vt:lpwstr>../law/老人福利法.doc</vt:lpwstr>
      </vt:variant>
      <vt:variant>
        <vt:lpwstr>b51</vt:lpwstr>
      </vt:variant>
      <vt:variant>
        <vt:i4>-1789125377</vt:i4>
      </vt:variant>
      <vt:variant>
        <vt:i4>315</vt:i4>
      </vt:variant>
      <vt:variant>
        <vt:i4>0</vt:i4>
      </vt:variant>
      <vt:variant>
        <vt:i4>5</vt:i4>
      </vt:variant>
      <vt:variant>
        <vt:lpwstr>../law/老人福利法.doc</vt:lpwstr>
      </vt:variant>
      <vt:variant>
        <vt:lpwstr>b51</vt:lpwstr>
      </vt:variant>
      <vt:variant>
        <vt:i4>-1262304102</vt:i4>
      </vt:variant>
      <vt:variant>
        <vt:i4>312</vt:i4>
      </vt:variant>
      <vt:variant>
        <vt:i4>0</vt:i4>
      </vt:variant>
      <vt:variant>
        <vt:i4>5</vt:i4>
      </vt:variant>
      <vt:variant>
        <vt:lpwstr>../law/刑事訴訟法.doc</vt:lpwstr>
      </vt:variant>
      <vt:variant>
        <vt:lpwstr/>
      </vt:variant>
      <vt:variant>
        <vt:i4>7274612</vt:i4>
      </vt:variant>
      <vt:variant>
        <vt:i4>309</vt:i4>
      </vt:variant>
      <vt:variant>
        <vt:i4>0</vt:i4>
      </vt:variant>
      <vt:variant>
        <vt:i4>5</vt:i4>
      </vt:variant>
      <vt:variant>
        <vt:lpwstr/>
      </vt:variant>
      <vt:variant>
        <vt:lpwstr>top</vt:lpwstr>
      </vt:variant>
      <vt:variant>
        <vt:i4>3145825</vt:i4>
      </vt:variant>
      <vt:variant>
        <vt:i4>306</vt:i4>
      </vt:variant>
      <vt:variant>
        <vt:i4>0</vt:i4>
      </vt:variant>
      <vt:variant>
        <vt:i4>5</vt:i4>
      </vt:variant>
      <vt:variant>
        <vt:lpwstr/>
      </vt:variant>
      <vt:variant>
        <vt:lpwstr>a01</vt:lpwstr>
      </vt:variant>
      <vt:variant>
        <vt:i4>-1261976370</vt:i4>
      </vt:variant>
      <vt:variant>
        <vt:i4>303</vt:i4>
      </vt:variant>
      <vt:variant>
        <vt:i4>0</vt:i4>
      </vt:variant>
      <vt:variant>
        <vt:i4>5</vt:i4>
      </vt:variant>
      <vt:variant>
        <vt:lpwstr>../law/刑事訴訟法.doc</vt:lpwstr>
      </vt:variant>
      <vt:variant>
        <vt:lpwstr>a154</vt:lpwstr>
      </vt:variant>
      <vt:variant>
        <vt:i4>-1258633989</vt:i4>
      </vt:variant>
      <vt:variant>
        <vt:i4>300</vt:i4>
      </vt:variant>
      <vt:variant>
        <vt:i4>0</vt:i4>
      </vt:variant>
      <vt:variant>
        <vt:i4>5</vt:i4>
      </vt:variant>
      <vt:variant>
        <vt:lpwstr>../law/刑事訴訟法.doc</vt:lpwstr>
      </vt:variant>
      <vt:variant>
        <vt:lpwstr>a88</vt:lpwstr>
      </vt:variant>
      <vt:variant>
        <vt:i4>-1262304102</vt:i4>
      </vt:variant>
      <vt:variant>
        <vt:i4>297</vt:i4>
      </vt:variant>
      <vt:variant>
        <vt:i4>0</vt:i4>
      </vt:variant>
      <vt:variant>
        <vt:i4>5</vt:i4>
      </vt:variant>
      <vt:variant>
        <vt:lpwstr>../law/刑事訴訟法.doc</vt:lpwstr>
      </vt:variant>
      <vt:variant>
        <vt:lpwstr/>
      </vt:variant>
      <vt:variant>
        <vt:i4>-1262304056</vt:i4>
      </vt:variant>
      <vt:variant>
        <vt:i4>294</vt:i4>
      </vt:variant>
      <vt:variant>
        <vt:i4>0</vt:i4>
      </vt:variant>
      <vt:variant>
        <vt:i4>5</vt:i4>
      </vt:variant>
      <vt:variant>
        <vt:lpwstr>../law/刑事訴訟法.doc</vt:lpwstr>
      </vt:variant>
      <vt:variant>
        <vt:lpwstr>a131</vt:lpwstr>
      </vt:variant>
      <vt:variant>
        <vt:i4>-1262304102</vt:i4>
      </vt:variant>
      <vt:variant>
        <vt:i4>291</vt:i4>
      </vt:variant>
      <vt:variant>
        <vt:i4>0</vt:i4>
      </vt:variant>
      <vt:variant>
        <vt:i4>5</vt:i4>
      </vt:variant>
      <vt:variant>
        <vt:lpwstr>../law/刑事訴訟法.doc</vt:lpwstr>
      </vt:variant>
      <vt:variant>
        <vt:lpwstr/>
      </vt:variant>
      <vt:variant>
        <vt:i4>-1262238520</vt:i4>
      </vt:variant>
      <vt:variant>
        <vt:i4>288</vt:i4>
      </vt:variant>
      <vt:variant>
        <vt:i4>0</vt:i4>
      </vt:variant>
      <vt:variant>
        <vt:i4>5</vt:i4>
      </vt:variant>
      <vt:variant>
        <vt:lpwstr>../law/刑事訴訟法.doc</vt:lpwstr>
      </vt:variant>
      <vt:variant>
        <vt:lpwstr>a130</vt:lpwstr>
      </vt:variant>
      <vt:variant>
        <vt:i4>-1258568453</vt:i4>
      </vt:variant>
      <vt:variant>
        <vt:i4>285</vt:i4>
      </vt:variant>
      <vt:variant>
        <vt:i4>0</vt:i4>
      </vt:variant>
      <vt:variant>
        <vt:i4>5</vt:i4>
      </vt:variant>
      <vt:variant>
        <vt:lpwstr>../law/刑事訴訟法.doc</vt:lpwstr>
      </vt:variant>
      <vt:variant>
        <vt:lpwstr>a95</vt:lpwstr>
      </vt:variant>
      <vt:variant>
        <vt:i4>-1259289431</vt:i4>
      </vt:variant>
      <vt:variant>
        <vt:i4>282</vt:i4>
      </vt:variant>
      <vt:variant>
        <vt:i4>0</vt:i4>
      </vt:variant>
      <vt:variant>
        <vt:i4>5</vt:i4>
      </vt:variant>
      <vt:variant>
        <vt:lpwstr>../law/刑事訴訟法.doc</vt:lpwstr>
      </vt:variant>
      <vt:variant>
        <vt:lpwstr>a101b2</vt:lpwstr>
      </vt:variant>
      <vt:variant>
        <vt:i4>-1996989269</vt:i4>
      </vt:variant>
      <vt:variant>
        <vt:i4>279</vt:i4>
      </vt:variant>
      <vt:variant>
        <vt:i4>0</vt:i4>
      </vt:variant>
      <vt:variant>
        <vt:i4>5</vt:i4>
      </vt:variant>
      <vt:variant>
        <vt:lpwstr>../law/貪污治罪條例.doc</vt:lpwstr>
      </vt:variant>
      <vt:variant>
        <vt:lpwstr/>
      </vt:variant>
      <vt:variant>
        <vt:i4>-1633666114</vt:i4>
      </vt:variant>
      <vt:variant>
        <vt:i4>276</vt:i4>
      </vt:variant>
      <vt:variant>
        <vt:i4>0</vt:i4>
      </vt:variant>
      <vt:variant>
        <vt:i4>5</vt:i4>
      </vt:variant>
      <vt:variant>
        <vt:lpwstr>../law/行政程序法.doc</vt:lpwstr>
      </vt:variant>
      <vt:variant>
        <vt:lpwstr/>
      </vt:variant>
      <vt:variant>
        <vt:i4>-1633666114</vt:i4>
      </vt:variant>
      <vt:variant>
        <vt:i4>273</vt:i4>
      </vt:variant>
      <vt:variant>
        <vt:i4>0</vt:i4>
      </vt:variant>
      <vt:variant>
        <vt:i4>5</vt:i4>
      </vt:variant>
      <vt:variant>
        <vt:lpwstr>../law/行政程序法.doc</vt:lpwstr>
      </vt:variant>
      <vt:variant>
        <vt:lpwstr/>
      </vt:variant>
      <vt:variant>
        <vt:i4>-1633666114</vt:i4>
      </vt:variant>
      <vt:variant>
        <vt:i4>270</vt:i4>
      </vt:variant>
      <vt:variant>
        <vt:i4>0</vt:i4>
      </vt:variant>
      <vt:variant>
        <vt:i4>5</vt:i4>
      </vt:variant>
      <vt:variant>
        <vt:lpwstr>../law/行政程序法.doc</vt:lpwstr>
      </vt:variant>
      <vt:variant>
        <vt:lpwstr/>
      </vt:variant>
      <vt:variant>
        <vt:i4>-1633666114</vt:i4>
      </vt:variant>
      <vt:variant>
        <vt:i4>267</vt:i4>
      </vt:variant>
      <vt:variant>
        <vt:i4>0</vt:i4>
      </vt:variant>
      <vt:variant>
        <vt:i4>5</vt:i4>
      </vt:variant>
      <vt:variant>
        <vt:lpwstr>../law/行政程序法.doc</vt:lpwstr>
      </vt:variant>
      <vt:variant>
        <vt:lpwstr/>
      </vt:variant>
      <vt:variant>
        <vt:i4>-1262304102</vt:i4>
      </vt:variant>
      <vt:variant>
        <vt:i4>264</vt:i4>
      </vt:variant>
      <vt:variant>
        <vt:i4>0</vt:i4>
      </vt:variant>
      <vt:variant>
        <vt:i4>5</vt:i4>
      </vt:variant>
      <vt:variant>
        <vt:lpwstr>../law/刑事訴訟法.doc</vt:lpwstr>
      </vt:variant>
      <vt:variant>
        <vt:lpwstr/>
      </vt:variant>
      <vt:variant>
        <vt:i4>-1262304102</vt:i4>
      </vt:variant>
      <vt:variant>
        <vt:i4>261</vt:i4>
      </vt:variant>
      <vt:variant>
        <vt:i4>0</vt:i4>
      </vt:variant>
      <vt:variant>
        <vt:i4>5</vt:i4>
      </vt:variant>
      <vt:variant>
        <vt:lpwstr>../law/刑事訴訟法.doc</vt:lpwstr>
      </vt:variant>
      <vt:variant>
        <vt:lpwstr/>
      </vt:variant>
      <vt:variant>
        <vt:i4>7274612</vt:i4>
      </vt:variant>
      <vt:variant>
        <vt:i4>258</vt:i4>
      </vt:variant>
      <vt:variant>
        <vt:i4>0</vt:i4>
      </vt:variant>
      <vt:variant>
        <vt:i4>5</vt:i4>
      </vt:variant>
      <vt:variant>
        <vt:lpwstr/>
      </vt:variant>
      <vt:variant>
        <vt:lpwstr>top</vt:lpwstr>
      </vt:variant>
      <vt:variant>
        <vt:i4>3145825</vt:i4>
      </vt:variant>
      <vt:variant>
        <vt:i4>255</vt:i4>
      </vt:variant>
      <vt:variant>
        <vt:i4>0</vt:i4>
      </vt:variant>
      <vt:variant>
        <vt:i4>5</vt:i4>
      </vt:variant>
      <vt:variant>
        <vt:lpwstr/>
      </vt:variant>
      <vt:variant>
        <vt:lpwstr>a02</vt:lpwstr>
      </vt:variant>
      <vt:variant>
        <vt:i4>-1262304102</vt:i4>
      </vt:variant>
      <vt:variant>
        <vt:i4>252</vt:i4>
      </vt:variant>
      <vt:variant>
        <vt:i4>0</vt:i4>
      </vt:variant>
      <vt:variant>
        <vt:i4>5</vt:i4>
      </vt:variant>
      <vt:variant>
        <vt:lpwstr>../law/刑事訴訟法.doc</vt:lpwstr>
      </vt:variant>
      <vt:variant>
        <vt:lpwstr/>
      </vt:variant>
      <vt:variant>
        <vt:i4>-1223947609</vt:i4>
      </vt:variant>
      <vt:variant>
        <vt:i4>249</vt:i4>
      </vt:variant>
      <vt:variant>
        <vt:i4>0</vt:i4>
      </vt:variant>
      <vt:variant>
        <vt:i4>5</vt:i4>
      </vt:variant>
      <vt:variant>
        <vt:lpwstr>../law/國家賠償法.doc</vt:lpwstr>
      </vt:variant>
      <vt:variant>
        <vt:lpwstr/>
      </vt:variant>
      <vt:variant>
        <vt:i4>-1223947609</vt:i4>
      </vt:variant>
      <vt:variant>
        <vt:i4>246</vt:i4>
      </vt:variant>
      <vt:variant>
        <vt:i4>0</vt:i4>
      </vt:variant>
      <vt:variant>
        <vt:i4>5</vt:i4>
      </vt:variant>
      <vt:variant>
        <vt:lpwstr>../law/國家賠償法.doc</vt:lpwstr>
      </vt:variant>
      <vt:variant>
        <vt:lpwstr/>
      </vt:variant>
      <vt:variant>
        <vt:i4>1818586366</vt:i4>
      </vt:variant>
      <vt:variant>
        <vt:i4>243</vt:i4>
      </vt:variant>
      <vt:variant>
        <vt:i4>0</vt:i4>
      </vt:variant>
      <vt:variant>
        <vt:i4>5</vt:i4>
      </vt:variant>
      <vt:variant>
        <vt:lpwstr>../law/民法.doc</vt:lpwstr>
      </vt:variant>
      <vt:variant>
        <vt:lpwstr/>
      </vt:variant>
      <vt:variant>
        <vt:i4>-1223947609</vt:i4>
      </vt:variant>
      <vt:variant>
        <vt:i4>240</vt:i4>
      </vt:variant>
      <vt:variant>
        <vt:i4>0</vt:i4>
      </vt:variant>
      <vt:variant>
        <vt:i4>5</vt:i4>
      </vt:variant>
      <vt:variant>
        <vt:lpwstr>../law/國家賠償法.doc</vt:lpwstr>
      </vt:variant>
      <vt:variant>
        <vt:lpwstr/>
      </vt:variant>
      <vt:variant>
        <vt:i4>-1223947609</vt:i4>
      </vt:variant>
      <vt:variant>
        <vt:i4>237</vt:i4>
      </vt:variant>
      <vt:variant>
        <vt:i4>0</vt:i4>
      </vt:variant>
      <vt:variant>
        <vt:i4>5</vt:i4>
      </vt:variant>
      <vt:variant>
        <vt:lpwstr>../law/國家賠償法.doc</vt:lpwstr>
      </vt:variant>
      <vt:variant>
        <vt:lpwstr/>
      </vt:variant>
      <vt:variant>
        <vt:i4>1856958238</vt:i4>
      </vt:variant>
      <vt:variant>
        <vt:i4>234</vt:i4>
      </vt:variant>
      <vt:variant>
        <vt:i4>0</vt:i4>
      </vt:variant>
      <vt:variant>
        <vt:i4>5</vt:i4>
      </vt:variant>
      <vt:variant>
        <vt:lpwstr>../law/行政訴訟法.doc</vt:lpwstr>
      </vt:variant>
      <vt:variant>
        <vt:lpwstr>a237b4</vt:lpwstr>
      </vt:variant>
      <vt:variant>
        <vt:i4>1272535362</vt:i4>
      </vt:variant>
      <vt:variant>
        <vt:i4>231</vt:i4>
      </vt:variant>
      <vt:variant>
        <vt:i4>0</vt:i4>
      </vt:variant>
      <vt:variant>
        <vt:i4>5</vt:i4>
      </vt:variant>
      <vt:variant>
        <vt:lpwstr>../law/道路交通管理處罰條例.doc</vt:lpwstr>
      </vt:variant>
      <vt:variant>
        <vt:lpwstr>a35</vt:lpwstr>
      </vt:variant>
      <vt:variant>
        <vt:i4>1492740671</vt:i4>
      </vt:variant>
      <vt:variant>
        <vt:i4>228</vt:i4>
      </vt:variant>
      <vt:variant>
        <vt:i4>0</vt:i4>
      </vt:variant>
      <vt:variant>
        <vt:i4>5</vt:i4>
      </vt:variant>
      <vt:variant>
        <vt:lpwstr>../law/廢棄物清理法.doc</vt:lpwstr>
      </vt:variant>
      <vt:variant>
        <vt:lpwstr/>
      </vt:variant>
      <vt:variant>
        <vt:i4>-143062624</vt:i4>
      </vt:variant>
      <vt:variant>
        <vt:i4>225</vt:i4>
      </vt:variant>
      <vt:variant>
        <vt:i4>0</vt:i4>
      </vt:variant>
      <vt:variant>
        <vt:i4>5</vt:i4>
      </vt:variant>
      <vt:variant>
        <vt:lpwstr>../law/行政罰法.doc</vt:lpwstr>
      </vt:variant>
      <vt:variant>
        <vt:lpwstr>a14</vt:lpwstr>
      </vt:variant>
      <vt:variant>
        <vt:i4>1492740671</vt:i4>
      </vt:variant>
      <vt:variant>
        <vt:i4>222</vt:i4>
      </vt:variant>
      <vt:variant>
        <vt:i4>0</vt:i4>
      </vt:variant>
      <vt:variant>
        <vt:i4>5</vt:i4>
      </vt:variant>
      <vt:variant>
        <vt:lpwstr>../law/廢棄物清理法.doc</vt:lpwstr>
      </vt:variant>
      <vt:variant>
        <vt:lpwstr/>
      </vt:variant>
      <vt:variant>
        <vt:i4>-968224122</vt:i4>
      </vt:variant>
      <vt:variant>
        <vt:i4>219</vt:i4>
      </vt:variant>
      <vt:variant>
        <vt:i4>0</vt:i4>
      </vt:variant>
      <vt:variant>
        <vt:i4>5</vt:i4>
      </vt:variant>
      <vt:variant>
        <vt:lpwstr>../law/毒品危害防制條例.doc</vt:lpwstr>
      </vt:variant>
      <vt:variant>
        <vt:lpwstr>b2</vt:lpwstr>
      </vt:variant>
      <vt:variant>
        <vt:i4>1680333428</vt:i4>
      </vt:variant>
      <vt:variant>
        <vt:i4>216</vt:i4>
      </vt:variant>
      <vt:variant>
        <vt:i4>0</vt:i4>
      </vt:variant>
      <vt:variant>
        <vt:i4>5</vt:i4>
      </vt:variant>
      <vt:variant>
        <vt:lpwstr>../law/強制執行法.doc</vt:lpwstr>
      </vt:variant>
      <vt:variant>
        <vt:lpwstr/>
      </vt:variant>
      <vt:variant>
        <vt:i4>1855975214</vt:i4>
      </vt:variant>
      <vt:variant>
        <vt:i4>213</vt:i4>
      </vt:variant>
      <vt:variant>
        <vt:i4>0</vt:i4>
      </vt:variant>
      <vt:variant>
        <vt:i4>5</vt:i4>
      </vt:variant>
      <vt:variant>
        <vt:lpwstr>../law/行政訴訟法.doc</vt:lpwstr>
      </vt:variant>
      <vt:variant>
        <vt:lpwstr/>
      </vt:variant>
      <vt:variant>
        <vt:i4>-1285755523</vt:i4>
      </vt:variant>
      <vt:variant>
        <vt:i4>210</vt:i4>
      </vt:variant>
      <vt:variant>
        <vt:i4>0</vt:i4>
      </vt:variant>
      <vt:variant>
        <vt:i4>5</vt:i4>
      </vt:variant>
      <vt:variant>
        <vt:lpwstr>../law/行政執行法.doc</vt:lpwstr>
      </vt:variant>
      <vt:variant>
        <vt:lpwstr/>
      </vt:variant>
      <vt:variant>
        <vt:i4>-1633666114</vt:i4>
      </vt:variant>
      <vt:variant>
        <vt:i4>207</vt:i4>
      </vt:variant>
      <vt:variant>
        <vt:i4>0</vt:i4>
      </vt:variant>
      <vt:variant>
        <vt:i4>5</vt:i4>
      </vt:variant>
      <vt:variant>
        <vt:lpwstr>../law/行政程序法.doc</vt:lpwstr>
      </vt:variant>
      <vt:variant>
        <vt:lpwstr/>
      </vt:variant>
      <vt:variant>
        <vt:i4>-1633666114</vt:i4>
      </vt:variant>
      <vt:variant>
        <vt:i4>204</vt:i4>
      </vt:variant>
      <vt:variant>
        <vt:i4>0</vt:i4>
      </vt:variant>
      <vt:variant>
        <vt:i4>5</vt:i4>
      </vt:variant>
      <vt:variant>
        <vt:lpwstr>../law/行政程序法.doc</vt:lpwstr>
      </vt:variant>
      <vt:variant>
        <vt:lpwstr/>
      </vt:variant>
      <vt:variant>
        <vt:i4>-1262304102</vt:i4>
      </vt:variant>
      <vt:variant>
        <vt:i4>201</vt:i4>
      </vt:variant>
      <vt:variant>
        <vt:i4>0</vt:i4>
      </vt:variant>
      <vt:variant>
        <vt:i4>5</vt:i4>
      </vt:variant>
      <vt:variant>
        <vt:lpwstr>../law/刑事訴訟法.doc</vt:lpwstr>
      </vt:variant>
      <vt:variant>
        <vt:lpwstr/>
      </vt:variant>
      <vt:variant>
        <vt:i4>7274612</vt:i4>
      </vt:variant>
      <vt:variant>
        <vt:i4>198</vt:i4>
      </vt:variant>
      <vt:variant>
        <vt:i4>0</vt:i4>
      </vt:variant>
      <vt:variant>
        <vt:i4>5</vt:i4>
      </vt:variant>
      <vt:variant>
        <vt:lpwstr/>
      </vt:variant>
      <vt:variant>
        <vt:lpwstr>top</vt:lpwstr>
      </vt:variant>
      <vt:variant>
        <vt:i4>3145825</vt:i4>
      </vt:variant>
      <vt:variant>
        <vt:i4>195</vt:i4>
      </vt:variant>
      <vt:variant>
        <vt:i4>0</vt:i4>
      </vt:variant>
      <vt:variant>
        <vt:i4>5</vt:i4>
      </vt:variant>
      <vt:variant>
        <vt:lpwstr/>
      </vt:variant>
      <vt:variant>
        <vt:lpwstr>a01</vt:lpwstr>
      </vt:variant>
      <vt:variant>
        <vt:i4>1381002399</vt:i4>
      </vt:variant>
      <vt:variant>
        <vt:i4>192</vt:i4>
      </vt:variant>
      <vt:variant>
        <vt:i4>0</vt:i4>
      </vt:variant>
      <vt:variant>
        <vt:i4>5</vt:i4>
      </vt:variant>
      <vt:variant>
        <vt:lpwstr>../law/刑法.doc</vt:lpwstr>
      </vt:variant>
      <vt:variant>
        <vt:lpwstr>a57</vt:lpwstr>
      </vt:variant>
      <vt:variant>
        <vt:i4>-1262304102</vt:i4>
      </vt:variant>
      <vt:variant>
        <vt:i4>189</vt:i4>
      </vt:variant>
      <vt:variant>
        <vt:i4>0</vt:i4>
      </vt:variant>
      <vt:variant>
        <vt:i4>5</vt:i4>
      </vt:variant>
      <vt:variant>
        <vt:lpwstr>../law/刑事訴訟法.doc</vt:lpwstr>
      </vt:variant>
      <vt:variant>
        <vt:lpwstr/>
      </vt:variant>
      <vt:variant>
        <vt:i4>-1262304102</vt:i4>
      </vt:variant>
      <vt:variant>
        <vt:i4>186</vt:i4>
      </vt:variant>
      <vt:variant>
        <vt:i4>0</vt:i4>
      </vt:variant>
      <vt:variant>
        <vt:i4>5</vt:i4>
      </vt:variant>
      <vt:variant>
        <vt:lpwstr>../law/刑事訴訟法.doc</vt:lpwstr>
      </vt:variant>
      <vt:variant>
        <vt:lpwstr/>
      </vt:variant>
      <vt:variant>
        <vt:i4>-1262304102</vt:i4>
      </vt:variant>
      <vt:variant>
        <vt:i4>183</vt:i4>
      </vt:variant>
      <vt:variant>
        <vt:i4>0</vt:i4>
      </vt:variant>
      <vt:variant>
        <vt:i4>5</vt:i4>
      </vt:variant>
      <vt:variant>
        <vt:lpwstr>../law/刑事訴訟法.doc</vt:lpwstr>
      </vt:variant>
      <vt:variant>
        <vt:lpwstr/>
      </vt:variant>
      <vt:variant>
        <vt:i4>-1262304102</vt:i4>
      </vt:variant>
      <vt:variant>
        <vt:i4>180</vt:i4>
      </vt:variant>
      <vt:variant>
        <vt:i4>0</vt:i4>
      </vt:variant>
      <vt:variant>
        <vt:i4>5</vt:i4>
      </vt:variant>
      <vt:variant>
        <vt:lpwstr>../law/刑事訴訟法.doc</vt:lpwstr>
      </vt:variant>
      <vt:variant>
        <vt:lpwstr/>
      </vt:variant>
      <vt:variant>
        <vt:i4>1818586366</vt:i4>
      </vt:variant>
      <vt:variant>
        <vt:i4>177</vt:i4>
      </vt:variant>
      <vt:variant>
        <vt:i4>0</vt:i4>
      </vt:variant>
      <vt:variant>
        <vt:i4>5</vt:i4>
      </vt:variant>
      <vt:variant>
        <vt:lpwstr>../law/民法.doc</vt:lpwstr>
      </vt:variant>
      <vt:variant>
        <vt:lpwstr/>
      </vt:variant>
      <vt:variant>
        <vt:i4>325082356</vt:i4>
      </vt:variant>
      <vt:variant>
        <vt:i4>174</vt:i4>
      </vt:variant>
      <vt:variant>
        <vt:i4>0</vt:i4>
      </vt:variant>
      <vt:variant>
        <vt:i4>5</vt:i4>
      </vt:variant>
      <vt:variant>
        <vt:lpwstr>../law/促進民間參與公共建設法.doc</vt:lpwstr>
      </vt:variant>
      <vt:variant>
        <vt:lpwstr/>
      </vt:variant>
      <vt:variant>
        <vt:i4>-1219685851</vt:i4>
      </vt:variant>
      <vt:variant>
        <vt:i4>171</vt:i4>
      </vt:variant>
      <vt:variant>
        <vt:i4>0</vt:i4>
      </vt:variant>
      <vt:variant>
        <vt:i4>5</vt:i4>
      </vt:variant>
      <vt:variant>
        <vt:lpwstr>../law/國有財產法.doc</vt:lpwstr>
      </vt:variant>
      <vt:variant>
        <vt:lpwstr/>
      </vt:variant>
      <vt:variant>
        <vt:i4>1786368622</vt:i4>
      </vt:variant>
      <vt:variant>
        <vt:i4>168</vt:i4>
      </vt:variant>
      <vt:variant>
        <vt:i4>0</vt:i4>
      </vt:variant>
      <vt:variant>
        <vt:i4>5</vt:i4>
      </vt:variant>
      <vt:variant>
        <vt:lpwstr>../law/政府採購法.doc</vt:lpwstr>
      </vt:variant>
      <vt:variant>
        <vt:lpwstr/>
      </vt:variant>
      <vt:variant>
        <vt:i4>-1633666114</vt:i4>
      </vt:variant>
      <vt:variant>
        <vt:i4>165</vt:i4>
      </vt:variant>
      <vt:variant>
        <vt:i4>0</vt:i4>
      </vt:variant>
      <vt:variant>
        <vt:i4>5</vt:i4>
      </vt:variant>
      <vt:variant>
        <vt:lpwstr>../law/行政程序法.doc</vt:lpwstr>
      </vt:variant>
      <vt:variant>
        <vt:lpwstr/>
      </vt:variant>
      <vt:variant>
        <vt:i4>1855975214</vt:i4>
      </vt:variant>
      <vt:variant>
        <vt:i4>162</vt:i4>
      </vt:variant>
      <vt:variant>
        <vt:i4>0</vt:i4>
      </vt:variant>
      <vt:variant>
        <vt:i4>5</vt:i4>
      </vt:variant>
      <vt:variant>
        <vt:lpwstr>../law/行政訴訟法.doc</vt:lpwstr>
      </vt:variant>
      <vt:variant>
        <vt:lpwstr/>
      </vt:variant>
      <vt:variant>
        <vt:i4>-1633666114</vt:i4>
      </vt:variant>
      <vt:variant>
        <vt:i4>159</vt:i4>
      </vt:variant>
      <vt:variant>
        <vt:i4>0</vt:i4>
      </vt:variant>
      <vt:variant>
        <vt:i4>5</vt:i4>
      </vt:variant>
      <vt:variant>
        <vt:lpwstr>../law/行政程序法.doc</vt:lpwstr>
      </vt:variant>
      <vt:variant>
        <vt:lpwstr/>
      </vt:variant>
      <vt:variant>
        <vt:i4>-1285755523</vt:i4>
      </vt:variant>
      <vt:variant>
        <vt:i4>156</vt:i4>
      </vt:variant>
      <vt:variant>
        <vt:i4>0</vt:i4>
      </vt:variant>
      <vt:variant>
        <vt:i4>5</vt:i4>
      </vt:variant>
      <vt:variant>
        <vt:lpwstr>../law/行政執行法.doc</vt:lpwstr>
      </vt:variant>
      <vt:variant>
        <vt:lpwstr/>
      </vt:variant>
      <vt:variant>
        <vt:i4>-146273855</vt:i4>
      </vt:variant>
      <vt:variant>
        <vt:i4>153</vt:i4>
      </vt:variant>
      <vt:variant>
        <vt:i4>0</vt:i4>
      </vt:variant>
      <vt:variant>
        <vt:i4>5</vt:i4>
      </vt:variant>
      <vt:variant>
        <vt:lpwstr>../law/行政罰法.doc</vt:lpwstr>
      </vt:variant>
      <vt:variant>
        <vt:lpwstr/>
      </vt:variant>
      <vt:variant>
        <vt:i4>-146273855</vt:i4>
      </vt:variant>
      <vt:variant>
        <vt:i4>150</vt:i4>
      </vt:variant>
      <vt:variant>
        <vt:i4>0</vt:i4>
      </vt:variant>
      <vt:variant>
        <vt:i4>5</vt:i4>
      </vt:variant>
      <vt:variant>
        <vt:lpwstr>../law/行政罰法.doc</vt:lpwstr>
      </vt:variant>
      <vt:variant>
        <vt:lpwstr/>
      </vt:variant>
      <vt:variant>
        <vt:i4>-1823294657</vt:i4>
      </vt:variant>
      <vt:variant>
        <vt:i4>147</vt:i4>
      </vt:variant>
      <vt:variant>
        <vt:i4>0</vt:i4>
      </vt:variant>
      <vt:variant>
        <vt:i4>5</vt:i4>
      </vt:variant>
      <vt:variant>
        <vt:lpwstr>../law/大法官解釋92-n年.doc</vt:lpwstr>
      </vt:variant>
      <vt:variant>
        <vt:lpwstr>r709</vt:lpwstr>
      </vt:variant>
      <vt:variant>
        <vt:i4>-1223947609</vt:i4>
      </vt:variant>
      <vt:variant>
        <vt:i4>144</vt:i4>
      </vt:variant>
      <vt:variant>
        <vt:i4>0</vt:i4>
      </vt:variant>
      <vt:variant>
        <vt:i4>5</vt:i4>
      </vt:variant>
      <vt:variant>
        <vt:lpwstr>../law/國家賠償法.doc</vt:lpwstr>
      </vt:variant>
      <vt:variant>
        <vt:lpwstr/>
      </vt:variant>
      <vt:variant>
        <vt:i4>-1633666114</vt:i4>
      </vt:variant>
      <vt:variant>
        <vt:i4>141</vt:i4>
      </vt:variant>
      <vt:variant>
        <vt:i4>0</vt:i4>
      </vt:variant>
      <vt:variant>
        <vt:i4>5</vt:i4>
      </vt:variant>
      <vt:variant>
        <vt:lpwstr>../law/行政程序法.doc</vt:lpwstr>
      </vt:variant>
      <vt:variant>
        <vt:lpwstr/>
      </vt:variant>
      <vt:variant>
        <vt:i4>-1262369586</vt:i4>
      </vt:variant>
      <vt:variant>
        <vt:i4>138</vt:i4>
      </vt:variant>
      <vt:variant>
        <vt:i4>0</vt:i4>
      </vt:variant>
      <vt:variant>
        <vt:i4>5</vt:i4>
      </vt:variant>
      <vt:variant>
        <vt:lpwstr>../law/刑事訴訟法.doc</vt:lpwstr>
      </vt:variant>
      <vt:variant>
        <vt:lpwstr>a152</vt:lpwstr>
      </vt:variant>
      <vt:variant>
        <vt:i4>-1262304102</vt:i4>
      </vt:variant>
      <vt:variant>
        <vt:i4>135</vt:i4>
      </vt:variant>
      <vt:variant>
        <vt:i4>0</vt:i4>
      </vt:variant>
      <vt:variant>
        <vt:i4>5</vt:i4>
      </vt:variant>
      <vt:variant>
        <vt:lpwstr>../law/刑事訴訟法.doc</vt:lpwstr>
      </vt:variant>
      <vt:variant>
        <vt:lpwstr/>
      </vt:variant>
      <vt:variant>
        <vt:i4>7274612</vt:i4>
      </vt:variant>
      <vt:variant>
        <vt:i4>132</vt:i4>
      </vt:variant>
      <vt:variant>
        <vt:i4>0</vt:i4>
      </vt:variant>
      <vt:variant>
        <vt:i4>5</vt:i4>
      </vt:variant>
      <vt:variant>
        <vt:lpwstr/>
      </vt:variant>
      <vt:variant>
        <vt:lpwstr>top</vt:lpwstr>
      </vt:variant>
      <vt:variant>
        <vt:i4>3145825</vt:i4>
      </vt:variant>
      <vt:variant>
        <vt:i4>129</vt:i4>
      </vt:variant>
      <vt:variant>
        <vt:i4>0</vt:i4>
      </vt:variant>
      <vt:variant>
        <vt:i4>5</vt:i4>
      </vt:variant>
      <vt:variant>
        <vt:lpwstr/>
      </vt:variant>
      <vt:variant>
        <vt:lpwstr>a02</vt:lpwstr>
      </vt:variant>
      <vt:variant>
        <vt:i4>-1822508230</vt:i4>
      </vt:variant>
      <vt:variant>
        <vt:i4>126</vt:i4>
      </vt:variant>
      <vt:variant>
        <vt:i4>0</vt:i4>
      </vt:variant>
      <vt:variant>
        <vt:i4>5</vt:i4>
      </vt:variant>
      <vt:variant>
        <vt:lpwstr>../law/大法官解釋92-n年.doc</vt:lpwstr>
      </vt:variant>
      <vt:variant>
        <vt:lpwstr>r654</vt:lpwstr>
      </vt:variant>
      <vt:variant>
        <vt:i4>-1822704836</vt:i4>
      </vt:variant>
      <vt:variant>
        <vt:i4>123</vt:i4>
      </vt:variant>
      <vt:variant>
        <vt:i4>0</vt:i4>
      </vt:variant>
      <vt:variant>
        <vt:i4>5</vt:i4>
      </vt:variant>
      <vt:variant>
        <vt:lpwstr>../law/大法官解釋92-n年.doc</vt:lpwstr>
      </vt:variant>
      <vt:variant>
        <vt:lpwstr>r631</vt:lpwstr>
      </vt:variant>
      <vt:variant>
        <vt:i4>-1262304053</vt:i4>
      </vt:variant>
      <vt:variant>
        <vt:i4>120</vt:i4>
      </vt:variant>
      <vt:variant>
        <vt:i4>0</vt:i4>
      </vt:variant>
      <vt:variant>
        <vt:i4>5</vt:i4>
      </vt:variant>
      <vt:variant>
        <vt:lpwstr>../law/刑事訴訟法.doc</vt:lpwstr>
      </vt:variant>
      <vt:variant>
        <vt:lpwstr>a101</vt:lpwstr>
      </vt:variant>
      <vt:variant>
        <vt:i4>-1261976370</vt:i4>
      </vt:variant>
      <vt:variant>
        <vt:i4>117</vt:i4>
      </vt:variant>
      <vt:variant>
        <vt:i4>0</vt:i4>
      </vt:variant>
      <vt:variant>
        <vt:i4>5</vt:i4>
      </vt:variant>
      <vt:variant>
        <vt:lpwstr>../law/刑事訴訟法.doc</vt:lpwstr>
      </vt:variant>
      <vt:variant>
        <vt:lpwstr>a154</vt:lpwstr>
      </vt:variant>
      <vt:variant>
        <vt:i4>-1261976370</vt:i4>
      </vt:variant>
      <vt:variant>
        <vt:i4>114</vt:i4>
      </vt:variant>
      <vt:variant>
        <vt:i4>0</vt:i4>
      </vt:variant>
      <vt:variant>
        <vt:i4>5</vt:i4>
      </vt:variant>
      <vt:variant>
        <vt:lpwstr>../law/刑事訴訟法.doc</vt:lpwstr>
      </vt:variant>
      <vt:variant>
        <vt:lpwstr>a154</vt:lpwstr>
      </vt:variant>
      <vt:variant>
        <vt:i4>-1262041907</vt:i4>
      </vt:variant>
      <vt:variant>
        <vt:i4>111</vt:i4>
      </vt:variant>
      <vt:variant>
        <vt:i4>0</vt:i4>
      </vt:variant>
      <vt:variant>
        <vt:i4>5</vt:i4>
      </vt:variant>
      <vt:variant>
        <vt:lpwstr>../law/刑事訴訟法.doc</vt:lpwstr>
      </vt:variant>
      <vt:variant>
        <vt:lpwstr>a165</vt:lpwstr>
      </vt:variant>
      <vt:variant>
        <vt:i4>-1261976371</vt:i4>
      </vt:variant>
      <vt:variant>
        <vt:i4>108</vt:i4>
      </vt:variant>
      <vt:variant>
        <vt:i4>0</vt:i4>
      </vt:variant>
      <vt:variant>
        <vt:i4>5</vt:i4>
      </vt:variant>
      <vt:variant>
        <vt:lpwstr>../law/刑事訴訟法.doc</vt:lpwstr>
      </vt:variant>
      <vt:variant>
        <vt:lpwstr>a164</vt:lpwstr>
      </vt:variant>
      <vt:variant>
        <vt:i4>-1261976371</vt:i4>
      </vt:variant>
      <vt:variant>
        <vt:i4>105</vt:i4>
      </vt:variant>
      <vt:variant>
        <vt:i4>0</vt:i4>
      </vt:variant>
      <vt:variant>
        <vt:i4>5</vt:i4>
      </vt:variant>
      <vt:variant>
        <vt:lpwstr>../law/刑事訴訟法.doc</vt:lpwstr>
      </vt:variant>
      <vt:variant>
        <vt:lpwstr>a164</vt:lpwstr>
      </vt:variant>
      <vt:variant>
        <vt:i4>-1223947609</vt:i4>
      </vt:variant>
      <vt:variant>
        <vt:i4>102</vt:i4>
      </vt:variant>
      <vt:variant>
        <vt:i4>0</vt:i4>
      </vt:variant>
      <vt:variant>
        <vt:i4>5</vt:i4>
      </vt:variant>
      <vt:variant>
        <vt:lpwstr>../law/國家賠償法.doc</vt:lpwstr>
      </vt:variant>
      <vt:variant>
        <vt:lpwstr/>
      </vt:variant>
      <vt:variant>
        <vt:i4>-1966947174</vt:i4>
      </vt:variant>
      <vt:variant>
        <vt:i4>99</vt:i4>
      </vt:variant>
      <vt:variant>
        <vt:i4>0</vt:i4>
      </vt:variant>
      <vt:variant>
        <vt:i4>5</vt:i4>
      </vt:variant>
      <vt:variant>
        <vt:lpwstr>../law/民事訴訟法.doc</vt:lpwstr>
      </vt:variant>
      <vt:variant>
        <vt:lpwstr/>
      </vt:variant>
      <vt:variant>
        <vt:i4>-1223947609</vt:i4>
      </vt:variant>
      <vt:variant>
        <vt:i4>96</vt:i4>
      </vt:variant>
      <vt:variant>
        <vt:i4>0</vt:i4>
      </vt:variant>
      <vt:variant>
        <vt:i4>5</vt:i4>
      </vt:variant>
      <vt:variant>
        <vt:lpwstr>../law/國家賠償法.doc</vt:lpwstr>
      </vt:variant>
      <vt:variant>
        <vt:lpwstr/>
      </vt:variant>
      <vt:variant>
        <vt:i4>-146273855</vt:i4>
      </vt:variant>
      <vt:variant>
        <vt:i4>93</vt:i4>
      </vt:variant>
      <vt:variant>
        <vt:i4>0</vt:i4>
      </vt:variant>
      <vt:variant>
        <vt:i4>5</vt:i4>
      </vt:variant>
      <vt:variant>
        <vt:lpwstr>../law/行政罰法.doc</vt:lpwstr>
      </vt:variant>
      <vt:variant>
        <vt:lpwstr/>
      </vt:variant>
      <vt:variant>
        <vt:i4>-1220605242</vt:i4>
      </vt:variant>
      <vt:variant>
        <vt:i4>90</vt:i4>
      </vt:variant>
      <vt:variant>
        <vt:i4>0</vt:i4>
      </vt:variant>
      <vt:variant>
        <vt:i4>5</vt:i4>
      </vt:variant>
      <vt:variant>
        <vt:lpwstr>../law/國家賠償法.doc</vt:lpwstr>
      </vt:variant>
      <vt:variant>
        <vt:lpwstr>a3</vt:lpwstr>
      </vt:variant>
      <vt:variant>
        <vt:i4>2017698749</vt:i4>
      </vt:variant>
      <vt:variant>
        <vt:i4>87</vt:i4>
      </vt:variant>
      <vt:variant>
        <vt:i4>0</vt:i4>
      </vt:variant>
      <vt:variant>
        <vt:i4>5</vt:i4>
      </vt:variant>
      <vt:variant>
        <vt:lpwstr>../law/海關緝私條例.doc</vt:lpwstr>
      </vt:variant>
      <vt:variant>
        <vt:lpwstr/>
      </vt:variant>
      <vt:variant>
        <vt:i4>2017698749</vt:i4>
      </vt:variant>
      <vt:variant>
        <vt:i4>84</vt:i4>
      </vt:variant>
      <vt:variant>
        <vt:i4>0</vt:i4>
      </vt:variant>
      <vt:variant>
        <vt:i4>5</vt:i4>
      </vt:variant>
      <vt:variant>
        <vt:lpwstr>../law/海關緝私條例.doc</vt:lpwstr>
      </vt:variant>
      <vt:variant>
        <vt:lpwstr/>
      </vt:variant>
      <vt:variant>
        <vt:i4>1272076610</vt:i4>
      </vt:variant>
      <vt:variant>
        <vt:i4>81</vt:i4>
      </vt:variant>
      <vt:variant>
        <vt:i4>0</vt:i4>
      </vt:variant>
      <vt:variant>
        <vt:i4>5</vt:i4>
      </vt:variant>
      <vt:variant>
        <vt:lpwstr>../law/道路交通管理處罰條例.doc</vt:lpwstr>
      </vt:variant>
      <vt:variant>
        <vt:lpwstr>a82</vt:lpwstr>
      </vt:variant>
      <vt:variant>
        <vt:i4>-319268438</vt:i4>
      </vt:variant>
      <vt:variant>
        <vt:i4>78</vt:i4>
      </vt:variant>
      <vt:variant>
        <vt:i4>0</vt:i4>
      </vt:variant>
      <vt:variant>
        <vt:i4>5</vt:i4>
      </vt:variant>
      <vt:variant>
        <vt:lpwstr>../law/空氣污染防制法.doc</vt:lpwstr>
      </vt:variant>
      <vt:variant>
        <vt:lpwstr>b60</vt:lpwstr>
      </vt:variant>
      <vt:variant>
        <vt:i4>-318940758</vt:i4>
      </vt:variant>
      <vt:variant>
        <vt:i4>75</vt:i4>
      </vt:variant>
      <vt:variant>
        <vt:i4>0</vt:i4>
      </vt:variant>
      <vt:variant>
        <vt:i4>5</vt:i4>
      </vt:variant>
      <vt:variant>
        <vt:lpwstr>../law/空氣污染防制法.doc</vt:lpwstr>
      </vt:variant>
      <vt:variant>
        <vt:lpwstr>b31</vt:lpwstr>
      </vt:variant>
      <vt:variant>
        <vt:i4>-1634255905</vt:i4>
      </vt:variant>
      <vt:variant>
        <vt:i4>72</vt:i4>
      </vt:variant>
      <vt:variant>
        <vt:i4>0</vt:i4>
      </vt:variant>
      <vt:variant>
        <vt:i4>5</vt:i4>
      </vt:variant>
      <vt:variant>
        <vt:lpwstr>../law/行政程序法.doc</vt:lpwstr>
      </vt:variant>
      <vt:variant>
        <vt:lpwstr>a7</vt:lpwstr>
      </vt:variant>
      <vt:variant>
        <vt:i4>1233821052</vt:i4>
      </vt:variant>
      <vt:variant>
        <vt:i4>69</vt:i4>
      </vt:variant>
      <vt:variant>
        <vt:i4>0</vt:i4>
      </vt:variant>
      <vt:variant>
        <vt:i4>5</vt:i4>
      </vt:variant>
      <vt:variant>
        <vt:lpwstr>../law/傳染病防治法.doc</vt:lpwstr>
      </vt:variant>
      <vt:variant>
        <vt:lpwstr>c39</vt:lpwstr>
      </vt:variant>
      <vt:variant>
        <vt:i4>-1262304102</vt:i4>
      </vt:variant>
      <vt:variant>
        <vt:i4>66</vt:i4>
      </vt:variant>
      <vt:variant>
        <vt:i4>0</vt:i4>
      </vt:variant>
      <vt:variant>
        <vt:i4>5</vt:i4>
      </vt:variant>
      <vt:variant>
        <vt:lpwstr>../law/刑事訴訟法.doc</vt:lpwstr>
      </vt:variant>
      <vt:variant>
        <vt:lpwstr/>
      </vt:variant>
      <vt:variant>
        <vt:i4>-1923746545</vt:i4>
      </vt:variant>
      <vt:variant>
        <vt:i4>63</vt:i4>
      </vt:variant>
      <vt:variant>
        <vt:i4>0</vt:i4>
      </vt:variant>
      <vt:variant>
        <vt:i4>5</vt:i4>
      </vt:variant>
      <vt:variant>
        <vt:lpwstr/>
      </vt:variant>
      <vt:variant>
        <vt:lpwstr>_02‧（2）101年公務人員特種考試移民行政人員四等考試‧移民行政</vt:lpwstr>
      </vt:variant>
      <vt:variant>
        <vt:i4>-1922763440</vt:i4>
      </vt:variant>
      <vt:variant>
        <vt:i4>60</vt:i4>
      </vt:variant>
      <vt:variant>
        <vt:i4>0</vt:i4>
      </vt:variant>
      <vt:variant>
        <vt:i4>5</vt:i4>
      </vt:variant>
      <vt:variant>
        <vt:lpwstr/>
      </vt:variant>
      <vt:variant>
        <vt:lpwstr>_02‧（2）101年公務人員特種考試移民行政人員四等考試‧移民行政_1</vt:lpwstr>
      </vt:variant>
      <vt:variant>
        <vt:i4>-179116025</vt:i4>
      </vt:variant>
      <vt:variant>
        <vt:i4>57</vt:i4>
      </vt:variant>
      <vt:variant>
        <vt:i4>0</vt:i4>
      </vt:variant>
      <vt:variant>
        <vt:i4>5</vt:i4>
      </vt:variant>
      <vt:variant>
        <vt:lpwstr/>
      </vt:variant>
      <vt:variant>
        <vt:lpwstr>_10302。（2）103年公務人員特種考試移民行政人員四等考試。移民行</vt:lpwstr>
      </vt:variant>
      <vt:variant>
        <vt:i4>-1934910123</vt:i4>
      </vt:variant>
      <vt:variant>
        <vt:i4>54</vt:i4>
      </vt:variant>
      <vt:variant>
        <vt:i4>0</vt:i4>
      </vt:variant>
      <vt:variant>
        <vt:i4>5</vt:i4>
      </vt:variant>
      <vt:variant>
        <vt:lpwstr>../S-link歷年題庫彙編索引03.doc</vt:lpwstr>
      </vt:variant>
      <vt:variant>
        <vt:lpwstr>a3b9移民行政人員4</vt:lpwstr>
      </vt:variant>
      <vt:variant>
        <vt:i4>-1786448628</vt:i4>
      </vt:variant>
      <vt:variant>
        <vt:i4>51</vt:i4>
      </vt:variant>
      <vt:variant>
        <vt:i4>0</vt:i4>
      </vt:variant>
      <vt:variant>
        <vt:i4>5</vt:i4>
      </vt:variant>
      <vt:variant>
        <vt:lpwstr/>
      </vt:variant>
      <vt:variant>
        <vt:lpwstr>_01‧（1）101年公務人員特種考試移民行政人員三等考試‧移民行政</vt:lpwstr>
      </vt:variant>
      <vt:variant>
        <vt:i4>-1786252020</vt:i4>
      </vt:variant>
      <vt:variant>
        <vt:i4>48</vt:i4>
      </vt:variant>
      <vt:variant>
        <vt:i4>0</vt:i4>
      </vt:variant>
      <vt:variant>
        <vt:i4>5</vt:i4>
      </vt:variant>
      <vt:variant>
        <vt:lpwstr/>
      </vt:variant>
      <vt:variant>
        <vt:lpwstr>_01‧（1）102年公務人員特種考試移民行政人員三等考試‧移民行政</vt:lpwstr>
      </vt:variant>
      <vt:variant>
        <vt:i4>-179179306</vt:i4>
      </vt:variant>
      <vt:variant>
        <vt:i4>45</vt:i4>
      </vt:variant>
      <vt:variant>
        <vt:i4>0</vt:i4>
      </vt:variant>
      <vt:variant>
        <vt:i4>5</vt:i4>
      </vt:variant>
      <vt:variant>
        <vt:lpwstr/>
      </vt:variant>
      <vt:variant>
        <vt:lpwstr>_10301。（1）103年公務人員特種考試移民行政人員三等考試。移民行</vt:lpwstr>
      </vt:variant>
      <vt:variant>
        <vt:i4>-1934910123</vt:i4>
      </vt:variant>
      <vt:variant>
        <vt:i4>42</vt:i4>
      </vt:variant>
      <vt:variant>
        <vt:i4>0</vt:i4>
      </vt:variant>
      <vt:variant>
        <vt:i4>5</vt:i4>
      </vt:variant>
      <vt:variant>
        <vt:lpwstr>../S-link歷年題庫彙編索引03.doc</vt:lpwstr>
      </vt:variant>
      <vt:variant>
        <vt:lpwstr>a3b9移民行政人員3</vt:lpwstr>
      </vt:variant>
      <vt:variant>
        <vt:i4>3497500</vt:i4>
      </vt:variant>
      <vt:variant>
        <vt:i4>39</vt:i4>
      </vt:variant>
      <vt:variant>
        <vt:i4>0</vt:i4>
      </vt:variant>
      <vt:variant>
        <vt:i4>5</vt:i4>
      </vt:variant>
      <vt:variant>
        <vt:lpwstr/>
      </vt:variant>
      <vt:variant>
        <vt:lpwstr>_101年(2-50)</vt:lpwstr>
      </vt:variant>
      <vt:variant>
        <vt:i4>3563036</vt:i4>
      </vt:variant>
      <vt:variant>
        <vt:i4>36</vt:i4>
      </vt:variant>
      <vt:variant>
        <vt:i4>0</vt:i4>
      </vt:variant>
      <vt:variant>
        <vt:i4>5</vt:i4>
      </vt:variant>
      <vt:variant>
        <vt:lpwstr/>
      </vt:variant>
      <vt:variant>
        <vt:lpwstr>_102年(2-50)</vt:lpwstr>
      </vt:variant>
      <vt:variant>
        <vt:i4>3628572</vt:i4>
      </vt:variant>
      <vt:variant>
        <vt:i4>33</vt:i4>
      </vt:variant>
      <vt:variant>
        <vt:i4>0</vt:i4>
      </vt:variant>
      <vt:variant>
        <vt:i4>5</vt:i4>
      </vt:variant>
      <vt:variant>
        <vt:lpwstr/>
      </vt:variant>
      <vt:variant>
        <vt:lpwstr>_103年(2-50)</vt:lpwstr>
      </vt:variant>
      <vt:variant>
        <vt:i4>-711355164</vt:i4>
      </vt:variant>
      <vt:variant>
        <vt:i4>30</vt:i4>
      </vt:variant>
      <vt:variant>
        <vt:i4>0</vt:i4>
      </vt:variant>
      <vt:variant>
        <vt:i4>5</vt:i4>
      </vt:variant>
      <vt:variant>
        <vt:lpwstr>03行政法與刑事訴訟法測驗題庫a.doc</vt:lpwstr>
      </vt:variant>
      <vt:variant>
        <vt:lpwstr/>
      </vt:variant>
      <vt:variant>
        <vt:i4>-781311397</vt:i4>
      </vt:variant>
      <vt:variant>
        <vt:i4>27</vt:i4>
      </vt:variant>
      <vt:variant>
        <vt:i4>0</vt:i4>
      </vt:variant>
      <vt:variant>
        <vt:i4>5</vt:i4>
      </vt:variant>
      <vt:variant>
        <vt:lpwstr>../S-link歷年題庫彙編索引03.doc</vt:lpwstr>
      </vt:variant>
      <vt:variant>
        <vt:lpwstr/>
      </vt:variant>
      <vt:variant>
        <vt:i4>-781311398</vt:i4>
      </vt:variant>
      <vt:variant>
        <vt:i4>24</vt:i4>
      </vt:variant>
      <vt:variant>
        <vt:i4>0</vt:i4>
      </vt:variant>
      <vt:variant>
        <vt:i4>5</vt:i4>
      </vt:variant>
      <vt:variant>
        <vt:lpwstr>../S-link歷年題庫彙編索引02.doc</vt:lpwstr>
      </vt:variant>
      <vt:variant>
        <vt:lpwstr/>
      </vt:variant>
      <vt:variant>
        <vt:i4>-781311399</vt:i4>
      </vt:variant>
      <vt:variant>
        <vt:i4>21</vt:i4>
      </vt:variant>
      <vt:variant>
        <vt:i4>0</vt:i4>
      </vt:variant>
      <vt:variant>
        <vt:i4>5</vt:i4>
      </vt:variant>
      <vt:variant>
        <vt:lpwstr>../S-link歷年題庫彙編索引01.doc</vt:lpwstr>
      </vt:variant>
      <vt:variant>
        <vt:lpwstr/>
      </vt:variant>
      <vt:variant>
        <vt:i4>485483155</vt:i4>
      </vt:variant>
      <vt:variant>
        <vt:i4>18</vt:i4>
      </vt:variant>
      <vt:variant>
        <vt:i4>0</vt:i4>
      </vt:variant>
      <vt:variant>
        <vt:i4>5</vt:i4>
      </vt:variant>
      <vt:variant>
        <vt:lpwstr>01刑法與刑事訴訟法測驗題庫.doc</vt:lpwstr>
      </vt:variant>
      <vt:variant>
        <vt:lpwstr/>
      </vt:variant>
      <vt:variant>
        <vt:i4>-1826807806</vt:i4>
      </vt:variant>
      <vt:variant>
        <vt:i4>15</vt:i4>
      </vt:variant>
      <vt:variant>
        <vt:i4>0</vt:i4>
      </vt:variant>
      <vt:variant>
        <vt:i4>5</vt:i4>
      </vt:variant>
      <vt:variant>
        <vt:lpwstr>13行政法測驗題庫02.doc</vt:lpwstr>
      </vt:variant>
      <vt:variant>
        <vt:lpwstr/>
      </vt:variant>
      <vt:variant>
        <vt:i4>-708406110</vt:i4>
      </vt:variant>
      <vt:variant>
        <vt:i4>12</vt:i4>
      </vt:variant>
      <vt:variant>
        <vt:i4>0</vt:i4>
      </vt:variant>
      <vt:variant>
        <vt:i4>5</vt:i4>
      </vt:variant>
      <vt:variant>
        <vt:lpwstr>03行政法與刑事訴訟法測驗題庫.docx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-710568765</vt:i4>
      </vt:variant>
      <vt:variant>
        <vt:i4>6</vt:i4>
      </vt:variant>
      <vt:variant>
        <vt:i4>0</vt:i4>
      </vt:variant>
      <vt:variant>
        <vt:i4>5</vt:i4>
      </vt:variant>
      <vt:variant>
        <vt:lpwstr>../../6law/law8/03行政法與刑事訴訟法測驗題庫.htm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行政法與刑事訴訟法申論題庫彙編</dc:title>
  <dc:creator>S-link 電子六法-黃婉玲</dc:creator>
  <cp:lastModifiedBy>Anita</cp:lastModifiedBy>
  <cp:revision>4</cp:revision>
  <cp:lastPrinted>1900-12-31T16:00:00Z</cp:lastPrinted>
  <dcterms:created xsi:type="dcterms:W3CDTF">2015-09-23T05:11:00Z</dcterms:created>
  <dcterms:modified xsi:type="dcterms:W3CDTF">2015-09-23T05:13:00Z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