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AC" w:rsidRDefault="00C809AC" w:rsidP="00C809AC">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14:anchorId="36C8839A" wp14:editId="456D7CE1">
            <wp:extent cx="530860" cy="485775"/>
            <wp:effectExtent l="0" t="0" r="2540" b="9525"/>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 cy="485775"/>
                    </a:xfrm>
                    <a:prstGeom prst="rect">
                      <a:avLst/>
                    </a:prstGeom>
                    <a:noFill/>
                    <a:ln>
                      <a:noFill/>
                    </a:ln>
                  </pic:spPr>
                </pic:pic>
              </a:graphicData>
            </a:graphic>
          </wp:inline>
        </w:drawing>
      </w:r>
    </w:p>
    <w:p w:rsidR="00C809AC" w:rsidRDefault="00C809AC" w:rsidP="00C809A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hint="eastAsia"/>
            <w:color w:val="7F7F7F"/>
            <w:sz w:val="18"/>
            <w:szCs w:val="18"/>
          </w:rPr>
          <w:t>更新</w:t>
        </w:r>
      </w:hyperlink>
      <w:r>
        <w:rPr>
          <w:rFonts w:ascii="新細明體" w:cs="新細明體" w:hint="eastAsia"/>
          <w:color w:val="7F7F7F"/>
          <w:kern w:val="0"/>
          <w:sz w:val="18"/>
          <w:szCs w:val="20"/>
          <w:lang w:val="zh-TW"/>
        </w:rPr>
        <w:t>】</w:t>
      </w:r>
      <w:r w:rsidR="002B0083">
        <w:rPr>
          <w:rFonts w:ascii="Arial Unicode MS" w:hAnsi="Arial Unicode MS"/>
          <w:color w:val="7F7F7F"/>
          <w:sz w:val="18"/>
          <w:szCs w:val="20"/>
        </w:rPr>
        <w:t>2018/10/2</w:t>
      </w:r>
      <w:r>
        <w:rPr>
          <w:rFonts w:ascii="Arial Unicode MS" w:hAnsi="Arial Unicode MS" w:hint="eastAsia"/>
          <w:color w:val="7F7F7F"/>
          <w:sz w:val="18"/>
          <w:szCs w:val="20"/>
        </w:rPr>
        <w:t>【</w:t>
      </w:r>
      <w:hyperlink r:id="rId10" w:history="1">
        <w:r w:rsidRPr="00935FC6">
          <w:rPr>
            <w:rStyle w:val="a3"/>
            <w:rFonts w:hint="eastAsia"/>
            <w:color w:val="5F5F5F"/>
            <w:sz w:val="18"/>
            <w:szCs w:val="20"/>
            <w:u w:val="none"/>
          </w:rPr>
          <w:t>編輯著作權者</w:t>
        </w:r>
      </w:hyperlink>
      <w:r>
        <w:rPr>
          <w:rFonts w:hint="eastAsia"/>
          <w:color w:val="7F7F7F"/>
          <w:sz w:val="18"/>
          <w:szCs w:val="20"/>
          <w:lang w:val="zh-TW"/>
        </w:rPr>
        <w:t>】</w:t>
      </w:r>
      <w:hyperlink r:id="rId11" w:tgtFrame="_blank" w:history="1">
        <w:r w:rsidRPr="00F254E5">
          <w:rPr>
            <w:rStyle w:val="a3"/>
            <w:sz w:val="18"/>
            <w:szCs w:val="20"/>
          </w:rPr>
          <w:t>黃婉玲</w:t>
        </w:r>
      </w:hyperlink>
    </w:p>
    <w:p w:rsidR="00C809AC" w:rsidRDefault="00C809AC" w:rsidP="00C809A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Pr>
          <w:rFonts w:hint="eastAsia"/>
          <w:color w:val="808000"/>
          <w:sz w:val="18"/>
          <w:szCs w:val="20"/>
        </w:rPr>
        <w:t>〉檢視</w:t>
      </w:r>
      <w:r>
        <w:rPr>
          <w:rFonts w:hint="eastAsia"/>
          <w:color w:val="808000"/>
          <w:sz w:val="18"/>
          <w:szCs w:val="20"/>
        </w:rPr>
        <w:t>--</w:t>
      </w:r>
      <w:r>
        <w:rPr>
          <w:rFonts w:hint="eastAsia"/>
          <w:color w:val="808000"/>
          <w:sz w:val="18"/>
          <w:szCs w:val="20"/>
        </w:rPr>
        <w:t>〉文件引導</w:t>
      </w:r>
      <w:r w:rsidRPr="00DB5A5E">
        <w:rPr>
          <w:rFonts w:hint="eastAsia"/>
          <w:color w:val="808000"/>
          <w:sz w:val="18"/>
          <w:szCs w:val="20"/>
        </w:rPr>
        <w:t>模式</w:t>
      </w:r>
      <w:r w:rsidRPr="00DB5A5E">
        <w:rPr>
          <w:rFonts w:hint="eastAsia"/>
          <w:color w:val="808000"/>
          <w:sz w:val="18"/>
          <w:szCs w:val="20"/>
        </w:rPr>
        <w:t>/</w:t>
      </w:r>
      <w:r w:rsidRPr="00DB5A5E">
        <w:rPr>
          <w:rFonts w:ascii="新細明體" w:hAnsi="新細明體" w:hint="eastAsia"/>
          <w:color w:val="808000"/>
          <w:sz w:val="18"/>
          <w:szCs w:val="20"/>
        </w:rPr>
        <w:t>功能窗格</w:t>
      </w:r>
      <w:r w:rsidRPr="00DB5A5E">
        <w:rPr>
          <w:rFonts w:hint="eastAsia"/>
          <w:color w:val="808000"/>
          <w:sz w:val="18"/>
          <w:szCs w:val="20"/>
        </w:rPr>
        <w:t>）</w:t>
      </w:r>
    </w:p>
    <w:p w:rsidR="00C809AC" w:rsidRDefault="00C809AC" w:rsidP="00C809AC">
      <w:pPr>
        <w:ind w:leftChars="50" w:left="100" w:rightChars="-16" w:right="-32" w:firstLineChars="2750" w:firstLine="4950"/>
        <w:jc w:val="right"/>
        <w:rPr>
          <w:color w:val="808000"/>
          <w:sz w:val="18"/>
          <w:szCs w:val="20"/>
        </w:rPr>
      </w:pPr>
    </w:p>
    <w:p w:rsidR="00C809AC" w:rsidRDefault="00C809AC" w:rsidP="00C809AC">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p>
    <w:p w:rsidR="00C809AC" w:rsidRDefault="00C809AC" w:rsidP="00C809AC">
      <w:pPr>
        <w:jc w:val="center"/>
        <w:rPr>
          <w:color w:val="FFFFFF"/>
          <w:sz w:val="18"/>
          <w:szCs w:val="28"/>
        </w:rPr>
      </w:pPr>
      <w:r w:rsidRPr="004E277D">
        <w:rPr>
          <w:rFonts w:hint="eastAsia"/>
          <w:color w:val="FFFFFF"/>
        </w:rPr>
        <w:t>《</w:t>
      </w:r>
      <w:r w:rsidRPr="006D691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D691F">
        <w:rPr>
          <w:rFonts w:eastAsia="標楷體" w:hint="eastAsia"/>
          <w:color w:val="000080"/>
          <w:sz w:val="32"/>
          <w:szCs w:val="32"/>
          <w14:shadow w14:blurRad="50800" w14:dist="38100" w14:dir="2700000" w14:sx="100000" w14:sy="100000" w14:kx="0" w14:ky="0" w14:algn="tl">
            <w14:srgbClr w14:val="000000">
              <w14:alpha w14:val="60000"/>
            </w14:srgbClr>
          </w14:shadow>
        </w:rPr>
        <w:t>英文測驗題庫彙編</w:t>
      </w:r>
      <w:r w:rsidRPr="00153962">
        <w:rPr>
          <w:rFonts w:ascii="Arial Unicode MS" w:hAnsi="Arial Unicode MS" w:hint="eastAsia"/>
          <w:color w:val="000080"/>
          <w:sz w:val="32"/>
          <w:szCs w:val="32"/>
        </w:rPr>
        <w:t>0</w:t>
      </w:r>
      <w:r>
        <w:rPr>
          <w:rFonts w:ascii="Arial Unicode MS" w:hAnsi="Arial Unicode MS" w:hint="eastAsia"/>
          <w:color w:val="000080"/>
          <w:sz w:val="32"/>
          <w:szCs w:val="32"/>
        </w:rPr>
        <w:t>4</w:t>
      </w:r>
      <w:r w:rsidRPr="006D691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A65D86" w:rsidRPr="006E7A16">
        <w:rPr>
          <w:rFonts w:ascii="Arial Unicode MS" w:eastAsia="標楷體" w:hAnsi="Arial Unicode MS" w:hint="eastAsia"/>
          <w:color w:val="990000"/>
          <w:sz w:val="30"/>
          <w:szCs w:val="30"/>
          <w14:shadow w14:blurRad="50800" w14:dist="38100" w14:dir="2700000" w14:sx="100000" w14:sy="100000" w14:kx="0" w14:ky="0" w14:algn="tl">
            <w14:srgbClr w14:val="000000">
              <w14:alpha w14:val="60000"/>
            </w14:srgbClr>
          </w14:shadow>
        </w:rPr>
        <w:t>10</w:t>
      </w:r>
      <w:r w:rsidR="00A65D86">
        <w:rPr>
          <w:rFonts w:ascii="Arial Unicode MS" w:eastAsia="標楷體" w:hAnsi="Arial Unicode MS" w:hint="eastAsia"/>
          <w:color w:val="990000"/>
          <w:sz w:val="30"/>
          <w:szCs w:val="30"/>
          <w14:shadow w14:blurRad="50800" w14:dist="38100" w14:dir="2700000" w14:sx="100000" w14:sy="100000" w14:kx="0" w14:ky="0" w14:algn="tl">
            <w14:srgbClr w14:val="000000">
              <w14:alpha w14:val="60000"/>
            </w14:srgbClr>
          </w14:shadow>
        </w:rPr>
        <w:t>7</w:t>
      </w:r>
      <w:r w:rsidR="00A65D86" w:rsidRPr="006E7A16">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A65D86" w:rsidRPr="006E7A16">
        <w:rPr>
          <w:color w:val="990000"/>
          <w:sz w:val="28"/>
          <w:szCs w:val="28"/>
          <w14:shadow w14:blurRad="50800" w14:dist="38100" w14:dir="2700000" w14:sx="100000" w14:sy="100000" w14:kx="0" w14:ky="0" w14:algn="tl">
            <w14:srgbClr w14:val="000000">
              <w14:alpha w14:val="60000"/>
            </w14:srgbClr>
          </w14:shadow>
        </w:rPr>
        <w:t>(</w:t>
      </w:r>
      <w:r w:rsidR="00A65D86" w:rsidRPr="006E7A1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65D86" w:rsidRPr="00937860">
        <w:rPr>
          <w:rFonts w:ascii="Arial Unicode MS" w:hAnsi="Arial Unicode MS" w:cs="標楷體" w:hint="eastAsia"/>
          <w:color w:val="990000"/>
          <w:sz w:val="28"/>
          <w:szCs w:val="28"/>
          <w14:shadow w14:blurRad="50800" w14:dist="38100" w14:dir="2700000" w14:sx="100000" w14:sy="100000" w14:kx="0" w14:ky="0" w14:algn="tl">
            <w14:srgbClr w14:val="000000">
              <w14:alpha w14:val="60000"/>
            </w14:srgbClr>
          </w14:shadow>
        </w:rPr>
        <w:t>22</w:t>
      </w:r>
      <w:r w:rsidR="00A65D86" w:rsidRPr="006E7A1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A65D86" w:rsidRPr="006E7A16">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A65D86" w:rsidRPr="006E7A1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A65D86" w:rsidRPr="00937860">
        <w:rPr>
          <w:rFonts w:ascii="Arial Unicode MS" w:hAnsi="Arial Unicode MS" w:cs="標楷體" w:hint="eastAsia"/>
          <w:color w:val="990000"/>
          <w:sz w:val="28"/>
          <w:szCs w:val="28"/>
          <w14:shadow w14:blurRad="50800" w14:dist="38100" w14:dir="2700000" w14:sx="100000" w14:sy="100000" w14:kx="0" w14:ky="0" w14:algn="tl">
            <w14:srgbClr w14:val="000000">
              <w14:alpha w14:val="60000"/>
            </w14:srgbClr>
          </w14:shadow>
        </w:rPr>
        <w:t>755</w:t>
      </w:r>
      <w:r w:rsidR="00A65D86" w:rsidRPr="006E7A1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A65D86" w:rsidRPr="006E7A16">
        <w:rPr>
          <w:rFonts w:eastAsia="標楷體"/>
          <w:color w:val="990000"/>
          <w:sz w:val="28"/>
          <w:szCs w:val="28"/>
          <w14:shadow w14:blurRad="50800" w14:dist="38100" w14:dir="2700000" w14:sx="100000" w14:sy="100000" w14:kx="0" w14:ky="0" w14:algn="tl">
            <w14:srgbClr w14:val="000000">
              <w14:alpha w14:val="60000"/>
            </w14:srgbClr>
          </w14:shadow>
        </w:rPr>
        <w:t>)</w:t>
      </w:r>
      <w:r w:rsidR="00A65D86" w:rsidRPr="00D76670">
        <w:rPr>
          <w:rFonts w:hint="eastAsia"/>
          <w:color w:val="FFFFFF"/>
          <w:sz w:val="18"/>
          <w:szCs w:val="28"/>
        </w:rPr>
        <w:t>》</w:t>
      </w:r>
      <w:r w:rsidR="0098609F" w:rsidRPr="00D76670">
        <w:rPr>
          <w:rFonts w:hint="eastAsia"/>
          <w:color w:val="FFFFFF"/>
          <w:sz w:val="18"/>
          <w:szCs w:val="28"/>
        </w:rPr>
        <w:t>》</w:t>
      </w:r>
    </w:p>
    <w:p w:rsidR="00C809AC" w:rsidRDefault="00C809AC" w:rsidP="00C809AC">
      <w:pPr>
        <w:ind w:left="142"/>
        <w:jc w:val="center"/>
        <w:rPr>
          <w:rStyle w:val="a3"/>
          <w:rFonts w:ascii="Arial Unicode MS" w:hAnsi="Arial Unicode MS"/>
          <w:color w:val="5F5F5F"/>
          <w:sz w:val="18"/>
          <w:u w:val="none"/>
        </w:rPr>
      </w:pPr>
      <w:r w:rsidRPr="001A77BE">
        <w:rPr>
          <w:rFonts w:ascii="Arial Unicode MS" w:hAnsi="Arial Unicode MS" w:hint="eastAsia"/>
          <w:sz w:val="18"/>
          <w:szCs w:val="22"/>
        </w:rPr>
        <w:t>。</w:t>
      </w:r>
      <w:hyperlink r:id="rId14" w:history="1">
        <w:r>
          <w:rPr>
            <w:rStyle w:val="a3"/>
            <w:rFonts w:ascii="Arial Unicode MS" w:hAnsi="Arial Unicode MS" w:hint="eastAsia"/>
            <w:sz w:val="18"/>
          </w:rPr>
          <w:t>03(103-106</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BD0083">
        <w:rPr>
          <w:rStyle w:val="a3"/>
          <w:rFonts w:ascii="Arial Unicode MS" w:hAnsi="Arial Unicode MS" w:hint="eastAsia"/>
          <w:color w:val="5F5F5F"/>
          <w:sz w:val="18"/>
          <w:u w:val="none"/>
        </w:rPr>
        <w:t>65</w:t>
      </w:r>
      <w:r w:rsidRPr="00BD0083">
        <w:rPr>
          <w:rStyle w:val="a3"/>
          <w:rFonts w:ascii="Arial Unicode MS" w:hAnsi="Arial Unicode MS" w:hint="eastAsia"/>
          <w:color w:val="5F5F5F"/>
          <w:sz w:val="18"/>
          <w:u w:val="none"/>
        </w:rPr>
        <w:t>單元</w:t>
      </w:r>
      <w:r w:rsidRPr="00BD0083">
        <w:rPr>
          <w:rStyle w:val="a3"/>
          <w:rFonts w:ascii="Arial Unicode MS" w:hAnsi="Arial Unicode MS" w:hint="eastAsia"/>
          <w:color w:val="5F5F5F"/>
          <w:sz w:val="18"/>
          <w:u w:val="none"/>
        </w:rPr>
        <w:t xml:space="preserve"> &amp; 2,230</w:t>
      </w:r>
      <w:r w:rsidRPr="000F37AB">
        <w:rPr>
          <w:rStyle w:val="a3"/>
          <w:rFonts w:ascii="Arial Unicode MS" w:hAnsi="Arial Unicode MS" w:hint="eastAsia"/>
          <w:color w:val="5F5F5F"/>
          <w:sz w:val="18"/>
          <w:u w:val="none"/>
        </w:rPr>
        <w:t>題</w:t>
      </w:r>
      <w:r w:rsidRPr="001A77BE">
        <w:rPr>
          <w:rFonts w:ascii="Arial Unicode MS" w:hAnsi="Arial Unicode MS" w:hint="eastAsia"/>
          <w:sz w:val="18"/>
          <w:szCs w:val="22"/>
        </w:rPr>
        <w:t>。</w:t>
      </w:r>
      <w:hyperlink r:id="rId15" w:history="1">
        <w:r>
          <w:rPr>
            <w:rStyle w:val="a3"/>
            <w:rFonts w:ascii="Arial Unicode MS" w:hAnsi="Arial Unicode MS" w:hint="eastAsia"/>
            <w:sz w:val="18"/>
          </w:rPr>
          <w:t>02(100-103</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0F37AB">
        <w:rPr>
          <w:rStyle w:val="a3"/>
          <w:rFonts w:ascii="Arial Unicode MS" w:hAnsi="Arial Unicode MS" w:hint="eastAsia"/>
          <w:color w:val="5F5F5F"/>
          <w:sz w:val="18"/>
          <w:u w:val="none"/>
        </w:rPr>
        <w:t>82</w:t>
      </w:r>
      <w:r w:rsidRPr="000F37AB">
        <w:rPr>
          <w:rStyle w:val="a3"/>
          <w:rFonts w:ascii="Arial Unicode MS" w:hAnsi="Arial Unicode MS" w:hint="eastAsia"/>
          <w:color w:val="5F5F5F"/>
          <w:sz w:val="18"/>
          <w:u w:val="none"/>
        </w:rPr>
        <w:t>單元</w:t>
      </w:r>
      <w:r w:rsidRPr="000F37AB">
        <w:rPr>
          <w:rStyle w:val="a3"/>
          <w:rFonts w:ascii="Arial Unicode MS" w:hAnsi="Arial Unicode MS" w:hint="eastAsia"/>
          <w:color w:val="5F5F5F"/>
          <w:sz w:val="18"/>
          <w:u w:val="none"/>
        </w:rPr>
        <w:t xml:space="preserve"> &amp; 2,890</w:t>
      </w:r>
      <w:r w:rsidRPr="000F37AB">
        <w:rPr>
          <w:rStyle w:val="a3"/>
          <w:rFonts w:ascii="Arial Unicode MS" w:hAnsi="Arial Unicode MS" w:hint="eastAsia"/>
          <w:color w:val="5F5F5F"/>
          <w:sz w:val="18"/>
          <w:u w:val="none"/>
        </w:rPr>
        <w:t>題</w:t>
      </w:r>
      <w:r w:rsidRPr="001A77BE">
        <w:rPr>
          <w:rFonts w:ascii="Arial Unicode MS" w:hAnsi="Arial Unicode MS" w:hint="eastAsia"/>
          <w:sz w:val="18"/>
          <w:szCs w:val="22"/>
        </w:rPr>
        <w:t>。</w:t>
      </w:r>
      <w:hyperlink r:id="rId16" w:history="1">
        <w:r>
          <w:rPr>
            <w:rStyle w:val="a3"/>
            <w:rFonts w:ascii="Arial Unicode MS" w:hAnsi="Arial Unicode MS" w:hint="eastAsia"/>
            <w:sz w:val="18"/>
          </w:rPr>
          <w:t>01(91~99</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0F37AB">
        <w:rPr>
          <w:rStyle w:val="a3"/>
          <w:rFonts w:ascii="Arial Unicode MS" w:hAnsi="Arial Unicode MS" w:hint="eastAsia"/>
          <w:color w:val="5F5F5F"/>
          <w:sz w:val="18"/>
          <w:u w:val="none"/>
        </w:rPr>
        <w:t>84</w:t>
      </w:r>
      <w:r w:rsidRPr="000F37AB">
        <w:rPr>
          <w:rStyle w:val="a3"/>
          <w:rFonts w:ascii="Arial Unicode MS" w:hAnsi="Arial Unicode MS" w:hint="eastAsia"/>
          <w:color w:val="5F5F5F"/>
          <w:sz w:val="18"/>
          <w:u w:val="none"/>
        </w:rPr>
        <w:t>單元</w:t>
      </w:r>
      <w:r w:rsidRPr="000F37AB">
        <w:rPr>
          <w:rStyle w:val="a3"/>
          <w:rFonts w:ascii="Arial Unicode MS" w:hAnsi="Arial Unicode MS" w:hint="eastAsia"/>
          <w:color w:val="5F5F5F"/>
          <w:sz w:val="18"/>
          <w:u w:val="none"/>
        </w:rPr>
        <w:t>&amp; 4,030</w:t>
      </w:r>
      <w:r w:rsidRPr="000F37AB">
        <w:rPr>
          <w:rStyle w:val="a3"/>
          <w:rFonts w:ascii="Arial Unicode MS" w:hAnsi="Arial Unicode MS" w:hint="eastAsia"/>
          <w:color w:val="5F5F5F"/>
          <w:sz w:val="18"/>
          <w:u w:val="none"/>
        </w:rPr>
        <w:t>題</w:t>
      </w:r>
      <w:bookmarkStart w:id="0" w:name="_GoBack"/>
      <w:bookmarkEnd w:id="0"/>
    </w:p>
    <w:p w:rsidR="00C809AC" w:rsidRPr="0081657F" w:rsidRDefault="00C809AC" w:rsidP="00C809AC">
      <w:pPr>
        <w:ind w:rightChars="-177" w:right="-354"/>
        <w:jc w:val="center"/>
        <w:rPr>
          <w:rFonts w:eastAsia="標楷體"/>
          <w:sz w:val="28"/>
          <w:szCs w:val="28"/>
          <w14:shadow w14:blurRad="50800" w14:dist="38100" w14:dir="2700000" w14:sx="100000" w14:sy="100000" w14:kx="0" w14:ky="0" w14:algn="tl">
            <w14:srgbClr w14:val="000000">
              <w14:alpha w14:val="60000"/>
            </w14:srgbClr>
          </w14:shadow>
        </w:rPr>
      </w:pPr>
      <w:r>
        <w:rPr>
          <w:rFonts w:ascii="新細明體" w:cs="新細明體"/>
          <w:color w:val="808000"/>
          <w:szCs w:val="20"/>
        </w:rPr>
        <w:t>〈〈</w:t>
      </w:r>
      <w:hyperlink r:id="rId17" w:history="1">
        <w:r w:rsidRPr="001C1B3C">
          <w:rPr>
            <w:rFonts w:ascii="新細明體" w:hAnsi="新細明體" w:cs="新細明體" w:hint="eastAsia"/>
            <w:color w:val="808000"/>
            <w:szCs w:val="20"/>
            <w:u w:val="single"/>
          </w:rPr>
          <w:t>解答隱</w:t>
        </w:r>
        <w:r w:rsidRPr="001C1B3C">
          <w:rPr>
            <w:rFonts w:ascii="新細明體" w:hAnsi="新細明體" w:cs="新細明體" w:hint="eastAsia"/>
            <w:color w:val="808000"/>
            <w:szCs w:val="20"/>
            <w:u w:val="single"/>
          </w:rPr>
          <w:t>藏</w:t>
        </w:r>
        <w:r w:rsidRPr="001C1B3C">
          <w:rPr>
            <w:rFonts w:ascii="新細明體" w:hAnsi="新細明體" w:cs="新細明體" w:hint="eastAsia"/>
            <w:color w:val="808000"/>
            <w:szCs w:val="20"/>
            <w:u w:val="single"/>
          </w:rPr>
          <w:t>檔</w:t>
        </w:r>
      </w:hyperlink>
      <w:r>
        <w:rPr>
          <w:rFonts w:ascii="新細明體" w:cs="新細明體"/>
          <w:color w:val="808000"/>
          <w:szCs w:val="20"/>
        </w:rPr>
        <w:t>〉〉</w:t>
      </w:r>
    </w:p>
    <w:p w:rsidR="00C809AC" w:rsidRPr="00E530D0" w:rsidRDefault="00C809AC" w:rsidP="00C809AC">
      <w:pPr>
        <w:ind w:leftChars="59" w:left="118"/>
        <w:jc w:val="center"/>
        <w:rPr>
          <w:rFonts w:ascii="Arial Unicode MS" w:hAnsi="Arial Unicode MS"/>
          <w:color w:val="5F5F5F"/>
          <w:sz w:val="18"/>
        </w:rPr>
      </w:pPr>
      <w:r w:rsidRPr="00E530D0">
        <w:rPr>
          <w:rFonts w:ascii="新細明體" w:cs="新細明體" w:hint="eastAsia"/>
          <w:color w:val="5F5F5F"/>
          <w:sz w:val="18"/>
          <w:szCs w:val="20"/>
        </w:rPr>
        <w:t>【科目】包</w:t>
      </w:r>
      <w:r w:rsidRPr="00E530D0">
        <w:rPr>
          <w:rFonts w:ascii="Arial Unicode MS" w:hAnsi="Arial Unicode MS" w:cs="新細明體" w:hint="eastAsia"/>
          <w:color w:val="5F5F5F"/>
          <w:sz w:val="18"/>
          <w:szCs w:val="20"/>
        </w:rPr>
        <w:t>括</w:t>
      </w:r>
      <w:r w:rsidRPr="00E530D0">
        <w:rPr>
          <w:rFonts w:ascii="Arial Unicode MS" w:hAnsi="Arial Unicode MS" w:hint="eastAsia"/>
          <w:color w:val="5F5F5F"/>
          <w:sz w:val="18"/>
          <w:szCs w:val="20"/>
        </w:rPr>
        <w:t>‧</w:t>
      </w:r>
      <w:r w:rsidRPr="00E530D0">
        <w:rPr>
          <w:rFonts w:ascii="Arial Unicode MS" w:hAnsi="Arial Unicode MS" w:hint="eastAsia"/>
          <w:color w:val="5F5F5F"/>
          <w:sz w:val="18"/>
        </w:rPr>
        <w:t>s</w:t>
      </w:r>
      <w:r>
        <w:rPr>
          <w:rFonts w:ascii="Arial Unicode MS" w:hAnsi="Arial Unicode MS" w:hint="eastAsia"/>
          <w:color w:val="5F5F5F"/>
          <w:sz w:val="18"/>
        </w:rPr>
        <w:t>另有</w:t>
      </w:r>
      <w:hyperlink r:id="rId18" w:history="1">
        <w:r w:rsidRPr="00145605">
          <w:rPr>
            <w:rStyle w:val="a3"/>
            <w:rFonts w:hint="eastAsia"/>
            <w:sz w:val="18"/>
          </w:rPr>
          <w:t>申論題</w:t>
        </w:r>
      </w:hyperlink>
      <w:r w:rsidRPr="00E530D0">
        <w:rPr>
          <w:rFonts w:ascii="Arial Unicode MS" w:hAnsi="Arial Unicode MS" w:hint="eastAsia"/>
          <w:color w:val="5F5F5F"/>
          <w:sz w:val="18"/>
          <w:szCs w:val="20"/>
        </w:rPr>
        <w:t>‧</w:t>
      </w:r>
      <w:r w:rsidRPr="00E530D0">
        <w:rPr>
          <w:rFonts w:ascii="Arial Unicode MS" w:hAnsi="Arial Unicode MS" w:hint="eastAsia"/>
          <w:color w:val="5F5F5F"/>
          <w:sz w:val="18"/>
        </w:rPr>
        <w:t>a</w:t>
      </w:r>
      <w:r w:rsidRPr="00E530D0">
        <w:rPr>
          <w:rFonts w:ascii="Arial Unicode MS" w:hAnsi="Arial Unicode MS" w:hint="eastAsia"/>
          <w:color w:val="5F5F5F"/>
          <w:sz w:val="18"/>
        </w:rPr>
        <w:t>中華民國憲法與英文</w:t>
      </w:r>
      <w:r w:rsidRPr="00E530D0">
        <w:rPr>
          <w:rFonts w:ascii="Arial Unicode MS" w:hAnsi="Arial Unicode MS" w:hint="eastAsia"/>
          <w:color w:val="5F5F5F"/>
          <w:sz w:val="18"/>
          <w:szCs w:val="20"/>
        </w:rPr>
        <w:t>‧</w:t>
      </w:r>
      <w:r>
        <w:rPr>
          <w:rFonts w:ascii="Arial Unicode MS" w:hAnsi="Arial Unicode MS" w:hint="eastAsia"/>
          <w:color w:val="5F5F5F"/>
          <w:sz w:val="18"/>
          <w:szCs w:val="20"/>
        </w:rPr>
        <w:t>b</w:t>
      </w:r>
      <w:r w:rsidRPr="00821D75">
        <w:rPr>
          <w:rFonts w:ascii="Arial Unicode MS" w:hAnsi="Arial Unicode MS" w:hint="eastAsia"/>
          <w:color w:val="5F5F5F"/>
          <w:sz w:val="18"/>
        </w:rPr>
        <w:t>中華民國憲法與警察專業英文</w:t>
      </w:r>
    </w:p>
    <w:p w:rsidR="00C809AC" w:rsidRPr="0081657F" w:rsidRDefault="00C809AC" w:rsidP="00C809AC">
      <w:pPr>
        <w:ind w:left="142"/>
        <w:jc w:val="center"/>
        <w:rPr>
          <w:rStyle w:val="a3"/>
          <w:rFonts w:eastAsia="標楷體"/>
          <w:color w:val="990000"/>
          <w:sz w:val="22"/>
          <w:szCs w:val="22"/>
          <w14:shadow w14:blurRad="50800" w14:dist="38100" w14:dir="2700000" w14:sx="100000" w14:sy="100000" w14:kx="0" w14:ky="0" w14:algn="tl">
            <w14:srgbClr w14:val="000000">
              <w14:alpha w14:val="60000"/>
            </w14:srgbClr>
          </w14:shadow>
        </w:rPr>
      </w:pPr>
      <w:r w:rsidRPr="00EB172B">
        <w:rPr>
          <w:rFonts w:ascii="Arial Unicode MS" w:hAnsi="Arial Unicode MS" w:hint="eastAsia"/>
          <w:sz w:val="18"/>
        </w:rPr>
        <w:t>【</w:t>
      </w:r>
      <w:r w:rsidRPr="00EB172B">
        <w:rPr>
          <w:rFonts w:ascii="Arial Unicode MS" w:hAnsi="Arial Unicode MS" w:cs="新細明體" w:hint="eastAsia"/>
          <w:szCs w:val="20"/>
        </w:rPr>
        <w:t>其他科目】</w:t>
      </w:r>
      <w:r w:rsidRPr="00587C3C">
        <w:rPr>
          <w:rFonts w:ascii="Arial Unicode MS" w:eastAsia="標楷體" w:hAnsi="Arial Unicode MS" w:hint="eastAsia"/>
          <w:b/>
          <w:sz w:val="22"/>
        </w:rPr>
        <w:t>。</w:t>
      </w:r>
      <w:hyperlink r:id="rId19" w:anchor="04英文測驗題庫" w:history="1">
        <w:r>
          <w:rPr>
            <w:rStyle w:val="a3"/>
            <w:rFonts w:ascii="Arial Unicode MS" w:hAnsi="Arial Unicode MS" w:hint="eastAsia"/>
            <w:sz w:val="22"/>
          </w:rPr>
          <w:t>S-l</w:t>
        </w:r>
        <w:r w:rsidRPr="00177F8F">
          <w:rPr>
            <w:rStyle w:val="a3"/>
            <w:rFonts w:ascii="Arial Unicode MS" w:hAnsi="Arial Unicode MS" w:hint="eastAsia"/>
            <w:sz w:val="22"/>
          </w:rPr>
          <w:t>ink123</w:t>
        </w:r>
        <w:r w:rsidRPr="0081657F">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Pr="0081657F">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81657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20" w:history="1">
        <w:r w:rsidRPr="0081657F">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Pr="0081657F">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81657F">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Pr="0081657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1657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1" w:history="1">
        <w:r w:rsidRPr="0081657F">
          <w:rPr>
            <w:rStyle w:val="a3"/>
            <w:rFonts w:eastAsia="標楷體"/>
            <w:sz w:val="22"/>
            <w:szCs w:val="22"/>
            <w14:shadow w14:blurRad="50800" w14:dist="38100" w14:dir="2700000" w14:sx="100000" w14:sy="100000" w14:kx="0" w14:ky="0" w14:algn="tl">
              <w14:srgbClr w14:val="000000">
                <w14:alpha w14:val="60000"/>
              </w14:srgbClr>
            </w14:shadow>
          </w:rPr>
          <w:t>司法特考</w:t>
        </w:r>
        <w:r w:rsidRPr="0081657F">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81657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81657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1657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2" w:history="1">
        <w:r w:rsidRPr="0081657F">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C809AC" w:rsidRDefault="00C809AC" w:rsidP="00C809AC">
      <w:pPr>
        <w:ind w:left="142"/>
        <w:jc w:val="center"/>
        <w:rPr>
          <w:rFonts w:ascii="Arial Unicode MS" w:hAnsi="Arial Unicode MS"/>
        </w:rPr>
      </w:pPr>
      <w:r w:rsidRPr="0081657F">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81657F">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81657F">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065"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536"/>
        <w:gridCol w:w="4962"/>
      </w:tblGrid>
      <w:tr w:rsidR="00C809AC" w:rsidTr="00C809AC">
        <w:trPr>
          <w:cantSplit/>
          <w:trHeight w:val="269"/>
        </w:trPr>
        <w:tc>
          <w:tcPr>
            <w:tcW w:w="10065" w:type="dxa"/>
            <w:gridSpan w:val="3"/>
            <w:tcBorders>
              <w:top w:val="single" w:sz="4" w:space="0" w:color="C00000"/>
              <w:bottom w:val="single" w:sz="4" w:space="0" w:color="C00000"/>
            </w:tcBorders>
            <w:shd w:val="clear" w:color="auto" w:fill="FAF0FA"/>
          </w:tcPr>
          <w:p w:rsidR="00C809AC" w:rsidRPr="001A77BE" w:rsidRDefault="00A65D86" w:rsidP="00A00C29">
            <w:pPr>
              <w:ind w:leftChars="-11" w:left="-22"/>
              <w:jc w:val="center"/>
              <w:rPr>
                <w:rFonts w:ascii="Arial Unicode MS" w:hAnsi="Arial Unicode MS"/>
                <w:b/>
                <w:bCs/>
                <w:sz w:val="18"/>
                <w:szCs w:val="20"/>
              </w:rPr>
            </w:pPr>
            <w:bookmarkStart w:id="1" w:name="top"/>
            <w:bookmarkEnd w:id="1"/>
            <w:r w:rsidRPr="00636203">
              <w:rPr>
                <w:rStyle w:val="Hyperlink858D7CFB-ED40-4347-BF05-701D383B685F"/>
                <w:rFonts w:ascii="Arial Unicode MS" w:hAnsi="Arial Unicode MS"/>
                <w:bCs/>
                <w:color w:val="auto"/>
                <w:szCs w:val="20"/>
                <w:u w:val="none"/>
              </w:rPr>
              <w:t>。。</w:t>
            </w:r>
            <w:r w:rsidRPr="001A77BE">
              <w:rPr>
                <w:rFonts w:ascii="Arial Unicode MS" w:hAnsi="Arial Unicode MS" w:hint="eastAsia"/>
                <w:sz w:val="18"/>
                <w:szCs w:val="20"/>
              </w:rPr>
              <w:t>各年度考題</w:t>
            </w:r>
            <w:r w:rsidRPr="00636203">
              <w:rPr>
                <w:rStyle w:val="Hyperlink858D7CFB-ED40-4347-BF05-701D383B685F"/>
                <w:rFonts w:ascii="Arial Unicode MS" w:hAnsi="Arial Unicode MS"/>
                <w:bCs/>
                <w:color w:val="auto"/>
                <w:szCs w:val="20"/>
                <w:u w:val="none"/>
              </w:rPr>
              <w:t>。。</w:t>
            </w:r>
            <w:hyperlink w:anchor="_107年(2-100)" w:history="1">
              <w:r w:rsidRPr="001A77BE">
                <w:rPr>
                  <w:rStyle w:val="a3"/>
                  <w:rFonts w:ascii="Arial Unicode MS" w:hAnsi="Arial Unicode MS" w:hint="eastAsia"/>
                  <w:sz w:val="18"/>
                </w:rPr>
                <w:t>10</w:t>
              </w:r>
              <w:r>
                <w:rPr>
                  <w:rStyle w:val="a3"/>
                  <w:rFonts w:ascii="Arial Unicode MS" w:hAnsi="Arial Unicode MS" w:hint="eastAsia"/>
                  <w:sz w:val="18"/>
                </w:rPr>
                <w:t>7</w:t>
              </w:r>
              <w:r w:rsidRPr="001A77BE">
                <w:rPr>
                  <w:rStyle w:val="a3"/>
                  <w:rFonts w:ascii="Arial Unicode MS" w:hAnsi="Arial Unicode MS" w:hint="eastAsia"/>
                  <w:sz w:val="18"/>
                </w:rPr>
                <w:t>年</w:t>
              </w:r>
            </w:hyperlink>
            <w:r w:rsidRPr="001A77BE">
              <w:rPr>
                <w:rFonts w:ascii="Arial Unicode MS" w:hAnsi="Arial Unicode MS" w:hint="eastAsia"/>
                <w:sz w:val="18"/>
              </w:rPr>
              <w:t>(</w:t>
            </w:r>
            <w:r>
              <w:rPr>
                <w:rFonts w:ascii="Arial Unicode MS" w:hAnsi="Arial Unicode MS"/>
                <w:sz w:val="18"/>
              </w:rPr>
              <w:t>22-755</w:t>
            </w:r>
            <w:r w:rsidRPr="001A77BE">
              <w:rPr>
                <w:rFonts w:ascii="Arial Unicode MS" w:hAnsi="Arial Unicode MS" w:hint="eastAsia"/>
                <w:sz w:val="18"/>
              </w:rPr>
              <w:t>)</w:t>
            </w:r>
            <w:r w:rsidRPr="00636203">
              <w:rPr>
                <w:rStyle w:val="Hyperlink858D7CFB-ED40-4347-BF05-701D383B685F"/>
                <w:rFonts w:ascii="Arial Unicode MS" w:hAnsi="Arial Unicode MS"/>
                <w:bCs/>
                <w:color w:val="auto"/>
                <w:szCs w:val="20"/>
                <w:u w:val="none"/>
              </w:rPr>
              <w:t>。</w:t>
            </w:r>
          </w:p>
        </w:tc>
      </w:tr>
      <w:tr w:rsidR="00A65D86" w:rsidTr="00A00C29">
        <w:trPr>
          <w:cantSplit/>
          <w:trHeight w:val="529"/>
        </w:trPr>
        <w:tc>
          <w:tcPr>
            <w:tcW w:w="567" w:type="dxa"/>
            <w:tcBorders>
              <w:top w:val="single" w:sz="4" w:space="0" w:color="C00000"/>
            </w:tcBorders>
            <w:vAlign w:val="center"/>
          </w:tcPr>
          <w:p w:rsidR="00A65D86" w:rsidRDefault="00A65D86" w:rsidP="00A65D86">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536" w:type="dxa"/>
            <w:tcBorders>
              <w:top w:val="single" w:sz="4" w:space="0" w:color="C00000"/>
            </w:tcBorders>
            <w:vAlign w:val="center"/>
          </w:tcPr>
          <w:p w:rsidR="00A65D86" w:rsidRDefault="00A65D86" w:rsidP="00A65D86">
            <w:pPr>
              <w:rPr>
                <w:rFonts w:ascii="Arial Unicode MS" w:hAnsi="Arial Unicode MS"/>
              </w:rPr>
            </w:pPr>
            <w:r>
              <w:rPr>
                <w:rFonts w:ascii="Arial Unicode MS" w:hAnsi="Arial Unicode MS" w:hint="eastAsia"/>
              </w:rPr>
              <w:t>中央警察大學學士班</w:t>
            </w:r>
            <w:r>
              <w:rPr>
                <w:rFonts w:ascii="Arial Unicode MS" w:hAnsi="Arial Unicode MS" w:hint="eastAsia"/>
                <w:b/>
              </w:rPr>
              <w:t>二年制技術系</w:t>
            </w:r>
            <w:r>
              <w:rPr>
                <w:rFonts w:ascii="Arial Unicode MS" w:hAnsi="Arial Unicode MS" w:hint="eastAsia"/>
              </w:rPr>
              <w:t>入學考試</w:t>
            </w:r>
            <w:r>
              <w:rPr>
                <w:rFonts w:ascii="新細明體" w:hAnsi="新細明體" w:hint="eastAsia"/>
              </w:rPr>
              <w:t>~</w:t>
            </w:r>
          </w:p>
          <w:p w:rsidR="00A65D86" w:rsidRDefault="00A65D86" w:rsidP="00A65D86">
            <w:pPr>
              <w:rPr>
                <w:rFonts w:ascii="新細明體" w:hAnsi="新細明體"/>
                <w:szCs w:val="20"/>
              </w:rPr>
            </w:pPr>
            <w:r w:rsidRPr="00E33377">
              <w:rPr>
                <w:rFonts w:ascii="Arial Unicode MS" w:hAnsi="Arial Unicode MS" w:hint="eastAsia"/>
                <w:color w:val="FFFFFF"/>
              </w:rPr>
              <w:t>*</w:t>
            </w:r>
            <w:r>
              <w:rPr>
                <w:rFonts w:ascii="Arial Unicode MS" w:hAnsi="Arial Unicode MS" w:hint="eastAsia"/>
              </w:rPr>
              <w:t>。</w:t>
            </w:r>
            <w:hyperlink r:id="rId23" w:anchor="a1b4行政警察學系" w:history="1">
              <w:r w:rsidRPr="007B60D8">
                <w:rPr>
                  <w:rStyle w:val="a3"/>
                  <w:rFonts w:hint="eastAsia"/>
                  <w:szCs w:val="20"/>
                </w:rPr>
                <w:t>行政警察學系</w:t>
              </w:r>
            </w:hyperlink>
            <w:r w:rsidRPr="007B60D8">
              <w:rPr>
                <w:rFonts w:ascii="新細明體" w:hAnsi="新細明體" w:hint="eastAsia"/>
              </w:rPr>
              <w:t>、</w:t>
            </w:r>
            <w:hyperlink r:id="rId24" w:anchor="a1b4刑事警察學系" w:history="1">
              <w:r w:rsidRPr="007B60D8">
                <w:rPr>
                  <w:rStyle w:val="a3"/>
                  <w:rFonts w:hint="eastAsia"/>
                  <w:szCs w:val="20"/>
                </w:rPr>
                <w:t>刑事警察學系</w:t>
              </w:r>
            </w:hyperlink>
          </w:p>
        </w:tc>
        <w:tc>
          <w:tcPr>
            <w:tcW w:w="4962" w:type="dxa"/>
            <w:tcBorders>
              <w:top w:val="single" w:sz="4" w:space="0" w:color="C00000"/>
            </w:tcBorders>
            <w:vAlign w:val="center"/>
          </w:tcPr>
          <w:p w:rsidR="00A65D86" w:rsidRPr="008A1050" w:rsidRDefault="00A65D86" w:rsidP="00A65D86">
            <w:pPr>
              <w:ind w:leftChars="-14" w:left="2" w:hangingChars="15" w:hanging="3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709。（1）107學年度中央警察大學學士班二年制技術系入學考試試"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5" w:anchor="a01"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6" w:anchor="a01"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7" w:anchor="a01"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13"/>
        </w:trPr>
        <w:tc>
          <w:tcPr>
            <w:tcW w:w="567" w:type="dxa"/>
            <w:shd w:val="clear" w:color="auto" w:fill="F3F3F3"/>
            <w:vAlign w:val="center"/>
          </w:tcPr>
          <w:p w:rsidR="00A65D86" w:rsidRDefault="00A65D86" w:rsidP="00A65D86">
            <w:pPr>
              <w:jc w:val="center"/>
              <w:rPr>
                <w:rFonts w:ascii="Arial Unicode MS" w:hAnsi="Arial Unicode MS"/>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536" w:type="dxa"/>
            <w:shd w:val="clear" w:color="auto" w:fill="F3F3F3"/>
            <w:vAlign w:val="center"/>
          </w:tcPr>
          <w:p w:rsidR="00A65D86" w:rsidRDefault="00A65D86" w:rsidP="00A65D86">
            <w:pPr>
              <w:rPr>
                <w:rFonts w:ascii="Arial Unicode MS" w:hAnsi="Arial Unicode MS"/>
                <w:szCs w:val="20"/>
              </w:rPr>
            </w:pPr>
            <w:r>
              <w:rPr>
                <w:rFonts w:ascii="新細明體" w:hAnsi="新細明體" w:hint="eastAsia"/>
              </w:rPr>
              <w:t>公務人員特種考試</w:t>
            </w:r>
            <w:r>
              <w:rPr>
                <w:rFonts w:ascii="新細明體" w:hAnsi="新細明體" w:hint="eastAsia"/>
                <w:b/>
              </w:rPr>
              <w:t>關務人員</w:t>
            </w:r>
            <w:r>
              <w:rPr>
                <w:rFonts w:ascii="新細明體" w:hAnsi="新細明體" w:hint="eastAsia"/>
              </w:rPr>
              <w:t>考試。</w:t>
            </w:r>
            <w:r>
              <w:rPr>
                <w:rFonts w:ascii="Arial Unicode MS" w:hAnsi="Arial Unicode MS" w:hint="eastAsia"/>
                <w:szCs w:val="20"/>
              </w:rPr>
              <w:t>各科別</w:t>
            </w:r>
          </w:p>
          <w:p w:rsidR="00A65D86" w:rsidRPr="007B60D8" w:rsidRDefault="00A65D86" w:rsidP="00A65D86">
            <w:pPr>
              <w:rPr>
                <w:rFonts w:ascii="Arial Unicode MS" w:hAnsi="Arial Unicode MS"/>
              </w:rPr>
            </w:pPr>
            <w:r w:rsidRPr="00DD0ED6">
              <w:rPr>
                <w:rFonts w:ascii="Arial Unicode MS" w:hAnsi="Arial Unicode MS" w:hint="eastAsia"/>
                <w:color w:val="FFFFFF"/>
              </w:rPr>
              <w:t>*</w:t>
            </w:r>
            <w:r w:rsidRPr="007B60D8">
              <w:rPr>
                <w:rFonts w:ascii="Arial Unicode MS" w:hAnsi="Arial Unicode MS" w:hint="eastAsia"/>
              </w:rPr>
              <w:t>03</w:t>
            </w:r>
            <w:hyperlink r:id="rId28" w:anchor="a3b4c1共同科目3" w:history="1">
              <w:r w:rsidRPr="007B60D8">
                <w:rPr>
                  <w:rStyle w:val="a3"/>
                  <w:rFonts w:hint="eastAsia"/>
                  <w:szCs w:val="18"/>
                </w:rPr>
                <w:t>三等</w:t>
              </w:r>
            </w:hyperlink>
            <w:r w:rsidRPr="007B60D8">
              <w:rPr>
                <w:rFonts w:ascii="Arial Unicode MS" w:hAnsi="Arial Unicode MS" w:hint="eastAsia"/>
                <w:szCs w:val="18"/>
              </w:rPr>
              <w:t>&amp;04</w:t>
            </w:r>
            <w:hyperlink r:id="rId29" w:anchor="a3b4c1共同科目4" w:history="1">
              <w:r w:rsidRPr="007B60D8">
                <w:rPr>
                  <w:rStyle w:val="a3"/>
                  <w:rFonts w:hint="eastAsia"/>
                  <w:szCs w:val="18"/>
                </w:rPr>
                <w:t>四等</w:t>
              </w:r>
            </w:hyperlink>
            <w:r w:rsidRPr="007B60D8">
              <w:rPr>
                <w:rFonts w:ascii="Arial Unicode MS" w:hAnsi="Arial Unicode MS" w:hint="eastAsia"/>
                <w:szCs w:val="18"/>
              </w:rPr>
              <w:t>&amp;0</w:t>
            </w:r>
            <w:r>
              <w:rPr>
                <w:rFonts w:ascii="Arial Unicode MS" w:hAnsi="Arial Unicode MS" w:hint="eastAsia"/>
                <w:szCs w:val="18"/>
              </w:rPr>
              <w:t>5</w:t>
            </w:r>
            <w:hyperlink r:id="rId30" w:anchor="a3b4c1共同科目5" w:history="1">
              <w:r>
                <w:rPr>
                  <w:rStyle w:val="a3"/>
                  <w:rFonts w:hint="eastAsia"/>
                  <w:szCs w:val="18"/>
                </w:rPr>
                <w:t>五等</w:t>
              </w:r>
            </w:hyperlink>
          </w:p>
        </w:tc>
        <w:tc>
          <w:tcPr>
            <w:tcW w:w="4962" w:type="dxa"/>
            <w:shd w:val="clear" w:color="auto" w:fill="F3F3F3"/>
            <w:vAlign w:val="center"/>
          </w:tcPr>
          <w:p w:rsidR="00A65D86" w:rsidRDefault="00A65D86" w:rsidP="00A65D86">
            <w:pPr>
              <w:adjustRightInd w:val="0"/>
              <w:snapToGrid w:val="0"/>
              <w:rPr>
                <w:rStyle w:val="a3"/>
                <w:rFonts w:ascii="Arial Unicode MS" w:hAnsi="Arial Unicode MS"/>
                <w:szCs w:val="20"/>
                <w:u w:val="none"/>
              </w:rPr>
            </w:pPr>
            <w:r w:rsidRPr="008A1050">
              <w:rPr>
                <w:rStyle w:val="Hyperlink858D7CFB-ED40-4347-BF05-701D383B685F"/>
                <w:rFonts w:ascii="Arial Unicode MS" w:hAnsi="Arial Unicode MS"/>
                <w:bCs/>
                <w:szCs w:val="20"/>
                <w:u w:val="none"/>
              </w:rPr>
              <w:t>。</w:t>
            </w:r>
            <w:hyperlink w:anchor="_10703。a（2）107年公務人員特種考試關務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03</w:t>
            </w:r>
            <w:r w:rsidRPr="008A1050">
              <w:rPr>
                <w:rStyle w:val="Hyperlink858D7CFB-ED40-4347-BF05-701D383B685F"/>
                <w:rFonts w:ascii="Arial Unicode MS" w:hAnsi="Arial Unicode MS"/>
                <w:bCs/>
                <w:szCs w:val="20"/>
                <w:u w:val="none"/>
              </w:rPr>
              <w:t>。</w:t>
            </w:r>
            <w:hyperlink w:anchor="_10704。a（2）107年公務人員特種考試關務人員四等考試。各科別"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w:t>
            </w:r>
            <w:r>
              <w:rPr>
                <w:rFonts w:ascii="Arial Unicode MS" w:hAnsi="Arial Unicode MS" w:hint="eastAsia"/>
              </w:rPr>
              <w:t>4</w:t>
            </w:r>
            <w:r w:rsidRPr="008A1050">
              <w:rPr>
                <w:rStyle w:val="Hyperlink858D7CFB-ED40-4347-BF05-701D383B685F"/>
                <w:rFonts w:ascii="Arial Unicode MS" w:hAnsi="Arial Unicode MS"/>
                <w:bCs/>
                <w:szCs w:val="20"/>
                <w:u w:val="none"/>
              </w:rPr>
              <w:t>。</w:t>
            </w:r>
            <w:hyperlink w:anchor="_10705。a（2）107年公務人員特種考試關務人員五等考試。各科別"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w:t>
            </w:r>
            <w:r>
              <w:rPr>
                <w:rFonts w:ascii="Arial Unicode MS" w:hAnsi="Arial Unicode MS" w:hint="eastAsia"/>
              </w:rPr>
              <w:t>5</w:t>
            </w:r>
          </w:p>
          <w:p w:rsidR="00A65D86" w:rsidRPr="008A1050" w:rsidRDefault="00A65D86" w:rsidP="00A65D86">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r:id="rId31" w:anchor="a02"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2" w:anchor="a02"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3" w:anchor="a02"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bottom w:val="nil"/>
            </w:tcBorders>
            <w:vAlign w:val="center"/>
          </w:tcPr>
          <w:p w:rsidR="00A65D86" w:rsidRDefault="00A65D86" w:rsidP="00A65D86">
            <w:pPr>
              <w:jc w:val="center"/>
              <w:rPr>
                <w:rFonts w:ascii="Arial Unicode MS" w:hAnsi="Arial Unicode MS"/>
                <w:bC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536" w:type="dxa"/>
            <w:tcBorders>
              <w:bottom w:val="nil"/>
            </w:tcBorders>
            <w:vAlign w:val="center"/>
          </w:tcPr>
          <w:p w:rsidR="00A65D86" w:rsidRDefault="00A65D86" w:rsidP="00A65D86">
            <w:pPr>
              <w:rPr>
                <w:rFonts w:ascii="新細明體" w:hAnsi="新細明體"/>
                <w:szCs w:val="20"/>
              </w:rPr>
            </w:pPr>
            <w:r>
              <w:rPr>
                <w:rFonts w:ascii="新細明體" w:hAnsi="新細明體" w:hint="eastAsia"/>
                <w:szCs w:val="20"/>
              </w:rPr>
              <w:t>公務人員特種考</w:t>
            </w:r>
            <w:r>
              <w:rPr>
                <w:rFonts w:ascii="Arial Unicode MS" w:hAnsi="Arial Unicode MS" w:hint="eastAsia"/>
              </w:rPr>
              <w:t>試</w:t>
            </w:r>
            <w:hyperlink r:id="rId34" w:anchor="a3b8民航人員3" w:history="1">
              <w:r w:rsidRPr="000C6BD7">
                <w:rPr>
                  <w:rStyle w:val="a3"/>
                  <w:rFonts w:hint="eastAsia"/>
                </w:rPr>
                <w:t>民航人員</w:t>
              </w:r>
            </w:hyperlink>
            <w:r w:rsidRPr="006D18A8">
              <w:rPr>
                <w:rFonts w:ascii="Arial Unicode MS" w:hAnsi="Arial Unicode MS" w:hint="eastAsia"/>
                <w:szCs w:val="20"/>
              </w:rPr>
              <w:t>&amp;</w:t>
            </w:r>
            <w:hyperlink r:id="rId35" w:anchor="a3b8國際經濟商務人員3" w:history="1">
              <w:r w:rsidRPr="003934EC">
                <w:rPr>
                  <w:rStyle w:val="a3"/>
                  <w:rFonts w:ascii="Arial Unicode MS" w:hAnsi="Arial Unicode MS" w:hint="eastAsia"/>
                  <w:szCs w:val="20"/>
                </w:rPr>
                <w:t>國際經濟商務人員</w:t>
              </w:r>
            </w:hyperlink>
            <w:r>
              <w:rPr>
                <w:rFonts w:ascii="Arial Unicode MS" w:hAnsi="Arial Unicode MS" w:hint="eastAsia"/>
                <w:szCs w:val="20"/>
              </w:rPr>
              <w:t>考試。各科別</w:t>
            </w:r>
          </w:p>
        </w:tc>
        <w:tc>
          <w:tcPr>
            <w:tcW w:w="4962" w:type="dxa"/>
            <w:tcBorders>
              <w:bottom w:val="nil"/>
            </w:tcBorders>
            <w:vAlign w:val="center"/>
          </w:tcPr>
          <w:p w:rsidR="00A65D86" w:rsidRPr="008A1050" w:rsidRDefault="00A65D86" w:rsidP="00A65D86">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720。a（3）107年公務人員特種考試民航人員、國際經濟商務人員" w:history="1">
              <w:r w:rsidRPr="008A1050">
                <w:rPr>
                  <w:rStyle w:val="a3"/>
                  <w:rFonts w:ascii="Arial Unicode MS" w:hAnsi="Arial Unicode MS" w:hint="eastAsia"/>
                  <w:szCs w:val="20"/>
                </w:rPr>
                <w:t>1</w:t>
              </w:r>
              <w:r w:rsidRPr="008A1050">
                <w:rPr>
                  <w:rStyle w:val="a3"/>
                  <w:rFonts w:ascii="Arial Unicode MS" w:hAnsi="Arial Unicode MS" w:hint="eastAsia"/>
                  <w:szCs w:val="20"/>
                </w:rPr>
                <w:t>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6" w:anchor="a03"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7" w:anchor="a03"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8" w:anchor="a03"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nil"/>
            </w:tcBorders>
            <w:shd w:val="clear" w:color="auto" w:fill="EFFDFF"/>
            <w:vAlign w:val="center"/>
          </w:tcPr>
          <w:p w:rsidR="00A65D86" w:rsidRDefault="00A65D86" w:rsidP="00A65D86">
            <w:pPr>
              <w:jc w:val="center"/>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536" w:type="dxa"/>
            <w:tcBorders>
              <w:top w:val="nil"/>
              <w:bottom w:val="nil"/>
            </w:tcBorders>
            <w:shd w:val="clear" w:color="auto" w:fill="EFFDFF"/>
            <w:vAlign w:val="center"/>
          </w:tcPr>
          <w:p w:rsidR="00A65D86" w:rsidRDefault="00A65D86" w:rsidP="00A65D86">
            <w:pPr>
              <w:rPr>
                <w:rFonts w:ascii="新細明體" w:hAnsi="新細明體"/>
              </w:rPr>
            </w:pPr>
            <w:r>
              <w:rPr>
                <w:rFonts w:ascii="新細明體" w:hAnsi="新細明體" w:hint="eastAsia"/>
              </w:rPr>
              <w:t>公務人員特種考試</w:t>
            </w:r>
            <w:r>
              <w:rPr>
                <w:rFonts w:ascii="新細明體" w:hAnsi="新細明體" w:hint="eastAsia"/>
                <w:b/>
              </w:rPr>
              <w:t>司法人員三等</w:t>
            </w:r>
            <w:r>
              <w:rPr>
                <w:rFonts w:ascii="新細明體" w:hAnsi="新細明體" w:hint="eastAsia"/>
              </w:rPr>
              <w:t>考試~</w:t>
            </w:r>
          </w:p>
          <w:p w:rsidR="00A65D86" w:rsidRDefault="00A65D86" w:rsidP="00A65D86">
            <w:pPr>
              <w:rPr>
                <w:rFonts w:ascii="新細明體" w:hAnsi="新細明體"/>
              </w:rPr>
            </w:pPr>
            <w:r w:rsidRPr="00DD0ED6">
              <w:rPr>
                <w:rFonts w:ascii="Arial Unicode MS" w:hAnsi="Arial Unicode MS" w:hint="eastAsia"/>
                <w:color w:val="FFFFFF"/>
              </w:rPr>
              <w:t>*</w:t>
            </w:r>
            <w:r>
              <w:rPr>
                <w:rFonts w:ascii="Arial Unicode MS" w:hAnsi="Arial Unicode MS" w:hint="eastAsia"/>
                <w:b/>
              </w:rPr>
              <w:t>。</w:t>
            </w:r>
            <w:hyperlink r:id="rId39" w:anchor="a2b1司法官" w:history="1">
              <w:r w:rsidRPr="007B60D8">
                <w:rPr>
                  <w:rStyle w:val="a3"/>
                  <w:rFonts w:hint="eastAsia"/>
                </w:rPr>
                <w:t>司法官</w:t>
              </w:r>
            </w:hyperlink>
            <w:r>
              <w:rPr>
                <w:rFonts w:ascii="Arial Unicode MS" w:hAnsi="Arial Unicode MS" w:hint="eastAsia"/>
                <w:b/>
              </w:rPr>
              <w:t>&amp;</w:t>
            </w:r>
            <w:r w:rsidRPr="007B60D8">
              <w:rPr>
                <w:rFonts w:ascii="Arial Unicode MS" w:hAnsi="Arial Unicode MS" w:hint="eastAsia"/>
              </w:rPr>
              <w:t>檢察事務官</w:t>
            </w:r>
            <w:hyperlink r:id="rId40" w:anchor="a2b1檢察事務官1" w:history="1">
              <w:r w:rsidRPr="007B60D8">
                <w:rPr>
                  <w:rStyle w:val="a3"/>
                  <w:rFonts w:hint="eastAsia"/>
                </w:rPr>
                <w:t>偵查實務組</w:t>
              </w:r>
            </w:hyperlink>
            <w:r w:rsidRPr="007B60D8">
              <w:rPr>
                <w:rFonts w:ascii="新細明體" w:hAnsi="新細明體" w:hint="eastAsia"/>
              </w:rPr>
              <w:t>、</w:t>
            </w:r>
            <w:hyperlink r:id="rId41" w:anchor="a2b1公證人" w:history="1">
              <w:r w:rsidRPr="007B60D8">
                <w:rPr>
                  <w:rStyle w:val="a3"/>
                  <w:rFonts w:hint="eastAsia"/>
                </w:rPr>
                <w:t>公證人</w:t>
              </w:r>
            </w:hyperlink>
          </w:p>
        </w:tc>
        <w:tc>
          <w:tcPr>
            <w:tcW w:w="4962" w:type="dxa"/>
            <w:tcBorders>
              <w:top w:val="nil"/>
              <w:bottom w:val="nil"/>
            </w:tcBorders>
            <w:shd w:val="clear" w:color="auto" w:fill="EFFDFF"/>
            <w:vAlign w:val="center"/>
          </w:tcPr>
          <w:p w:rsidR="00A65D86" w:rsidRPr="008A1050" w:rsidRDefault="00A65D86" w:rsidP="00A65D86">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42" w:anchor="a04"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3" w:anchor="a04"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4" w:anchor="a04"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nil"/>
            </w:tcBorders>
            <w:vAlign w:val="center"/>
          </w:tcPr>
          <w:p w:rsidR="00A65D86" w:rsidRDefault="00A65D86" w:rsidP="00A65D86">
            <w:pPr>
              <w:jc w:val="center"/>
              <w:rPr>
                <w:rFonts w:ascii="Arial Unicode MS" w:hAnsi="Arial Unicode MS"/>
                <w:color w:val="990000"/>
                <w:sz w:val="18"/>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536" w:type="dxa"/>
            <w:tcBorders>
              <w:top w:val="nil"/>
              <w:bottom w:val="nil"/>
            </w:tcBorders>
            <w:vAlign w:val="center"/>
          </w:tcPr>
          <w:p w:rsidR="00A65D86" w:rsidRDefault="00A65D86" w:rsidP="00A65D86">
            <w:pPr>
              <w:rPr>
                <w:rFonts w:ascii="Arial Unicode MS" w:hAnsi="Arial Unicode MS"/>
                <w:b/>
              </w:rPr>
            </w:pPr>
            <w:r>
              <w:rPr>
                <w:rFonts w:ascii="Arial Unicode MS" w:hAnsi="Arial Unicode MS" w:hint="eastAsia"/>
                <w:b/>
              </w:rPr>
              <w:t>。</w:t>
            </w:r>
            <w:r>
              <w:rPr>
                <w:rFonts w:ascii="Arial Unicode MS" w:hAnsi="Arial Unicode MS" w:hint="eastAsia"/>
              </w:rPr>
              <w:t>公務人員特種考試</w:t>
            </w:r>
            <w:r>
              <w:rPr>
                <w:rFonts w:ascii="新細明體" w:hAnsi="新細明體" w:hint="eastAsia"/>
              </w:rPr>
              <w:t>~</w:t>
            </w:r>
            <w:r>
              <w:rPr>
                <w:rFonts w:ascii="Arial Unicode MS" w:hAnsi="Arial Unicode MS" w:hint="eastAsia"/>
                <w:b/>
              </w:rPr>
              <w:t>外交領事</w:t>
            </w:r>
            <w:r>
              <w:rPr>
                <w:rFonts w:ascii="Arial Unicode MS" w:hAnsi="Arial Unicode MS" w:hint="eastAsia"/>
                <w:b/>
              </w:rPr>
              <w:t>/</w:t>
            </w:r>
            <w:r>
              <w:rPr>
                <w:rFonts w:ascii="新細明體" w:hAnsi="新細明體" w:hint="eastAsia"/>
                <w:b/>
              </w:rPr>
              <w:t>行政</w:t>
            </w:r>
            <w:r>
              <w:rPr>
                <w:rFonts w:ascii="Arial Unicode MS" w:hAnsi="Arial Unicode MS" w:hint="eastAsia"/>
                <w:b/>
              </w:rPr>
              <w:t>人員</w:t>
            </w:r>
            <w:r>
              <w:rPr>
                <w:rFonts w:ascii="新細明體" w:hAnsi="新細明體" w:hint="eastAsia"/>
              </w:rPr>
              <w:t>~</w:t>
            </w:r>
          </w:p>
          <w:p w:rsidR="00A65D86" w:rsidRPr="007B60D8" w:rsidRDefault="00A65D86" w:rsidP="00A65D86">
            <w:pPr>
              <w:rPr>
                <w:rFonts w:ascii="Arial Unicode MS" w:hAnsi="Arial Unicode MS"/>
              </w:rPr>
            </w:pPr>
            <w:r w:rsidRPr="00DD0ED6">
              <w:rPr>
                <w:rFonts w:ascii="Arial Unicode MS" w:hAnsi="Arial Unicode MS" w:hint="eastAsia"/>
                <w:color w:val="FFFFFF"/>
              </w:rPr>
              <w:t>*</w:t>
            </w:r>
            <w:r>
              <w:rPr>
                <w:rFonts w:ascii="Arial Unicode MS" w:hAnsi="Arial Unicode MS" w:hint="eastAsia"/>
                <w:szCs w:val="20"/>
              </w:rPr>
              <w:t>03A</w:t>
            </w:r>
            <w:hyperlink r:id="rId45" w:anchor="a3b8外交領事人員3" w:history="1">
              <w:r w:rsidRPr="007B60D8">
                <w:rPr>
                  <w:rStyle w:val="a3"/>
                  <w:rFonts w:hint="eastAsia"/>
                  <w:szCs w:val="18"/>
                </w:rPr>
                <w:t>三等</w:t>
              </w:r>
            </w:hyperlink>
            <w:r>
              <w:rPr>
                <w:rFonts w:ascii="Arial Unicode MS" w:hAnsi="Arial Unicode MS" w:hint="eastAsia"/>
                <w:b/>
              </w:rPr>
              <w:t>&amp;</w:t>
            </w:r>
            <w:r>
              <w:rPr>
                <w:rFonts w:ascii="Arial Unicode MS" w:hAnsi="Arial Unicode MS" w:hint="eastAsia"/>
                <w:szCs w:val="20"/>
              </w:rPr>
              <w:t>04A</w:t>
            </w:r>
            <w:hyperlink r:id="rId46" w:anchor="a3b8外交領事人員4" w:history="1">
              <w:r w:rsidRPr="007B60D8">
                <w:rPr>
                  <w:rStyle w:val="a3"/>
                  <w:rFonts w:hint="eastAsia"/>
                  <w:szCs w:val="18"/>
                </w:rPr>
                <w:t>四等</w:t>
              </w:r>
            </w:hyperlink>
            <w:r w:rsidRPr="00DD0ED6">
              <w:rPr>
                <w:rFonts w:ascii="Arial Unicode MS" w:hAnsi="Arial Unicode MS" w:hint="eastAsia"/>
                <w:color w:val="FFFFFF"/>
              </w:rPr>
              <w:t>*</w:t>
            </w:r>
          </w:p>
          <w:p w:rsidR="00A65D86" w:rsidRDefault="00A65D86" w:rsidP="00A65D86">
            <w:pPr>
              <w:rPr>
                <w:rFonts w:ascii="Arial Unicode MS" w:hAnsi="Arial Unicode MS"/>
              </w:rPr>
            </w:pPr>
            <w:r>
              <w:rPr>
                <w:rFonts w:ascii="Arial Unicode MS" w:hAnsi="Arial Unicode MS" w:hint="eastAsia"/>
                <w:b/>
              </w:rPr>
              <w:t>。</w:t>
            </w:r>
            <w:r w:rsidRPr="00B31443">
              <w:rPr>
                <w:rFonts w:ascii="Arial Unicode MS" w:hAnsi="Arial Unicode MS" w:hint="eastAsia"/>
                <w:b/>
              </w:rPr>
              <w:t>調查人員</w:t>
            </w:r>
            <w:r w:rsidRPr="00EC1646">
              <w:rPr>
                <w:rFonts w:ascii="Arial Unicode MS" w:hAnsi="Arial Unicode MS" w:hint="eastAsia"/>
              </w:rPr>
              <w:t>調查工作組</w:t>
            </w:r>
            <w:r w:rsidRPr="00EC1646">
              <w:rPr>
                <w:rFonts w:ascii="Arial Unicode MS" w:hAnsi="Arial Unicode MS" w:hint="eastAsia"/>
              </w:rPr>
              <w:t>/</w:t>
            </w:r>
            <w:r w:rsidRPr="00B31443">
              <w:rPr>
                <w:rFonts w:ascii="Arial Unicode MS" w:hAnsi="Arial Unicode MS" w:hint="eastAsia"/>
                <w:b/>
              </w:rPr>
              <w:t>國家安全</w:t>
            </w:r>
            <w:r w:rsidRPr="00EC1646">
              <w:rPr>
                <w:rFonts w:ascii="Arial Unicode MS" w:hAnsi="Arial Unicode MS" w:hint="eastAsia"/>
              </w:rPr>
              <w:t>情報人</w:t>
            </w:r>
            <w:r w:rsidRPr="00EC1646">
              <w:rPr>
                <w:rFonts w:ascii="新細明體" w:hAnsi="新細明體" w:hint="eastAsia"/>
              </w:rPr>
              <w:t>員</w:t>
            </w:r>
            <w:r>
              <w:rPr>
                <w:rFonts w:ascii="Arial Unicode MS" w:hAnsi="Arial Unicode MS" w:hint="eastAsia"/>
              </w:rPr>
              <w:t>考試</w:t>
            </w:r>
            <w:r>
              <w:rPr>
                <w:rFonts w:ascii="新細明體" w:hAnsi="新細明體" w:hint="eastAsia"/>
              </w:rPr>
              <w:t>~</w:t>
            </w:r>
          </w:p>
          <w:p w:rsidR="00A65D86" w:rsidRDefault="00A65D86" w:rsidP="00A65D86">
            <w:pPr>
              <w:rPr>
                <w:rFonts w:ascii="新細明體" w:hAnsi="新細明體"/>
              </w:rPr>
            </w:pPr>
            <w:r w:rsidRPr="00DD0ED6">
              <w:rPr>
                <w:rFonts w:ascii="Arial Unicode MS" w:hAnsi="Arial Unicode MS" w:hint="eastAsia"/>
                <w:color w:val="FFFFFF"/>
              </w:rPr>
              <w:t>*</w:t>
            </w:r>
            <w:r>
              <w:rPr>
                <w:rFonts w:ascii="Arial Unicode MS" w:hAnsi="Arial Unicode MS" w:hint="eastAsia"/>
              </w:rPr>
              <w:t>03B</w:t>
            </w:r>
            <w:hyperlink r:id="rId47" w:anchor="a3b8國家安全情報人員3" w:history="1">
              <w:r w:rsidRPr="007B60D8">
                <w:rPr>
                  <w:rStyle w:val="a3"/>
                  <w:rFonts w:hint="eastAsia"/>
                  <w:szCs w:val="18"/>
                </w:rPr>
                <w:t>三等</w:t>
              </w:r>
            </w:hyperlink>
            <w:r>
              <w:rPr>
                <w:rFonts w:ascii="新細明體" w:hAnsi="新細明體" w:hint="eastAsia"/>
              </w:rPr>
              <w:t>~</w:t>
            </w:r>
            <w:r>
              <w:rPr>
                <w:rFonts w:ascii="Arial Unicode MS" w:hAnsi="Arial Unicode MS" w:hint="eastAsia"/>
                <w:szCs w:val="20"/>
              </w:rPr>
              <w:t>各科別</w:t>
            </w:r>
          </w:p>
        </w:tc>
        <w:tc>
          <w:tcPr>
            <w:tcW w:w="4962" w:type="dxa"/>
            <w:tcBorders>
              <w:top w:val="nil"/>
              <w:bottom w:val="nil"/>
            </w:tcBorders>
            <w:vAlign w:val="center"/>
          </w:tcPr>
          <w:p w:rsidR="00A65D86" w:rsidRDefault="00A65D86" w:rsidP="00A65D86">
            <w:pPr>
              <w:rPr>
                <w:rFonts w:ascii="Arial Unicode MS" w:hAnsi="Arial Unicode MS"/>
              </w:rPr>
            </w:pPr>
            <w:r w:rsidRPr="008A1050">
              <w:rPr>
                <w:rStyle w:val="Hyperlink858D7CFB-ED40-4347-BF05-701D383B685F"/>
                <w:rFonts w:ascii="Arial Unicode MS" w:hAnsi="Arial Unicode MS"/>
                <w:bCs/>
                <w:szCs w:val="20"/>
                <w:u w:val="none"/>
              </w:rPr>
              <w:t>。</w:t>
            </w:r>
            <w:r>
              <w:rPr>
                <w:rStyle w:val="a3"/>
                <w:rFonts w:ascii="Arial Unicode MS" w:hAnsi="Arial Unicode MS"/>
                <w:szCs w:val="20"/>
              </w:rPr>
              <w:fldChar w:fldCharType="begin"/>
            </w:r>
            <w:r>
              <w:rPr>
                <w:rStyle w:val="a3"/>
                <w:rFonts w:ascii="Arial Unicode MS" w:hAnsi="Arial Unicode MS"/>
                <w:szCs w:val="20"/>
              </w:rPr>
              <w:instrText>HYPERLINK  \l "_10721</w:instrText>
            </w:r>
            <w:r>
              <w:rPr>
                <w:rStyle w:val="a3"/>
                <w:rFonts w:ascii="Arial Unicode MS" w:hAnsi="Arial Unicode MS"/>
                <w:szCs w:val="20"/>
              </w:rPr>
              <w:instrText>。</w:instrText>
            </w:r>
            <w:r>
              <w:rPr>
                <w:rStyle w:val="a3"/>
                <w:rFonts w:ascii="Arial Unicode MS" w:hAnsi="Arial Unicode MS"/>
                <w:szCs w:val="20"/>
              </w:rPr>
              <w:instrText>a</w:instrText>
            </w:r>
            <w:r>
              <w:rPr>
                <w:rStyle w:val="a3"/>
                <w:rFonts w:ascii="Arial Unicode MS" w:hAnsi="Arial Unicode MS"/>
                <w:szCs w:val="20"/>
              </w:rPr>
              <w:instrText>（</w:instrText>
            </w:r>
            <w:r>
              <w:rPr>
                <w:rStyle w:val="a3"/>
                <w:rFonts w:ascii="Arial Unicode MS" w:hAnsi="Arial Unicode MS"/>
                <w:szCs w:val="20"/>
              </w:rPr>
              <w:instrText>5</w:instrText>
            </w:r>
            <w:r>
              <w:rPr>
                <w:rStyle w:val="a3"/>
                <w:rFonts w:ascii="Arial Unicode MS" w:hAnsi="Arial Unicode MS"/>
                <w:szCs w:val="20"/>
              </w:rPr>
              <w:instrText>）</w:instrText>
            </w:r>
            <w:r>
              <w:rPr>
                <w:rStyle w:val="a3"/>
                <w:rFonts w:ascii="Arial Unicode MS" w:hAnsi="Arial Unicode MS"/>
                <w:szCs w:val="20"/>
              </w:rPr>
              <w:instrText>107</w:instrText>
            </w:r>
            <w:r>
              <w:rPr>
                <w:rStyle w:val="a3"/>
                <w:rFonts w:ascii="Arial Unicode MS" w:hAnsi="Arial Unicode MS"/>
                <w:szCs w:val="20"/>
              </w:rPr>
              <w:instrText>年公務人員特種考試外交領事人員三等考試。外交</w:instrText>
            </w:r>
            <w:r>
              <w:rPr>
                <w:rStyle w:val="a3"/>
                <w:rFonts w:ascii="Arial Unicode MS" w:hAnsi="Arial Unicode MS"/>
                <w:szCs w:val="20"/>
              </w:rPr>
              <w:instrText>"</w:instrText>
            </w:r>
            <w:r>
              <w:rPr>
                <w:rStyle w:val="a3"/>
                <w:rFonts w:ascii="Arial Unicode MS" w:hAnsi="Arial Unicode MS"/>
                <w:szCs w:val="20"/>
              </w:rPr>
              <w:fldChar w:fldCharType="separate"/>
            </w:r>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r>
              <w:rPr>
                <w:rStyle w:val="a3"/>
                <w:rFonts w:ascii="Arial Unicode MS" w:hAnsi="Arial Unicode MS"/>
                <w:szCs w:val="20"/>
              </w:rPr>
              <w:fldChar w:fldCharType="end"/>
            </w:r>
            <w:r>
              <w:rPr>
                <w:rFonts w:ascii="Arial Unicode MS" w:hAnsi="Arial Unicode MS" w:hint="eastAsia"/>
              </w:rPr>
              <w:t>03</w:t>
            </w:r>
            <w:r>
              <w:rPr>
                <w:rFonts w:ascii="Arial Unicode MS" w:hAnsi="Arial Unicode MS" w:hint="eastAsia"/>
                <w:szCs w:val="20"/>
              </w:rPr>
              <w:t>A</w:t>
            </w:r>
            <w:r w:rsidRPr="008A1050">
              <w:rPr>
                <w:rStyle w:val="Hyperlink858D7CFB-ED40-4347-BF05-701D383B685F"/>
                <w:rFonts w:ascii="Arial Unicode MS" w:hAnsi="Arial Unicode MS"/>
                <w:bCs/>
                <w:szCs w:val="20"/>
                <w:u w:val="none"/>
              </w:rPr>
              <w:t>。</w:t>
            </w:r>
            <w:hyperlink w:anchor="_10722。a（5）107年公務人員特種考試外交領事人員四等考試。外交" w:history="1">
              <w:r w:rsidRPr="008A1050">
                <w:rPr>
                  <w:rStyle w:val="a3"/>
                  <w:rFonts w:ascii="Arial Unicode MS" w:hAnsi="Arial Unicode MS" w:hint="eastAsia"/>
                  <w:szCs w:val="20"/>
                </w:rPr>
                <w:t>1</w:t>
              </w:r>
              <w:r w:rsidRPr="008A1050">
                <w:rPr>
                  <w:rStyle w:val="a3"/>
                  <w:rFonts w:ascii="Arial Unicode MS" w:hAnsi="Arial Unicode MS" w:hint="eastAsia"/>
                  <w:szCs w:val="20"/>
                </w:rPr>
                <w:t>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rPr>
              <w:t>04</w:t>
            </w:r>
            <w:r>
              <w:rPr>
                <w:rFonts w:ascii="Arial Unicode MS" w:hAnsi="Arial Unicode MS" w:hint="eastAsia"/>
                <w:szCs w:val="20"/>
              </w:rPr>
              <w:t>A</w:t>
            </w:r>
            <w:r w:rsidRPr="008A1050">
              <w:rPr>
                <w:rStyle w:val="Hyperlink858D7CFB-ED40-4347-BF05-701D383B685F"/>
                <w:rFonts w:ascii="Arial Unicode MS" w:hAnsi="Arial Unicode MS"/>
                <w:bCs/>
                <w:szCs w:val="20"/>
                <w:u w:val="none"/>
              </w:rPr>
              <w:t>。</w:t>
            </w:r>
            <w:hyperlink w:anchor="_10718。a（5）107年公務人員特種考試法務部調查局調查人員考試&amp;" w:history="1">
              <w:r w:rsidRPr="008A1050">
                <w:rPr>
                  <w:rStyle w:val="a3"/>
                  <w:rFonts w:ascii="Arial Unicode MS" w:hAnsi="Arial Unicode MS" w:hint="eastAsia"/>
                  <w:szCs w:val="20"/>
                </w:rPr>
                <w:t>1</w:t>
              </w:r>
              <w:r w:rsidRPr="008A1050">
                <w:rPr>
                  <w:rStyle w:val="a3"/>
                  <w:rFonts w:ascii="Arial Unicode MS" w:hAnsi="Arial Unicode MS" w:hint="eastAsia"/>
                  <w:szCs w:val="20"/>
                </w:rPr>
                <w:t>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rPr>
              <w:t>03B</w:t>
            </w:r>
          </w:p>
          <w:p w:rsidR="00A65D86" w:rsidRPr="008A1050" w:rsidRDefault="00A65D86" w:rsidP="00A65D86">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48" w:anchor="a05"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9" w:anchor="a05"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0" w:anchor="a05"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nil"/>
            </w:tcBorders>
            <w:shd w:val="clear" w:color="auto" w:fill="FEEBF6"/>
            <w:vAlign w:val="center"/>
          </w:tcPr>
          <w:p w:rsidR="00A65D86" w:rsidRDefault="00A65D86" w:rsidP="00A65D86">
            <w:pPr>
              <w:jc w:val="center"/>
              <w:rPr>
                <w:rFonts w:ascii="Arial Unicode MS" w:hAnsi="Arial Unicode MS"/>
                <w:color w:val="99000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536" w:type="dxa"/>
            <w:tcBorders>
              <w:top w:val="nil"/>
              <w:bottom w:val="nil"/>
            </w:tcBorders>
            <w:shd w:val="clear" w:color="auto" w:fill="FEEBF6"/>
            <w:vAlign w:val="center"/>
          </w:tcPr>
          <w:p w:rsidR="00A65D86" w:rsidRDefault="00A65D86" w:rsidP="00A65D86">
            <w:pPr>
              <w:ind w:leftChars="47" w:left="94"/>
              <w:rPr>
                <w:rFonts w:ascii="Arial Unicode MS" w:hAnsi="Arial Unicode MS"/>
                <w:b/>
                <w:szCs w:val="20"/>
              </w:rPr>
            </w:pPr>
            <w:r>
              <w:rPr>
                <w:rFonts w:ascii="Arial Unicode MS" w:hAnsi="Arial Unicode MS" w:hint="eastAsia"/>
                <w:szCs w:val="20"/>
              </w:rPr>
              <w:t>國軍上校以上軍官</w:t>
            </w:r>
            <w:hyperlink r:id="rId51" w:anchor="a3b5c3社會行政" w:history="1">
              <w:r w:rsidRPr="000C6BD7">
                <w:rPr>
                  <w:rStyle w:val="a3"/>
                  <w:rFonts w:hint="eastAsia"/>
                  <w:szCs w:val="20"/>
                </w:rPr>
                <w:t>轉任上校轉任</w:t>
              </w:r>
            </w:hyperlink>
            <w:r>
              <w:rPr>
                <w:rFonts w:ascii="Arial Unicode MS" w:hAnsi="Arial Unicode MS" w:hint="eastAsia"/>
                <w:b/>
                <w:szCs w:val="20"/>
              </w:rPr>
              <w:t>考試</w:t>
            </w:r>
            <w:r>
              <w:rPr>
                <w:rFonts w:ascii="新細明體" w:hAnsi="新細明體" w:hint="eastAsia"/>
              </w:rPr>
              <w:t>~</w:t>
            </w:r>
            <w:r w:rsidRPr="00DD0ED6">
              <w:rPr>
                <w:rFonts w:ascii="Arial Unicode MS" w:hAnsi="Arial Unicode MS" w:hint="eastAsia"/>
                <w:color w:val="FFFFFF"/>
              </w:rPr>
              <w:t>*</w:t>
            </w:r>
          </w:p>
          <w:p w:rsidR="00A65D86" w:rsidRDefault="00A65D86" w:rsidP="00A65D86">
            <w:pPr>
              <w:ind w:leftChars="47" w:left="94"/>
              <w:rPr>
                <w:rFonts w:ascii="新細明體" w:hAnsi="新細明體"/>
                <w:szCs w:val="20"/>
              </w:rPr>
            </w:pPr>
            <w:r>
              <w:rPr>
                <w:rFonts w:ascii="Arial Unicode MS" w:hAnsi="Arial Unicode MS" w:hint="eastAsia"/>
                <w:szCs w:val="20"/>
              </w:rPr>
              <w:t>。</w:t>
            </w:r>
            <w:r>
              <w:rPr>
                <w:rFonts w:ascii="Arial Unicode MS" w:hAnsi="Arial Unicode MS" w:hint="eastAsia"/>
                <w:szCs w:val="20"/>
              </w:rPr>
              <w:t>01</w:t>
            </w:r>
            <w:r>
              <w:rPr>
                <w:rFonts w:ascii="Arial Unicode MS" w:hAnsi="Arial Unicode MS" w:hint="eastAsia"/>
                <w:szCs w:val="20"/>
              </w:rPr>
              <w:t>少將轉任</w:t>
            </w:r>
            <w:r>
              <w:rPr>
                <w:rFonts w:ascii="Arial Unicode MS" w:hAnsi="Arial Unicode MS" w:hint="eastAsia"/>
                <w:szCs w:val="20"/>
              </w:rPr>
              <w:t>02</w:t>
            </w:r>
            <w:r>
              <w:rPr>
                <w:rFonts w:ascii="Arial Unicode MS" w:hAnsi="Arial Unicode MS" w:hint="eastAsia"/>
                <w:szCs w:val="20"/>
              </w:rPr>
              <w:t>中將轉任</w:t>
            </w:r>
            <w:r>
              <w:rPr>
                <w:rFonts w:ascii="Arial Unicode MS" w:hAnsi="Arial Unicode MS" w:hint="eastAsia"/>
                <w:szCs w:val="20"/>
              </w:rPr>
              <w:t>03</w:t>
            </w:r>
            <w:r>
              <w:rPr>
                <w:rFonts w:ascii="Arial Unicode MS" w:hAnsi="Arial Unicode MS" w:hint="eastAsia"/>
                <w:szCs w:val="20"/>
              </w:rPr>
              <w:t>上校轉任</w:t>
            </w:r>
          </w:p>
        </w:tc>
        <w:tc>
          <w:tcPr>
            <w:tcW w:w="4962" w:type="dxa"/>
            <w:tcBorders>
              <w:top w:val="nil"/>
              <w:bottom w:val="nil"/>
            </w:tcBorders>
            <w:shd w:val="clear" w:color="auto" w:fill="FEEBF6"/>
            <w:vAlign w:val="center"/>
          </w:tcPr>
          <w:p w:rsidR="00A65D86" w:rsidRDefault="00A65D86" w:rsidP="00A65D86">
            <w:pPr>
              <w:adjustRightInd w:val="0"/>
              <w:snapToGrid w:val="0"/>
              <w:rPr>
                <w:rFonts w:ascii="Arial Unicode MS" w:hAnsi="Arial Unicode MS"/>
              </w:rPr>
            </w:pPr>
            <w:r w:rsidRPr="008A1050">
              <w:rPr>
                <w:rStyle w:val="Hyperlink858D7CFB-ED40-4347-BF05-701D383B685F"/>
                <w:rFonts w:ascii="Arial Unicode MS" w:hAnsi="Arial Unicode MS"/>
                <w:bCs/>
                <w:szCs w:val="20"/>
                <w:u w:val="none"/>
              </w:rPr>
              <w:t>。</w:t>
            </w:r>
            <w:hyperlink w:anchor="_10707。b（6）107年國軍上校以上軍官轉任公務人員少將轉任考試。"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w:t>
            </w:r>
            <w:r>
              <w:rPr>
                <w:rFonts w:ascii="Arial Unicode MS" w:hAnsi="Arial Unicode MS" w:hint="eastAsia"/>
              </w:rPr>
              <w:t>1</w:t>
            </w:r>
            <w:r w:rsidRPr="008A1050">
              <w:rPr>
                <w:rStyle w:val="Hyperlink858D7CFB-ED40-4347-BF05-701D383B685F"/>
                <w:rFonts w:ascii="Arial Unicode MS" w:hAnsi="Arial Unicode MS"/>
                <w:bCs/>
                <w:szCs w:val="20"/>
                <w:u w:val="none"/>
              </w:rPr>
              <w:t>。</w:t>
            </w:r>
            <w:hyperlink w:anchor="_10706。b（6）107年國軍上校以上軍官轉任公務人員中將轉任考試。"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w:t>
            </w:r>
            <w:r>
              <w:rPr>
                <w:rFonts w:ascii="Arial Unicode MS" w:hAnsi="Arial Unicode MS" w:hint="eastAsia"/>
              </w:rPr>
              <w:t>2</w:t>
            </w:r>
            <w:r w:rsidRPr="008A1050">
              <w:rPr>
                <w:rStyle w:val="Hyperlink858D7CFB-ED40-4347-BF05-701D383B685F"/>
                <w:rFonts w:ascii="Arial Unicode MS" w:hAnsi="Arial Unicode MS"/>
                <w:bCs/>
                <w:szCs w:val="20"/>
                <w:u w:val="none"/>
              </w:rPr>
              <w:t>。</w:t>
            </w:r>
            <w:hyperlink w:anchor="_10708。b（6）107年國軍上校以上軍官轉任公務人員上校轉任考試。"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151605">
              <w:rPr>
                <w:rFonts w:ascii="Arial Unicode MS" w:hAnsi="Arial Unicode MS" w:hint="eastAsia"/>
              </w:rPr>
              <w:t>03</w:t>
            </w:r>
          </w:p>
          <w:p w:rsidR="00A65D86" w:rsidRPr="008A1050" w:rsidRDefault="00A65D86" w:rsidP="00A65D86">
            <w:pPr>
              <w:adjustRightInd w:val="0"/>
              <w:snapToGrid w:val="0"/>
              <w:rPr>
                <w:rFonts w:ascii="Arial Unicode MS" w:hAnsi="Arial Unicode MS"/>
                <w:szCs w:val="20"/>
              </w:rPr>
            </w:pPr>
            <w:r w:rsidRPr="008A1050">
              <w:rPr>
                <w:rStyle w:val="Hyperlink858D7CFB-ED40-4347-BF05-701D383B685F"/>
                <w:rFonts w:ascii="Arial Unicode MS" w:hAnsi="Arial Unicode MS"/>
                <w:bCs/>
                <w:szCs w:val="20"/>
                <w:u w:val="none"/>
              </w:rPr>
              <w:t>。</w:t>
            </w:r>
            <w:hyperlink r:id="rId52" w:anchor="a06"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3" w:anchor="a06"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4" w:anchor="a06"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nil"/>
            </w:tcBorders>
            <w:vAlign w:val="center"/>
          </w:tcPr>
          <w:p w:rsidR="00A65D86" w:rsidRDefault="00A65D86" w:rsidP="00A65D86">
            <w:pPr>
              <w:jc w:val="center"/>
              <w:rPr>
                <w:rFonts w:ascii="Arial Unicode MS" w:hAnsi="Arial Unicode MS"/>
                <w:color w:val="990000"/>
                <w:sz w:val="18"/>
                <w:szCs w:val="20"/>
              </w:rPr>
            </w:pPr>
            <w:bookmarkStart w:id="8" w:name="a07"/>
            <w:bookmarkEnd w:id="8"/>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4536" w:type="dxa"/>
            <w:tcBorders>
              <w:top w:val="nil"/>
              <w:bottom w:val="nil"/>
            </w:tcBorders>
            <w:vAlign w:val="center"/>
          </w:tcPr>
          <w:p w:rsidR="00A65D86" w:rsidRDefault="00A65D86" w:rsidP="00A65D86">
            <w:pPr>
              <w:ind w:leftChars="47" w:left="94"/>
              <w:rPr>
                <w:rFonts w:ascii="Arial Unicode MS" w:hAnsi="Arial Unicode MS"/>
              </w:rPr>
            </w:pPr>
            <w:r>
              <w:rPr>
                <w:rFonts w:ascii="Arial Unicode MS" w:hAnsi="Arial Unicode MS" w:hint="eastAsia"/>
              </w:rPr>
              <w:t>。特種考試</w:t>
            </w:r>
            <w:r>
              <w:rPr>
                <w:rFonts w:ascii="Arial Unicode MS" w:hAnsi="Arial Unicode MS" w:hint="eastAsia"/>
                <w:b/>
              </w:rPr>
              <w:t>警察人員</w:t>
            </w:r>
            <w:r>
              <w:rPr>
                <w:rFonts w:ascii="Arial Unicode MS" w:hAnsi="Arial Unicode MS" w:hint="eastAsia"/>
              </w:rPr>
              <w:t>考試</w:t>
            </w:r>
            <w:r>
              <w:rPr>
                <w:rFonts w:ascii="Arial Unicode MS" w:hAnsi="Arial Unicode MS" w:hint="eastAsia"/>
              </w:rPr>
              <w:t>~</w:t>
            </w:r>
          </w:p>
          <w:p w:rsidR="00A65D86" w:rsidRPr="008A1050" w:rsidRDefault="00A65D86" w:rsidP="00A65D86">
            <w:pPr>
              <w:ind w:leftChars="47" w:left="94"/>
              <w:rPr>
                <w:rFonts w:ascii="Arial Unicode MS" w:hAnsi="Arial Unicode MS"/>
                <w:color w:val="5F5F5F"/>
                <w:sz w:val="18"/>
              </w:rPr>
            </w:pPr>
            <w:r w:rsidRPr="00DD0ED6">
              <w:rPr>
                <w:rFonts w:ascii="Arial Unicode MS" w:hAnsi="Arial Unicode MS" w:hint="eastAsia"/>
                <w:color w:val="FFFFFF"/>
              </w:rPr>
              <w:t>*</w:t>
            </w:r>
            <w:hyperlink r:id="rId55" w:anchor="a1b1共同科目3" w:history="1">
              <w:r w:rsidRPr="008A1050">
                <w:rPr>
                  <w:rStyle w:val="a3"/>
                  <w:rFonts w:ascii="Arial Unicode MS" w:hAnsi="Arial Unicode MS" w:hint="eastAsia"/>
                  <w:b/>
                </w:rPr>
                <w:t>三等</w:t>
              </w:r>
            </w:hyperlink>
            <w:r>
              <w:rPr>
                <w:rFonts w:ascii="Arial Unicode MS" w:hAnsi="Arial Unicode MS" w:hint="eastAsia"/>
                <w:color w:val="5F5F5F"/>
                <w:sz w:val="18"/>
              </w:rPr>
              <w:t>〈</w:t>
            </w:r>
            <w:r>
              <w:rPr>
                <w:rFonts w:ascii="Arial Unicode MS" w:hAnsi="Arial Unicode MS" w:hint="eastAsia"/>
                <w:szCs w:val="20"/>
              </w:rPr>
              <w:t>3</w:t>
            </w:r>
            <w:r w:rsidRPr="008A1050">
              <w:rPr>
                <w:rFonts w:ascii="Arial Unicode MS" w:hAnsi="Arial Unicode MS" w:hint="eastAsia"/>
                <w:szCs w:val="20"/>
              </w:rPr>
              <w:t>A</w:t>
            </w:r>
            <w:r w:rsidRPr="008A1050">
              <w:rPr>
                <w:rFonts w:ascii="Arial Unicode MS" w:hAnsi="Arial Unicode MS" w:hint="eastAsia"/>
                <w:color w:val="5F5F5F"/>
                <w:sz w:val="18"/>
              </w:rPr>
              <w:t>中華民國</w:t>
            </w:r>
            <w:r w:rsidRPr="008A1050">
              <w:rPr>
                <w:rFonts w:ascii="Arial Unicode MS" w:hAnsi="Arial Unicode MS" w:cs="新細明體" w:hint="eastAsia"/>
                <w:color w:val="5F5F5F"/>
                <w:sz w:val="18"/>
              </w:rPr>
              <w:t>憲法</w:t>
            </w:r>
            <w:r w:rsidRPr="008A1050">
              <w:rPr>
                <w:rFonts w:ascii="Arial Unicode MS" w:hAnsi="Arial Unicode MS" w:hint="eastAsia"/>
                <w:color w:val="5F5F5F"/>
                <w:sz w:val="18"/>
              </w:rPr>
              <w:t>與警察專業英文</w:t>
            </w:r>
            <w:r>
              <w:rPr>
                <w:rFonts w:ascii="Arial Unicode MS" w:hAnsi="Arial Unicode MS" w:hint="eastAsia"/>
                <w:color w:val="5F5F5F"/>
                <w:sz w:val="18"/>
              </w:rPr>
              <w:t>〉</w:t>
            </w:r>
          </w:p>
          <w:p w:rsidR="00A65D86" w:rsidRPr="008A1050" w:rsidRDefault="00A65D86" w:rsidP="00A65D86">
            <w:pPr>
              <w:ind w:leftChars="47" w:left="94"/>
              <w:rPr>
                <w:rFonts w:ascii="Arial Unicode MS" w:hAnsi="Arial Unicode MS"/>
                <w:color w:val="5F5F5F"/>
                <w:sz w:val="18"/>
              </w:rPr>
            </w:pPr>
            <w:r w:rsidRPr="008A1050">
              <w:rPr>
                <w:rFonts w:ascii="Arial Unicode MS" w:hAnsi="Arial Unicode MS" w:hint="eastAsia"/>
                <w:color w:val="FFFFFF"/>
              </w:rPr>
              <w:t>*</w:t>
            </w:r>
            <w:r>
              <w:rPr>
                <w:rFonts w:ascii="Arial Unicode MS" w:hAnsi="Arial Unicode MS" w:hint="eastAsia"/>
                <w:color w:val="5F5F5F"/>
                <w:sz w:val="18"/>
              </w:rPr>
              <w:t>〈</w:t>
            </w:r>
            <w:r>
              <w:rPr>
                <w:rFonts w:ascii="Arial Unicode MS" w:hAnsi="Arial Unicode MS" w:hint="eastAsia"/>
                <w:szCs w:val="20"/>
              </w:rPr>
              <w:t>3</w:t>
            </w:r>
            <w:r w:rsidRPr="008A1050">
              <w:rPr>
                <w:rFonts w:ascii="Arial Unicode MS" w:hAnsi="Arial Unicode MS" w:hint="eastAsia"/>
                <w:szCs w:val="20"/>
              </w:rPr>
              <w:t>B</w:t>
            </w:r>
            <w:r w:rsidRPr="008A1050">
              <w:rPr>
                <w:rFonts w:ascii="Arial Unicode MS" w:hAnsi="Arial Unicode MS" w:hint="eastAsia"/>
                <w:color w:val="5F5F5F"/>
                <w:sz w:val="18"/>
              </w:rPr>
              <w:t>中華民國憲法與消防警察專業英文</w:t>
            </w:r>
            <w:r>
              <w:rPr>
                <w:rFonts w:ascii="Arial Unicode MS" w:hAnsi="Arial Unicode MS" w:hint="eastAsia"/>
                <w:color w:val="5F5F5F"/>
                <w:sz w:val="18"/>
              </w:rPr>
              <w:t>〉</w:t>
            </w:r>
          </w:p>
          <w:p w:rsidR="00A65D86" w:rsidRPr="008A1050" w:rsidRDefault="00A65D86" w:rsidP="00A65D86">
            <w:pPr>
              <w:ind w:leftChars="47" w:left="94"/>
              <w:rPr>
                <w:rFonts w:ascii="Arial Unicode MS" w:hAnsi="Arial Unicode MS"/>
                <w:color w:val="5F5F5F"/>
                <w:sz w:val="18"/>
              </w:rPr>
            </w:pPr>
            <w:r w:rsidRPr="008A1050">
              <w:rPr>
                <w:rFonts w:ascii="Arial Unicode MS" w:hAnsi="Arial Unicode MS" w:hint="eastAsia"/>
                <w:color w:val="FFFFFF"/>
              </w:rPr>
              <w:t>*</w:t>
            </w:r>
            <w:r>
              <w:rPr>
                <w:rFonts w:ascii="Arial Unicode MS" w:hAnsi="Arial Unicode MS" w:hint="eastAsia"/>
                <w:color w:val="5F5F5F"/>
                <w:sz w:val="18"/>
              </w:rPr>
              <w:t>〈</w:t>
            </w:r>
            <w:r>
              <w:rPr>
                <w:rFonts w:ascii="Arial Unicode MS" w:hAnsi="Arial Unicode MS" w:hint="eastAsia"/>
                <w:szCs w:val="20"/>
              </w:rPr>
              <w:t>3</w:t>
            </w:r>
            <w:r w:rsidRPr="008A1050">
              <w:rPr>
                <w:rFonts w:ascii="Arial Unicode MS" w:hAnsi="Arial Unicode MS" w:hint="eastAsia"/>
                <w:szCs w:val="20"/>
              </w:rPr>
              <w:t>C</w:t>
            </w:r>
            <w:r w:rsidRPr="008A1050">
              <w:rPr>
                <w:rFonts w:ascii="Arial Unicode MS" w:hAnsi="Arial Unicode MS" w:hint="eastAsia"/>
                <w:color w:val="5F5F5F"/>
                <w:sz w:val="18"/>
              </w:rPr>
              <w:t>中華民國憲法與水上警察專業英文</w:t>
            </w:r>
            <w:r>
              <w:rPr>
                <w:rFonts w:ascii="Arial Unicode MS" w:hAnsi="Arial Unicode MS" w:hint="eastAsia"/>
                <w:color w:val="5F5F5F"/>
                <w:sz w:val="18"/>
              </w:rPr>
              <w:t>〉</w:t>
            </w:r>
          </w:p>
          <w:p w:rsidR="00A65D86" w:rsidRDefault="00A65D86" w:rsidP="00A65D86">
            <w:pPr>
              <w:ind w:leftChars="47" w:left="94"/>
              <w:rPr>
                <w:rFonts w:ascii="Arial Unicode MS" w:hAnsi="Arial Unicode MS"/>
                <w:color w:val="5F5F5F"/>
                <w:sz w:val="18"/>
              </w:rPr>
            </w:pPr>
            <w:r w:rsidRPr="00DD0ED6">
              <w:rPr>
                <w:rFonts w:ascii="Arial Unicode MS" w:hAnsi="Arial Unicode MS" w:hint="eastAsia"/>
                <w:color w:val="FFFFFF"/>
              </w:rPr>
              <w:t>*</w:t>
            </w:r>
            <w:hyperlink r:id="rId56" w:anchor="a1b1共同科目4" w:history="1">
              <w:r>
                <w:rPr>
                  <w:rStyle w:val="a3"/>
                  <w:rFonts w:hint="eastAsia"/>
                  <w:b/>
                </w:rPr>
                <w:t>四等</w:t>
              </w:r>
            </w:hyperlink>
            <w:r>
              <w:rPr>
                <w:rFonts w:ascii="Arial Unicode MS" w:hAnsi="Arial Unicode MS" w:hint="eastAsia"/>
                <w:color w:val="5F5F5F"/>
                <w:sz w:val="18"/>
              </w:rPr>
              <w:t>〈</w:t>
            </w:r>
            <w:r>
              <w:rPr>
                <w:rFonts w:ascii="Arial Unicode MS" w:hAnsi="Arial Unicode MS" w:hint="eastAsia"/>
                <w:szCs w:val="20"/>
              </w:rPr>
              <w:t>4A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p>
          <w:p w:rsidR="00A65D86" w:rsidRDefault="00A65D86" w:rsidP="00A65D86">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w:t>
            </w:r>
            <w:r>
              <w:rPr>
                <w:rFonts w:ascii="Arial Unicode MS" w:hAnsi="Arial Unicode MS" w:hint="eastAsia"/>
                <w:szCs w:val="20"/>
              </w:rPr>
              <w:t>4B</w:t>
            </w:r>
            <w:r>
              <w:rPr>
                <w:rFonts w:ascii="Arial Unicode MS" w:hAnsi="Arial Unicode MS" w:hint="eastAsia"/>
                <w:color w:val="5F5F5F"/>
                <w:sz w:val="18"/>
              </w:rPr>
              <w:t>中華民國憲法與消防警察專業英文〉</w:t>
            </w:r>
          </w:p>
          <w:p w:rsidR="00A65D86" w:rsidRDefault="00A65D86" w:rsidP="00A65D86">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w:t>
            </w:r>
            <w:r>
              <w:rPr>
                <w:rFonts w:ascii="Arial Unicode MS" w:hAnsi="Arial Unicode MS" w:hint="eastAsia"/>
                <w:szCs w:val="20"/>
              </w:rPr>
              <w:t>4C</w:t>
            </w:r>
            <w:r>
              <w:rPr>
                <w:rFonts w:ascii="Arial Unicode MS" w:hAnsi="Arial Unicode MS" w:hint="eastAsia"/>
                <w:color w:val="5F5F5F"/>
                <w:sz w:val="18"/>
              </w:rPr>
              <w:t>中華民國憲法與水上警察專業英文〉</w:t>
            </w:r>
          </w:p>
          <w:p w:rsidR="00A65D86" w:rsidRDefault="00A65D86" w:rsidP="00A65D86">
            <w:pPr>
              <w:ind w:leftChars="47" w:left="94"/>
              <w:rPr>
                <w:rFonts w:ascii="Arial Unicode MS" w:hAnsi="Arial Unicode MS"/>
                <w:szCs w:val="20"/>
              </w:rPr>
            </w:pPr>
            <w:r w:rsidRPr="00DD0ED6">
              <w:rPr>
                <w:rFonts w:ascii="Arial Unicode MS" w:hAnsi="Arial Unicode MS" w:hint="eastAsia"/>
                <w:color w:val="FFFFFF"/>
              </w:rPr>
              <w:t>*</w:t>
            </w:r>
            <w:r>
              <w:rPr>
                <w:rFonts w:ascii="Arial Unicode MS" w:hAnsi="Arial Unicode MS" w:hint="eastAsia"/>
                <w:szCs w:val="20"/>
              </w:rPr>
              <w:t>。公務人員特種考試</w:t>
            </w:r>
            <w:r>
              <w:rPr>
                <w:rFonts w:ascii="Arial Unicode MS" w:hAnsi="Arial Unicode MS" w:hint="eastAsia"/>
                <w:b/>
                <w:szCs w:val="20"/>
              </w:rPr>
              <w:t>一般警察人員</w:t>
            </w:r>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4D</w:t>
            </w:r>
            <w:hyperlink r:id="rId57" w:anchor="a1b2共同科目4" w:history="1">
              <w:r w:rsidRPr="007B60D8">
                <w:rPr>
                  <w:rStyle w:val="a3"/>
                  <w:rFonts w:hint="eastAsia"/>
                  <w:szCs w:val="20"/>
                </w:rPr>
                <w:t>四等</w:t>
              </w:r>
            </w:hyperlink>
          </w:p>
        </w:tc>
        <w:tc>
          <w:tcPr>
            <w:tcW w:w="4962" w:type="dxa"/>
            <w:tcBorders>
              <w:top w:val="nil"/>
              <w:bottom w:val="nil"/>
            </w:tcBorders>
            <w:vAlign w:val="center"/>
          </w:tcPr>
          <w:p w:rsidR="00A65D86" w:rsidRDefault="00A65D86" w:rsidP="00A65D86">
            <w:pPr>
              <w:ind w:leftChars="-14" w:hangingChars="14" w:hanging="28"/>
              <w:rPr>
                <w:rFonts w:ascii="Arial Unicode MS" w:hAnsi="Arial Unicode MS"/>
                <w:color w:val="FFFFFF"/>
                <w:szCs w:val="20"/>
              </w:rPr>
            </w:pPr>
            <w:r w:rsidRPr="008A1050">
              <w:rPr>
                <w:rStyle w:val="Hyperlink858D7CFB-ED40-4347-BF05-701D383B685F"/>
                <w:rFonts w:ascii="Arial Unicode MS" w:hAnsi="Arial Unicode MS"/>
                <w:bCs/>
                <w:szCs w:val="20"/>
                <w:u w:val="none"/>
              </w:rPr>
              <w:t>。</w:t>
            </w:r>
            <w:hyperlink w:anchor="_10710。c（7）107年公務人員特種考試警察人員三等考試。行政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Fonts w:ascii="Arial Unicode MS" w:hAnsi="Arial Unicode MS" w:hint="eastAsia"/>
                <w:szCs w:val="20"/>
              </w:rPr>
              <w:t>3A</w:t>
            </w:r>
            <w:r w:rsidRPr="008A1050">
              <w:rPr>
                <w:rStyle w:val="Hyperlink858D7CFB-ED40-4347-BF05-701D383B685F"/>
                <w:rFonts w:ascii="Arial Unicode MS" w:hAnsi="Arial Unicode MS"/>
                <w:bCs/>
                <w:szCs w:val="20"/>
                <w:u w:val="none"/>
              </w:rPr>
              <w:t>。</w:t>
            </w:r>
            <w:hyperlink w:anchor="_10711。c（7）107年公務人員特種考試警察人員三等考試。消防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Fonts w:ascii="Arial Unicode MS" w:hAnsi="Arial Unicode MS" w:hint="eastAsia"/>
                <w:szCs w:val="20"/>
              </w:rPr>
              <w:t>3B</w:t>
            </w:r>
            <w:r w:rsidRPr="008A1050">
              <w:rPr>
                <w:rStyle w:val="Hyperlink858D7CFB-ED40-4347-BF05-701D383B685F"/>
                <w:rFonts w:ascii="Arial Unicode MS" w:hAnsi="Arial Unicode MS"/>
                <w:bCs/>
                <w:szCs w:val="20"/>
                <w:u w:val="none"/>
              </w:rPr>
              <w:t>。</w:t>
            </w:r>
            <w:hyperlink w:anchor="_10712。c（7）107年公務人員特種考試警察人員三等考試。水上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Fonts w:ascii="Arial Unicode MS" w:hAnsi="Arial Unicode MS" w:hint="eastAsia"/>
                <w:szCs w:val="20"/>
              </w:rPr>
              <w:t>3C</w:t>
            </w:r>
            <w:r w:rsidRPr="008A1050">
              <w:rPr>
                <w:rFonts w:ascii="Arial Unicode MS" w:hAnsi="Arial Unicode MS" w:hint="eastAsia"/>
                <w:color w:val="FFFFFF"/>
                <w:szCs w:val="20"/>
              </w:rPr>
              <w:t>*</w:t>
            </w:r>
          </w:p>
          <w:p w:rsidR="00A65D86" w:rsidRPr="008A1050" w:rsidRDefault="00A65D86" w:rsidP="00A65D86">
            <w:pPr>
              <w:ind w:leftChars="-14" w:hangingChars="14" w:hanging="28"/>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713。c（7）107年公務人員特種考試警察人員四等考試。行政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szCs w:val="20"/>
              </w:rPr>
              <w:t>4</w:t>
            </w:r>
            <w:r w:rsidRPr="008A1050">
              <w:rPr>
                <w:rFonts w:ascii="Arial Unicode MS" w:hAnsi="Arial Unicode MS" w:hint="eastAsia"/>
                <w:szCs w:val="20"/>
              </w:rPr>
              <w:t>A</w:t>
            </w:r>
            <w:r w:rsidRPr="008A1050">
              <w:rPr>
                <w:rStyle w:val="Hyperlink858D7CFB-ED40-4347-BF05-701D383B685F"/>
                <w:rFonts w:ascii="Arial Unicode MS" w:hAnsi="Arial Unicode MS"/>
                <w:bCs/>
                <w:szCs w:val="20"/>
                <w:u w:val="none"/>
              </w:rPr>
              <w:t>。</w:t>
            </w:r>
            <w:hyperlink w:anchor="_10714。c（7）107年公務人員特種考試警察人員四等考試。消防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szCs w:val="20"/>
              </w:rPr>
              <w:t>4</w:t>
            </w:r>
            <w:r w:rsidRPr="008A1050">
              <w:rPr>
                <w:rFonts w:ascii="Arial Unicode MS" w:hAnsi="Arial Unicode MS" w:hint="eastAsia"/>
                <w:szCs w:val="20"/>
              </w:rPr>
              <w:t>B</w:t>
            </w:r>
            <w:r w:rsidRPr="008A1050">
              <w:rPr>
                <w:rStyle w:val="Hyperlink858D7CFB-ED40-4347-BF05-701D383B685F"/>
                <w:rFonts w:ascii="Arial Unicode MS" w:hAnsi="Arial Unicode MS"/>
                <w:bCs/>
                <w:szCs w:val="20"/>
                <w:u w:val="none"/>
              </w:rPr>
              <w:t>。</w:t>
            </w:r>
            <w:hyperlink w:anchor="_10715。c（7）107年公務人員特種考試警察人員四等考試。水上警察"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szCs w:val="20"/>
              </w:rPr>
              <w:t>4</w:t>
            </w:r>
            <w:r w:rsidRPr="008A1050">
              <w:rPr>
                <w:rFonts w:ascii="Arial Unicode MS" w:hAnsi="Arial Unicode MS" w:hint="eastAsia"/>
                <w:szCs w:val="20"/>
              </w:rPr>
              <w:t>C</w:t>
            </w:r>
            <w:r w:rsidRPr="008A1050">
              <w:rPr>
                <w:rStyle w:val="Hyperlink858D7CFB-ED40-4347-BF05-701D383B685F"/>
                <w:rFonts w:ascii="Arial Unicode MS" w:hAnsi="Arial Unicode MS"/>
                <w:bCs/>
                <w:szCs w:val="20"/>
                <w:u w:val="none"/>
              </w:rPr>
              <w:t>。</w:t>
            </w:r>
            <w:hyperlink w:anchor="_10716。（7）107年公務人員特種一般警察人員四等考試。各類別"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Pr>
                <w:rFonts w:ascii="Arial Unicode MS" w:hAnsi="Arial Unicode MS" w:hint="eastAsia"/>
                <w:szCs w:val="20"/>
              </w:rPr>
              <w:t>4D</w:t>
            </w:r>
            <w:r w:rsidRPr="008A1050">
              <w:rPr>
                <w:rFonts w:ascii="Arial Unicode MS" w:hAnsi="Arial Unicode MS" w:hint="eastAsia"/>
                <w:color w:val="FFFFFF"/>
                <w:szCs w:val="20"/>
              </w:rPr>
              <w:t xml:space="preserve"> *</w:t>
            </w:r>
          </w:p>
          <w:p w:rsidR="00A65D86" w:rsidRPr="008A1050" w:rsidRDefault="00A65D86" w:rsidP="00A65D86">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58" w:anchor="a07"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9" w:anchor="a07"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0" w:anchor="a07"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nil"/>
            </w:tcBorders>
            <w:shd w:val="clear" w:color="auto" w:fill="F3F3F3"/>
            <w:vAlign w:val="center"/>
          </w:tcPr>
          <w:p w:rsidR="00A65D86" w:rsidRDefault="00A65D86" w:rsidP="00A65D86">
            <w:pPr>
              <w:jc w:val="center"/>
              <w:rPr>
                <w:rFonts w:ascii="Arial Unicode MS" w:hAnsi="Arial Unicode MS"/>
                <w:color w:val="990000"/>
                <w:sz w:val="18"/>
                <w:szCs w:val="20"/>
              </w:rPr>
            </w:pPr>
            <w:bookmarkStart w:id="9" w:name="a08"/>
            <w:bookmarkEnd w:id="9"/>
            <w:r>
              <w:rPr>
                <w:rFonts w:ascii="Arial Unicode MS" w:hAnsi="Arial Unicode MS" w:hint="eastAsia"/>
                <w:color w:val="990000"/>
                <w:sz w:val="18"/>
                <w:szCs w:val="20"/>
              </w:rPr>
              <w:lastRenderedPageBreak/>
              <w:t>（</w:t>
            </w:r>
            <w:r>
              <w:rPr>
                <w:rFonts w:ascii="Arial Unicode MS" w:hAnsi="Arial Unicode MS" w:hint="eastAsia"/>
                <w:color w:val="990000"/>
                <w:sz w:val="18"/>
              </w:rPr>
              <w:t>8</w:t>
            </w:r>
            <w:r>
              <w:rPr>
                <w:rFonts w:ascii="Arial Unicode MS" w:hAnsi="Arial Unicode MS" w:hint="eastAsia"/>
                <w:color w:val="990000"/>
                <w:sz w:val="18"/>
              </w:rPr>
              <w:t>）</w:t>
            </w:r>
          </w:p>
        </w:tc>
        <w:tc>
          <w:tcPr>
            <w:tcW w:w="4536" w:type="dxa"/>
            <w:tcBorders>
              <w:top w:val="nil"/>
              <w:bottom w:val="nil"/>
            </w:tcBorders>
            <w:shd w:val="clear" w:color="auto" w:fill="F3F3F3"/>
            <w:vAlign w:val="center"/>
          </w:tcPr>
          <w:p w:rsidR="00A65D86" w:rsidRDefault="00A65D86" w:rsidP="00A65D86">
            <w:pPr>
              <w:rPr>
                <w:rFonts w:ascii="新細明體" w:hAnsi="新細明體"/>
                <w:szCs w:val="20"/>
              </w:rPr>
            </w:pPr>
            <w:r>
              <w:rPr>
                <w:rFonts w:ascii="Arial Unicode MS" w:hAnsi="Arial Unicode MS" w:hint="eastAsia"/>
                <w:szCs w:val="20"/>
              </w:rPr>
              <w:t>交通事業</w:t>
            </w:r>
            <w:r>
              <w:rPr>
                <w:rFonts w:ascii="Arial Unicode MS" w:hAnsi="Arial Unicode MS" w:hint="eastAsia"/>
                <w:b/>
                <w:szCs w:val="20"/>
              </w:rPr>
              <w:t>郵政人員</w:t>
            </w:r>
            <w:hyperlink r:id="rId61" w:anchor="a3b6c5共同科目3" w:history="1">
              <w:r w:rsidRPr="000C6BD7">
                <w:rPr>
                  <w:rStyle w:val="a3"/>
                  <w:rFonts w:hint="eastAsia"/>
                  <w:szCs w:val="18"/>
                </w:rPr>
                <w:t>員級晉高員級</w:t>
              </w:r>
            </w:hyperlink>
            <w:r>
              <w:rPr>
                <w:rFonts w:ascii="Arial Unicode MS" w:hAnsi="Arial Unicode MS" w:hint="eastAsia"/>
                <w:szCs w:val="20"/>
              </w:rPr>
              <w:t>&amp;</w:t>
            </w:r>
            <w:r>
              <w:rPr>
                <w:rFonts w:ascii="Arial Unicode MS" w:hAnsi="Arial Unicode MS" w:hint="eastAsia"/>
                <w:b/>
                <w:szCs w:val="20"/>
              </w:rPr>
              <w:t>交通事業電信升資</w:t>
            </w:r>
            <w:r>
              <w:rPr>
                <w:rFonts w:ascii="Arial Unicode MS" w:hAnsi="Arial Unicode MS" w:hint="eastAsia"/>
                <w:szCs w:val="20"/>
              </w:rPr>
              <w:t>&amp;</w:t>
            </w:r>
            <w:r>
              <w:rPr>
                <w:rFonts w:ascii="Arial Unicode MS" w:hAnsi="Arial Unicode MS" w:hint="eastAsia"/>
                <w:b/>
              </w:rPr>
              <w:t>鐵路</w:t>
            </w:r>
            <w:r>
              <w:rPr>
                <w:rFonts w:ascii="Arial Unicode MS" w:hAnsi="Arial Unicode MS" w:hint="eastAsia"/>
                <w:szCs w:val="20"/>
              </w:rPr>
              <w:t>考試</w:t>
            </w:r>
            <w:r w:rsidRPr="00DD0ED6">
              <w:rPr>
                <w:rFonts w:ascii="Arial Unicode MS" w:hAnsi="Arial Unicode MS" w:hint="eastAsia"/>
                <w:color w:val="FFFFFF"/>
              </w:rPr>
              <w:t>*</w:t>
            </w:r>
            <w:r>
              <w:rPr>
                <w:rFonts w:ascii="Arial Unicode MS" w:hAnsi="Arial Unicode MS" w:hint="eastAsia"/>
                <w:szCs w:val="20"/>
              </w:rPr>
              <w:t>。各類別</w:t>
            </w:r>
          </w:p>
        </w:tc>
        <w:tc>
          <w:tcPr>
            <w:tcW w:w="4962" w:type="dxa"/>
            <w:tcBorders>
              <w:top w:val="nil"/>
              <w:bottom w:val="nil"/>
            </w:tcBorders>
            <w:shd w:val="clear" w:color="auto" w:fill="F3F3F3"/>
            <w:vAlign w:val="center"/>
          </w:tcPr>
          <w:p w:rsidR="00A65D86" w:rsidRPr="008A1050" w:rsidRDefault="00A65D86" w:rsidP="00A65D86">
            <w:pPr>
              <w:ind w:firstLineChars="50" w:firstLine="100"/>
              <w:rPr>
                <w:rFonts w:ascii="Arial Unicode MS" w:hAnsi="Arial Unicode MS"/>
                <w:szCs w:val="20"/>
              </w:rPr>
            </w:pPr>
            <w:r w:rsidRPr="008A1050">
              <w:rPr>
                <w:rStyle w:val="Hyperlink858D7CFB-ED40-4347-BF05-701D383B685F"/>
                <w:rFonts w:ascii="Arial Unicode MS" w:hAnsi="Arial Unicode MS"/>
                <w:bCs/>
                <w:szCs w:val="20"/>
                <w:u w:val="none"/>
              </w:rPr>
              <w:t>。</w:t>
            </w:r>
            <w:hyperlink r:id="rId62" w:anchor="a08"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3" w:anchor="a08"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4" w:anchor="a08"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nil"/>
            </w:tcBorders>
            <w:vAlign w:val="center"/>
          </w:tcPr>
          <w:p w:rsidR="00A65D86" w:rsidRDefault="00A65D86" w:rsidP="00A65D86">
            <w:pPr>
              <w:jc w:val="center"/>
              <w:rPr>
                <w:rFonts w:ascii="Arial Unicode MS" w:hAnsi="Arial Unicode MS"/>
                <w:color w:val="990000"/>
                <w:sz w:val="18"/>
                <w:szCs w:val="20"/>
              </w:rPr>
            </w:pPr>
            <w:bookmarkStart w:id="10" w:name="a09"/>
            <w:bookmarkEnd w:id="10"/>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4536" w:type="dxa"/>
            <w:tcBorders>
              <w:top w:val="nil"/>
              <w:bottom w:val="nil"/>
            </w:tcBorders>
            <w:vAlign w:val="center"/>
          </w:tcPr>
          <w:p w:rsidR="00A65D86" w:rsidRDefault="00A65D86" w:rsidP="00A65D86">
            <w:pPr>
              <w:rPr>
                <w:rFonts w:ascii="新細明體" w:hAnsi="新細明體"/>
                <w:szCs w:val="20"/>
              </w:rPr>
            </w:pPr>
            <w:r>
              <w:rPr>
                <w:rFonts w:ascii="Arial Unicode MS" w:hAnsi="Arial Unicode MS" w:hint="eastAsia"/>
              </w:rPr>
              <w:t>專門職業及技術人員</w:t>
            </w:r>
            <w:r>
              <w:rPr>
                <w:rFonts w:ascii="Arial Unicode MS" w:hAnsi="Arial Unicode MS" w:hint="eastAsia"/>
                <w:b/>
                <w:szCs w:val="36"/>
              </w:rPr>
              <w:t>高等</w:t>
            </w:r>
            <w:r>
              <w:rPr>
                <w:rFonts w:ascii="Arial Unicode MS" w:hAnsi="Arial Unicode MS" w:hint="eastAsia"/>
              </w:rPr>
              <w:t>考試。</w:t>
            </w:r>
            <w:hyperlink r:id="rId65" w:anchor="a2b2專利師" w:history="1">
              <w:r w:rsidRPr="007B60D8">
                <w:rPr>
                  <w:rStyle w:val="a3"/>
                  <w:rFonts w:hint="eastAsia"/>
                  <w:szCs w:val="36"/>
                </w:rPr>
                <w:t>專利師</w:t>
              </w:r>
            </w:hyperlink>
          </w:p>
        </w:tc>
        <w:tc>
          <w:tcPr>
            <w:tcW w:w="4962" w:type="dxa"/>
            <w:tcBorders>
              <w:top w:val="nil"/>
              <w:bottom w:val="nil"/>
            </w:tcBorders>
            <w:vAlign w:val="center"/>
          </w:tcPr>
          <w:p w:rsidR="00A65D86" w:rsidRPr="008A1050" w:rsidRDefault="00A65D86" w:rsidP="00A65D86">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719。a（9）107年專門職業及技術人員高等考試。專利師"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6" w:anchor="a09"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7" w:anchor="a09"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8" w:anchor="a09"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nil"/>
            </w:tcBorders>
            <w:shd w:val="clear" w:color="auto" w:fill="EFFDFF"/>
            <w:vAlign w:val="center"/>
          </w:tcPr>
          <w:p w:rsidR="00A65D86" w:rsidRDefault="00A65D86" w:rsidP="00A65D86">
            <w:pPr>
              <w:jc w:val="center"/>
              <w:rPr>
                <w:rFonts w:ascii="Arial Unicode MS" w:hAnsi="Arial Unicode MS"/>
                <w:color w:val="990000"/>
                <w:sz w:val="18"/>
                <w:szCs w:val="20"/>
              </w:rPr>
            </w:pPr>
            <w:bookmarkStart w:id="11" w:name="a10"/>
            <w:bookmarkEnd w:id="11"/>
            <w:r>
              <w:rPr>
                <w:rFonts w:ascii="Arial Unicode MS" w:hAnsi="Arial Unicode MS" w:hint="eastAsia"/>
                <w:color w:val="990000"/>
                <w:sz w:val="18"/>
                <w:szCs w:val="20"/>
              </w:rPr>
              <w:t>（</w:t>
            </w:r>
            <w:r>
              <w:rPr>
                <w:rFonts w:ascii="Arial Unicode MS" w:hAnsi="Arial Unicode MS" w:hint="eastAsia"/>
                <w:color w:val="990000"/>
                <w:sz w:val="18"/>
              </w:rPr>
              <w:t>10</w:t>
            </w:r>
            <w:r>
              <w:rPr>
                <w:rFonts w:ascii="Arial Unicode MS" w:hAnsi="Arial Unicode MS" w:hint="eastAsia"/>
                <w:color w:val="990000"/>
                <w:sz w:val="18"/>
              </w:rPr>
              <w:t>）</w:t>
            </w:r>
          </w:p>
        </w:tc>
        <w:tc>
          <w:tcPr>
            <w:tcW w:w="4536" w:type="dxa"/>
            <w:tcBorders>
              <w:top w:val="nil"/>
              <w:bottom w:val="nil"/>
            </w:tcBorders>
            <w:shd w:val="clear" w:color="auto" w:fill="EFFDFF"/>
            <w:vAlign w:val="center"/>
          </w:tcPr>
          <w:p w:rsidR="00A65D86" w:rsidRDefault="00A65D86" w:rsidP="00A65D86">
            <w:pPr>
              <w:rPr>
                <w:rFonts w:ascii="Arial Unicode MS" w:hAnsi="Arial Unicode MS"/>
                <w:b/>
                <w:szCs w:val="20"/>
              </w:rPr>
            </w:pPr>
            <w:r>
              <w:rPr>
                <w:rFonts w:ascii="Arial Unicode MS" w:hAnsi="Arial Unicode MS" w:hint="eastAsia"/>
                <w:b/>
                <w:szCs w:val="20"/>
              </w:rPr>
              <w:t>公務人員升官等</w:t>
            </w:r>
            <w:hyperlink r:id="rId69" w:anchor="a3b1c7共同科目" w:history="1">
              <w:r>
                <w:rPr>
                  <w:rStyle w:val="a3"/>
                  <w:rFonts w:hint="eastAsia"/>
                  <w:b/>
                  <w:szCs w:val="18"/>
                </w:rPr>
                <w:t>簡任</w:t>
              </w:r>
            </w:hyperlink>
            <w:r>
              <w:rPr>
                <w:rFonts w:ascii="Arial Unicode MS" w:hAnsi="Arial Unicode MS" w:hint="eastAsia"/>
                <w:b/>
                <w:szCs w:val="20"/>
              </w:rPr>
              <w:t>/</w:t>
            </w:r>
            <w:r>
              <w:rPr>
                <w:rFonts w:ascii="Arial Unicode MS" w:hAnsi="Arial Unicode MS" w:hint="eastAsia"/>
                <w:b/>
                <w:szCs w:val="20"/>
              </w:rPr>
              <w:t>關務人員</w:t>
            </w:r>
            <w:hyperlink r:id="rId70" w:anchor="a3b4c2共同科目1" w:history="1">
              <w:r>
                <w:rPr>
                  <w:rStyle w:val="a3"/>
                  <w:rFonts w:hint="eastAsia"/>
                  <w:b/>
                  <w:szCs w:val="18"/>
                </w:rPr>
                <w:t>簡任</w:t>
              </w:r>
            </w:hyperlink>
            <w:r>
              <w:rPr>
                <w:rFonts w:ascii="Arial Unicode MS" w:hAnsi="Arial Unicode MS" w:hint="eastAsia"/>
                <w:b/>
                <w:szCs w:val="20"/>
              </w:rPr>
              <w:t>考試</w:t>
            </w:r>
            <w:r w:rsidRPr="00DD0ED6">
              <w:rPr>
                <w:rFonts w:ascii="Arial Unicode MS" w:hAnsi="Arial Unicode MS" w:hint="eastAsia"/>
                <w:color w:val="FFFFFF"/>
              </w:rPr>
              <w:t>*</w:t>
            </w:r>
            <w:r>
              <w:rPr>
                <w:rFonts w:ascii="Arial Unicode MS" w:hAnsi="Arial Unicode MS" w:hint="eastAsia"/>
                <w:b/>
                <w:szCs w:val="20"/>
              </w:rPr>
              <w:t>。各類科</w:t>
            </w:r>
          </w:p>
        </w:tc>
        <w:tc>
          <w:tcPr>
            <w:tcW w:w="4962" w:type="dxa"/>
            <w:tcBorders>
              <w:top w:val="nil"/>
              <w:bottom w:val="nil"/>
            </w:tcBorders>
            <w:shd w:val="clear" w:color="auto" w:fill="EFFDFF"/>
            <w:vAlign w:val="center"/>
          </w:tcPr>
          <w:p w:rsidR="00A65D86" w:rsidRPr="008A1050" w:rsidRDefault="00A65D86" w:rsidP="00A65D86">
            <w:pPr>
              <w:ind w:leftChars="-14" w:hangingChars="14" w:hanging="28"/>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r:id="rId71" w:anchor="a10"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2" w:anchor="a10"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3" w:anchor="a10"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nil"/>
            </w:tcBorders>
            <w:vAlign w:val="center"/>
          </w:tcPr>
          <w:p w:rsidR="00A65D86" w:rsidRDefault="00A65D86" w:rsidP="00A65D86">
            <w:pPr>
              <w:jc w:val="center"/>
              <w:rPr>
                <w:rFonts w:ascii="Arial Unicode MS" w:hAnsi="Arial Unicode MS"/>
                <w:color w:val="990000"/>
                <w:sz w:val="18"/>
                <w:szCs w:val="20"/>
              </w:rPr>
            </w:pPr>
            <w:bookmarkStart w:id="12" w:name="a11"/>
            <w:bookmarkEnd w:id="12"/>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4536" w:type="dxa"/>
            <w:tcBorders>
              <w:top w:val="nil"/>
              <w:bottom w:val="nil"/>
            </w:tcBorders>
            <w:vAlign w:val="center"/>
          </w:tcPr>
          <w:p w:rsidR="00A65D86" w:rsidRDefault="00A65D86" w:rsidP="00A65D86">
            <w:pPr>
              <w:rPr>
                <w:rFonts w:ascii="Arial Unicode MS" w:hAnsi="Arial Unicode MS"/>
                <w:color w:val="FFFFFF"/>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w:t>
            </w:r>
            <w:hyperlink r:id="rId74" w:anchor="a3b9移民行政人員3" w:history="1">
              <w:r>
                <w:rPr>
                  <w:rStyle w:val="a3"/>
                  <w:rFonts w:hint="eastAsia"/>
                  <w:szCs w:val="20"/>
                </w:rPr>
                <w:t>三等</w:t>
              </w:r>
            </w:hyperlink>
            <w:r>
              <w:rPr>
                <w:rFonts w:ascii="Arial Unicode MS" w:hAnsi="Arial Unicode MS" w:hint="eastAsia"/>
                <w:szCs w:val="20"/>
              </w:rPr>
              <w:t>考試</w:t>
            </w:r>
            <w:r w:rsidRPr="00DD0ED6">
              <w:rPr>
                <w:rFonts w:ascii="Arial Unicode MS" w:hAnsi="Arial Unicode MS" w:hint="eastAsia"/>
                <w:color w:val="FFFFFF"/>
              </w:rPr>
              <w:t>*</w:t>
            </w:r>
          </w:p>
          <w:p w:rsidR="00A65D86" w:rsidRDefault="00A65D86" w:rsidP="00A65D86">
            <w:pPr>
              <w:rPr>
                <w:rFonts w:ascii="Arial Unicode MS" w:hAnsi="Arial Unicode MS"/>
                <w:b/>
                <w:szCs w:val="20"/>
              </w:rPr>
            </w:pPr>
            <w:r>
              <w:rPr>
                <w:rFonts w:ascii="Arial Unicode MS" w:hAnsi="Arial Unicode MS" w:hint="eastAsia"/>
              </w:rPr>
              <w:t>。</w:t>
            </w:r>
            <w:r>
              <w:rPr>
                <w:rFonts w:ascii="Arial Unicode MS" w:hAnsi="Arial Unicode MS" w:hint="eastAsia"/>
                <w:szCs w:val="20"/>
              </w:rPr>
              <w:t>移民行政</w:t>
            </w:r>
          </w:p>
        </w:tc>
        <w:tc>
          <w:tcPr>
            <w:tcW w:w="4962" w:type="dxa"/>
            <w:tcBorders>
              <w:top w:val="nil"/>
              <w:bottom w:val="nil"/>
            </w:tcBorders>
            <w:vAlign w:val="center"/>
          </w:tcPr>
          <w:p w:rsidR="00A65D86" w:rsidRPr="008A1050" w:rsidRDefault="00A65D86" w:rsidP="00A65D86">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717。a（11）107年公務人員特種考試移民行政人員三等考試。移"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5" w:anchor="a11"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6" w:anchor="a11"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77" w:anchor="a11"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A65D86" w:rsidTr="00A00C29">
        <w:trPr>
          <w:cantSplit/>
          <w:trHeight w:val="529"/>
        </w:trPr>
        <w:tc>
          <w:tcPr>
            <w:tcW w:w="567" w:type="dxa"/>
            <w:tcBorders>
              <w:top w:val="nil"/>
              <w:bottom w:val="single" w:sz="4" w:space="0" w:color="C00000"/>
            </w:tcBorders>
            <w:shd w:val="clear" w:color="auto" w:fill="FEEBF6"/>
            <w:vAlign w:val="center"/>
          </w:tcPr>
          <w:p w:rsidR="00A65D86" w:rsidRDefault="00A65D86" w:rsidP="00A65D86">
            <w:pPr>
              <w:jc w:val="center"/>
              <w:rPr>
                <w:rFonts w:ascii="Arial Unicode MS" w:hAnsi="Arial Unicode MS"/>
                <w:color w:val="990000"/>
                <w:sz w:val="18"/>
                <w:szCs w:val="20"/>
              </w:rPr>
            </w:pPr>
            <w:bookmarkStart w:id="13" w:name="a12"/>
            <w:bookmarkEnd w:id="13"/>
            <w:r>
              <w:rPr>
                <w:rFonts w:ascii="Arial Unicode MS" w:hAnsi="Arial Unicode MS" w:hint="eastAsia"/>
                <w:color w:val="990000"/>
                <w:sz w:val="18"/>
                <w:szCs w:val="20"/>
              </w:rPr>
              <w:t>（</w:t>
            </w:r>
            <w:r>
              <w:rPr>
                <w:rFonts w:ascii="Arial Unicode MS" w:hAnsi="Arial Unicode MS" w:hint="eastAsia"/>
                <w:color w:val="990000"/>
                <w:sz w:val="18"/>
              </w:rPr>
              <w:t>12</w:t>
            </w:r>
            <w:r>
              <w:rPr>
                <w:rFonts w:ascii="Arial Unicode MS" w:hAnsi="Arial Unicode MS" w:hint="eastAsia"/>
                <w:color w:val="990000"/>
                <w:sz w:val="18"/>
              </w:rPr>
              <w:t>）</w:t>
            </w:r>
          </w:p>
        </w:tc>
        <w:tc>
          <w:tcPr>
            <w:tcW w:w="4536" w:type="dxa"/>
            <w:tcBorders>
              <w:top w:val="nil"/>
              <w:bottom w:val="single" w:sz="4" w:space="0" w:color="C00000"/>
            </w:tcBorders>
            <w:shd w:val="clear" w:color="auto" w:fill="FEEBF6"/>
            <w:vAlign w:val="center"/>
          </w:tcPr>
          <w:p w:rsidR="00A65D86" w:rsidRDefault="00A65D86" w:rsidP="00A65D86">
            <w:pPr>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r w:rsidRPr="00DD0ED6">
              <w:rPr>
                <w:rFonts w:ascii="Arial Unicode MS" w:hAnsi="Arial Unicode MS" w:hint="eastAsia"/>
                <w:color w:val="FFFFFF"/>
              </w:rPr>
              <w:t>*</w:t>
            </w:r>
          </w:p>
          <w:p w:rsidR="00A65D86" w:rsidRDefault="00A65D86" w:rsidP="00A65D86">
            <w:pPr>
              <w:rPr>
                <w:rFonts w:ascii="Arial Unicode MS" w:hAnsi="Arial Unicode MS"/>
                <w:szCs w:val="20"/>
              </w:rPr>
            </w:pPr>
            <w:r>
              <w:rPr>
                <w:rFonts w:ascii="Arial Unicode MS" w:hAnsi="Arial Unicode MS" w:hint="eastAsia"/>
                <w:szCs w:val="20"/>
              </w:rPr>
              <w:t>01</w:t>
            </w:r>
            <w:hyperlink r:id="rId78" w:anchor="a2b2導遊人員" w:history="1">
              <w:r>
                <w:rPr>
                  <w:rStyle w:val="a3"/>
                  <w:rFonts w:hint="eastAsia"/>
                </w:rPr>
                <w:t>外語導遊人員</w:t>
              </w:r>
            </w:hyperlink>
            <w:r>
              <w:rPr>
                <w:rFonts w:ascii="Arial Unicode MS" w:hAnsi="Arial Unicode MS" w:hint="eastAsia"/>
                <w:szCs w:val="20"/>
              </w:rPr>
              <w:t>02</w:t>
            </w:r>
            <w:hyperlink r:id="rId79" w:anchor="a2b2領隊人員" w:history="1">
              <w:r>
                <w:rPr>
                  <w:rStyle w:val="a3"/>
                  <w:rFonts w:hint="eastAsia"/>
                </w:rPr>
                <w:t>外語領隊人員</w:t>
              </w:r>
            </w:hyperlink>
          </w:p>
        </w:tc>
        <w:tc>
          <w:tcPr>
            <w:tcW w:w="4962" w:type="dxa"/>
            <w:tcBorders>
              <w:top w:val="nil"/>
              <w:bottom w:val="single" w:sz="4" w:space="0" w:color="C00000"/>
            </w:tcBorders>
            <w:shd w:val="clear" w:color="auto" w:fill="FEEBF6"/>
            <w:vAlign w:val="center"/>
          </w:tcPr>
          <w:p w:rsidR="00A65D86" w:rsidRDefault="00A65D86" w:rsidP="00A65D86">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701。（12）107年專門職業及技術人員普通考試導遊人員考試‧外"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01</w:t>
            </w:r>
            <w:r w:rsidRPr="008A1050">
              <w:rPr>
                <w:rStyle w:val="Hyperlink858D7CFB-ED40-4347-BF05-701D383B685F"/>
                <w:rFonts w:ascii="Arial Unicode MS" w:hAnsi="Arial Unicode MS"/>
                <w:bCs/>
                <w:szCs w:val="20"/>
                <w:u w:val="none"/>
              </w:rPr>
              <w:t>。</w:t>
            </w:r>
            <w:hyperlink w:anchor="_10702。（12）107年專門職業及技術人員普通考試領隊人員考試‧外" w:history="1">
              <w:r w:rsidRPr="008A1050">
                <w:rPr>
                  <w:rStyle w:val="a3"/>
                  <w:rFonts w:ascii="Arial Unicode MS" w:hAnsi="Arial Unicode MS" w:hint="eastAsia"/>
                  <w:szCs w:val="20"/>
                </w:rPr>
                <w:t>10</w:t>
              </w:r>
              <w:r>
                <w:rPr>
                  <w:rStyle w:val="a3"/>
                  <w:rFonts w:ascii="Arial Unicode MS" w:hAnsi="Arial Unicode MS" w:hint="eastAsia"/>
                  <w:szCs w:val="20"/>
                </w:rPr>
                <w:t>7</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02</w:t>
            </w:r>
            <w:r w:rsidRPr="00DD0ED6">
              <w:rPr>
                <w:rFonts w:ascii="Arial Unicode MS" w:hAnsi="Arial Unicode MS" w:hint="eastAsia"/>
                <w:color w:val="FFFFFF"/>
              </w:rPr>
              <w:t>*</w:t>
            </w:r>
          </w:p>
          <w:p w:rsidR="00A65D86" w:rsidRPr="008A1050" w:rsidRDefault="00A65D86" w:rsidP="00A65D86">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80" w:anchor="a12"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~10</w:t>
              </w:r>
              <w:r>
                <w:rPr>
                  <w:rStyle w:val="a3"/>
                  <w:rFonts w:ascii="Arial Unicode MS" w:hAnsi="Arial Unicode MS" w:hint="eastAsia"/>
                  <w:szCs w:val="20"/>
                </w:rPr>
                <w:t>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81" w:anchor="a12"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82" w:anchor="a12"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bl>
    <w:p w:rsidR="00C809AC" w:rsidRPr="00F5454C" w:rsidRDefault="00C809AC" w:rsidP="00C809AC">
      <w:pPr>
        <w:ind w:rightChars="-75" w:right="-150"/>
        <w:rPr>
          <w:rFonts w:ascii="Arial Unicode MS" w:hAnsi="Arial Unicode MS"/>
          <w:color w:val="666699"/>
        </w:rPr>
      </w:pPr>
      <w:bookmarkStart w:id="14" w:name="_98年"/>
      <w:bookmarkStart w:id="15" w:name="_99年(1)"/>
      <w:bookmarkEnd w:id="14"/>
      <w:bookmarkEnd w:id="15"/>
      <w:r>
        <w:rPr>
          <w:rFonts w:ascii="Arial Unicode MS" w:hAnsi="Arial Unicode MS"/>
          <w:color w:val="000000"/>
          <w:sz w:val="18"/>
          <w:szCs w:val="20"/>
        </w:rPr>
        <w:t xml:space="preserve">　　　　　　　　　　　　　　　　　　　　　　　　　　　　　　　　　　　　　　　　</w:t>
      </w:r>
      <w:r w:rsidRPr="00F5454C">
        <w:rPr>
          <w:rFonts w:ascii="Arial Unicode MS" w:hAnsi="Arial Unicode MS"/>
          <w:color w:val="000000"/>
          <w:sz w:val="18"/>
          <w:szCs w:val="20"/>
        </w:rPr>
        <w:t xml:space="preserve">　　　　</w:t>
      </w:r>
      <w:hyperlink w:anchor="a12" w:history="1">
        <w:r>
          <w:rPr>
            <w:rStyle w:val="a3"/>
            <w:rFonts w:ascii="Arial Unicode MS" w:hAnsi="Arial Unicode MS"/>
            <w:sz w:val="18"/>
            <w:szCs w:val="20"/>
          </w:rPr>
          <w:t>回目錄</w:t>
        </w:r>
        <w:r>
          <w:rPr>
            <w:rStyle w:val="a3"/>
            <w:rFonts w:ascii="Arial Unicode MS" w:hAnsi="Arial Unicode MS"/>
            <w:sz w:val="18"/>
            <w:szCs w:val="20"/>
          </w:rPr>
          <w:t>(12)</w:t>
        </w:r>
      </w:hyperlink>
      <w:r>
        <w:rPr>
          <w:rFonts w:ascii="Arial Unicode MS" w:hAnsi="Arial Unicode MS" w:hint="eastAsia"/>
          <w:color w:val="808000"/>
          <w:sz w:val="18"/>
          <w:szCs w:val="20"/>
        </w:rPr>
        <w:t>〉〉</w:t>
      </w:r>
      <w:hyperlink w:anchor="top" w:history="1">
        <w:r w:rsidRPr="00F5454C">
          <w:rPr>
            <w:rStyle w:val="a3"/>
            <w:rFonts w:ascii="Arial Unicode MS" w:hAnsi="Arial Unicode MS" w:hint="eastAsia"/>
            <w:sz w:val="18"/>
          </w:rPr>
          <w:t>回</w:t>
        </w:r>
        <w:r w:rsidRPr="00F5454C">
          <w:rPr>
            <w:rStyle w:val="a3"/>
            <w:rFonts w:ascii="Arial Unicode MS" w:hAnsi="Arial Unicode MS" w:hint="eastAsia"/>
            <w:sz w:val="18"/>
          </w:rPr>
          <w:t>首</w:t>
        </w:r>
        <w:r w:rsidRPr="00F5454C">
          <w:rPr>
            <w:rStyle w:val="a3"/>
            <w:rFonts w:ascii="Arial Unicode MS" w:hAnsi="Arial Unicode MS" w:hint="eastAsia"/>
            <w:sz w:val="18"/>
          </w:rPr>
          <w:t>頁</w:t>
        </w:r>
      </w:hyperlink>
      <w:r>
        <w:rPr>
          <w:rFonts w:ascii="Arial Unicode MS" w:hAnsi="Arial Unicode MS" w:hint="eastAsia"/>
          <w:color w:val="808000"/>
          <w:sz w:val="18"/>
        </w:rPr>
        <w:t>〉〉</w:t>
      </w:r>
    </w:p>
    <w:p w:rsidR="00C809AC" w:rsidRPr="00CC7639" w:rsidRDefault="00C809AC" w:rsidP="00C809AC">
      <w:pPr>
        <w:pStyle w:val="1"/>
        <w:spacing w:beforeLines="30" w:before="108" w:beforeAutospacing="0" w:afterLines="30" w:after="108" w:afterAutospacing="0"/>
      </w:pPr>
      <w:bookmarkStart w:id="16" w:name="_107年(2-100)"/>
      <w:bookmarkEnd w:id="16"/>
      <w:r w:rsidRPr="00CC7639">
        <w:rPr>
          <w:rFonts w:hint="eastAsia"/>
        </w:rPr>
        <w:t>10</w:t>
      </w:r>
      <w:r>
        <w:rPr>
          <w:rFonts w:hint="eastAsia"/>
        </w:rPr>
        <w:t>7</w:t>
      </w:r>
      <w:r w:rsidRPr="00CC7639">
        <w:rPr>
          <w:rFonts w:hint="eastAsia"/>
        </w:rPr>
        <w:t>年</w:t>
      </w:r>
      <w:r w:rsidRPr="00CC7639">
        <w:rPr>
          <w:rFonts w:hint="eastAsia"/>
        </w:rPr>
        <w:t>(</w:t>
      </w:r>
      <w:r>
        <w:rPr>
          <w:rFonts w:hint="eastAsia"/>
        </w:rPr>
        <w:t>2-100</w:t>
      </w:r>
      <w:r w:rsidRPr="00CC7639">
        <w:rPr>
          <w:rFonts w:hint="eastAsia"/>
        </w:rPr>
        <w:t>)</w:t>
      </w:r>
    </w:p>
    <w:p w:rsidR="00C809AC" w:rsidRPr="00CC7639" w:rsidRDefault="00C809AC" w:rsidP="00C809AC">
      <w:pPr>
        <w:pStyle w:val="2"/>
        <w:spacing w:beforeLines="30" w:before="108" w:beforeAutospacing="0" w:afterLines="30" w:after="108" w:afterAutospacing="0"/>
      </w:pPr>
      <w:bookmarkStart w:id="17" w:name="_10701。（12）107年專門職業及技術人員普通考試導遊人員考試‧外"/>
      <w:bookmarkEnd w:id="17"/>
      <w:r w:rsidRPr="00CC7639">
        <w:rPr>
          <w:rFonts w:hint="eastAsia"/>
        </w:rPr>
        <w:t>10</w:t>
      </w:r>
      <w:r>
        <w:rPr>
          <w:rFonts w:hint="eastAsia"/>
        </w:rPr>
        <w:t>7</w:t>
      </w:r>
      <w:r w:rsidRPr="00CC7639">
        <w:rPr>
          <w:rFonts w:hint="eastAsia"/>
        </w:rPr>
        <w:t>01</w:t>
      </w:r>
      <w:r w:rsidRPr="00CC7639">
        <w:rPr>
          <w:rFonts w:hint="eastAsia"/>
        </w:rPr>
        <w:t>。（</w:t>
      </w:r>
      <w:r w:rsidRPr="00CC7639">
        <w:rPr>
          <w:rFonts w:hint="eastAsia"/>
        </w:rPr>
        <w:t>12</w:t>
      </w:r>
      <w:r w:rsidRPr="00CC7639">
        <w:rPr>
          <w:rFonts w:hint="eastAsia"/>
        </w:rPr>
        <w:t>）</w:t>
      </w:r>
      <w:r w:rsidRPr="00CC7639">
        <w:rPr>
          <w:rFonts w:hint="eastAsia"/>
        </w:rPr>
        <w:t>10</w:t>
      </w:r>
      <w:r>
        <w:rPr>
          <w:rFonts w:hint="eastAsia"/>
        </w:rPr>
        <w:t>7</w:t>
      </w:r>
      <w:r w:rsidRPr="00CC7639">
        <w:rPr>
          <w:rFonts w:hint="eastAsia"/>
        </w:rPr>
        <w:t>年專門職業及技術人員普通考試導遊人員考試‧外語導遊人員</w:t>
      </w:r>
    </w:p>
    <w:p w:rsidR="00C809AC" w:rsidRDefault="00C809AC" w:rsidP="00C809AC">
      <w:pPr>
        <w:ind w:left="142"/>
        <w:jc w:val="both"/>
        <w:rPr>
          <w:rFonts w:ascii="Arial Unicode MS" w:hAnsi="Arial Unicode MS"/>
        </w:rPr>
      </w:pPr>
      <w:r w:rsidRPr="00591B6E">
        <w:rPr>
          <w:rFonts w:ascii="Arial Unicode MS" w:hAnsi="Arial Unicode MS"/>
        </w:rPr>
        <w:t>107</w:t>
      </w:r>
      <w:r w:rsidRPr="00591B6E">
        <w:rPr>
          <w:rFonts w:ascii="Arial Unicode MS" w:hAnsi="Arial Unicode MS"/>
        </w:rPr>
        <w:t>年專門職業及技術人員普通考試導遊人員、領隊人員考試試題</w:t>
      </w:r>
      <w:r w:rsidRPr="00591B6E">
        <w:rPr>
          <w:rFonts w:ascii="Arial Unicode MS" w:hAnsi="Arial Unicode MS"/>
        </w:rPr>
        <w:t>4201</w:t>
      </w:r>
    </w:p>
    <w:p w:rsidR="00C809AC" w:rsidRDefault="00C809AC" w:rsidP="00C809AC">
      <w:pPr>
        <w:ind w:left="142"/>
        <w:jc w:val="both"/>
        <w:rPr>
          <w:rFonts w:ascii="Arial Unicode MS" w:hAnsi="Arial Unicode MS"/>
        </w:rPr>
      </w:pPr>
      <w:r w:rsidRPr="00591B6E">
        <w:rPr>
          <w:rFonts w:ascii="Arial Unicode MS" w:hAnsi="Arial Unicode MS"/>
        </w:rPr>
        <w:t>【等別】普通考試【類科】外語導遊人員（英語）【科目】外國語（英語）【考試時間】</w:t>
      </w:r>
      <w:r w:rsidRPr="00591B6E">
        <w:rPr>
          <w:rFonts w:ascii="Arial Unicode MS" w:hAnsi="Arial Unicode MS"/>
        </w:rPr>
        <w:t>1</w:t>
      </w:r>
      <w:r w:rsidRPr="00591B6E">
        <w:rPr>
          <w:rFonts w:ascii="Arial Unicode MS" w:hAnsi="Arial Unicode MS"/>
        </w:rPr>
        <w:t>小時</w:t>
      </w:r>
      <w:r w:rsidRPr="00591B6E">
        <w:rPr>
          <w:rFonts w:ascii="Arial Unicode MS" w:hAnsi="Arial Unicode MS"/>
        </w:rPr>
        <w:t>20</w:t>
      </w:r>
      <w:r w:rsidRPr="00591B6E">
        <w:rPr>
          <w:rFonts w:ascii="Arial Unicode MS" w:hAnsi="Arial Unicode MS"/>
        </w:rPr>
        <w:t>分</w:t>
      </w:r>
    </w:p>
    <w:p w:rsidR="00C809AC" w:rsidRPr="00591B6E" w:rsidRDefault="00C809AC" w:rsidP="00C809AC">
      <w:pPr>
        <w:ind w:left="142"/>
        <w:jc w:val="both"/>
        <w:rPr>
          <w:rFonts w:ascii="Arial Unicode MS" w:hAnsi="Arial Unicode MS"/>
        </w:rPr>
      </w:pPr>
    </w:p>
    <w:p w:rsidR="00C809AC" w:rsidRPr="0013762A" w:rsidRDefault="00C809AC" w:rsidP="00C809AC">
      <w:pPr>
        <w:pStyle w:val="3"/>
      </w:pPr>
      <w:r w:rsidRPr="0013762A">
        <w:t>1.The traveling office</w:t>
      </w:r>
      <w:r w:rsidRPr="0013762A">
        <w:t>﹝　﹞</w:t>
      </w:r>
      <w:r w:rsidRPr="0013762A">
        <w:t>10 locations to offer people multiple choices to enjoy the magnificent sunsets in a relaxing way.</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criticized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prevented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recommended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warned</w:t>
      </w:r>
    </w:p>
    <w:p w:rsidR="00C809AC" w:rsidRPr="0013762A" w:rsidRDefault="00C809AC" w:rsidP="00C809AC">
      <w:pPr>
        <w:pStyle w:val="3"/>
      </w:pPr>
      <w:r w:rsidRPr="0013762A">
        <w:t>2.Be prepared to</w:t>
      </w:r>
      <w:r w:rsidRPr="0013762A">
        <w:t>﹝　﹞</w:t>
      </w:r>
      <w:r w:rsidRPr="0013762A">
        <w:t>your country, because many foreigners will expect you to know a lot about history and culture in your home country.</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elect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govern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represent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split</w:t>
      </w:r>
    </w:p>
    <w:p w:rsidR="00C809AC" w:rsidRPr="0013762A" w:rsidRDefault="00C809AC" w:rsidP="00C809AC">
      <w:pPr>
        <w:pStyle w:val="3"/>
      </w:pPr>
      <w:r w:rsidRPr="0013762A">
        <w:t>3.Birdwatchers in Taiwan are eager to see spoonbills and</w:t>
      </w:r>
      <w:r w:rsidRPr="0013762A">
        <w:t>﹝　﹞</w:t>
      </w:r>
      <w:r w:rsidRPr="0013762A">
        <w:t>photographs.</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shoot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pose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blow</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crop</w:t>
      </w:r>
    </w:p>
    <w:p w:rsidR="00C809AC" w:rsidRPr="0013762A" w:rsidRDefault="00C809AC" w:rsidP="00C809AC">
      <w:pPr>
        <w:pStyle w:val="3"/>
      </w:pPr>
      <w:r w:rsidRPr="0013762A">
        <w:t>4.Your flight could be</w:t>
      </w:r>
      <w:r w:rsidRPr="0013762A">
        <w:t>﹝　﹞</w:t>
      </w:r>
      <w:r w:rsidRPr="0013762A">
        <w:t>for many reasons, such as terrible weather, mechanical issues with the aircraft, and many other reasons.</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delayed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enforced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narrated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obtained</w:t>
      </w:r>
    </w:p>
    <w:p w:rsidR="00C809AC" w:rsidRPr="0013762A" w:rsidRDefault="00C809AC" w:rsidP="00C809AC">
      <w:pPr>
        <w:pStyle w:val="3"/>
      </w:pPr>
      <w:r w:rsidRPr="0013762A">
        <w:t>5.National Taichung Theater was</w:t>
      </w:r>
      <w:r w:rsidRPr="0013762A">
        <w:t>﹝　﹞</w:t>
      </w:r>
      <w:r w:rsidRPr="0013762A">
        <w:t>by the internationally acclaimed Japanese architect, Toyo Ito.</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assigned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designed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resigned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signed</w:t>
      </w:r>
    </w:p>
    <w:p w:rsidR="00C809AC" w:rsidRPr="0013762A" w:rsidRDefault="00C809AC" w:rsidP="00C809AC">
      <w:pPr>
        <w:pStyle w:val="3"/>
      </w:pPr>
      <w:r w:rsidRPr="0013762A">
        <w:t>6.One of the most</w:t>
      </w:r>
      <w:r w:rsidRPr="0013762A">
        <w:t>﹝　﹞</w:t>
      </w:r>
      <w:r w:rsidRPr="0013762A">
        <w:t>things about Taiwan is the overwhelming friendliness of its people.</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amazing</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crossing</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daring</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guarding</w:t>
      </w:r>
    </w:p>
    <w:p w:rsidR="00C809AC" w:rsidRPr="0013762A" w:rsidRDefault="00C809AC" w:rsidP="00C809AC">
      <w:pPr>
        <w:pStyle w:val="3"/>
      </w:pPr>
      <w:r w:rsidRPr="0013762A">
        <w:t>7.In hotel terminology,</w:t>
      </w:r>
      <w:r w:rsidRPr="0013762A">
        <w:t>﹝　﹞</w:t>
      </w:r>
      <w:r w:rsidRPr="0013762A">
        <w:t>rooms refer to those which provide two beds.</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double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single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triple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twin</w:t>
      </w:r>
    </w:p>
    <w:p w:rsidR="00C809AC" w:rsidRPr="0013762A" w:rsidRDefault="00C809AC" w:rsidP="00C809AC">
      <w:pPr>
        <w:pStyle w:val="3"/>
      </w:pPr>
      <w:r w:rsidRPr="0013762A">
        <w:t>8.Tour guides will meet guests from all over the globe and all walks of life, so the best guides need to be</w:t>
      </w:r>
      <w:r w:rsidRPr="0013762A">
        <w:t>﹝　﹞</w:t>
      </w:r>
      <w:r w:rsidRPr="0013762A">
        <w:t>to cultural differences.</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critical</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humorous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respective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sensitive</w:t>
      </w:r>
    </w:p>
    <w:p w:rsidR="00C809AC" w:rsidRDefault="00C809AC" w:rsidP="00C809AC">
      <w:pPr>
        <w:pStyle w:val="3"/>
      </w:pPr>
      <w:r w:rsidRPr="0013762A">
        <w:t>9.Taiwan has some</w:t>
      </w:r>
      <w:r w:rsidRPr="0013762A">
        <w:t>﹝　﹞</w:t>
      </w:r>
      <w:r w:rsidRPr="0013762A">
        <w:t>fruit that you are not going to see anywhere else, such as pink guava, wax apples, and “Buddha’s head.”</w:t>
      </w:r>
      <w:r w:rsidRPr="0013762A">
        <w:t>答案顯示</w:t>
      </w:r>
      <w:r w:rsidRPr="0013762A">
        <w:t>:</w:t>
      </w:r>
      <w:r w:rsidRPr="0013762A">
        <w:t>【</w:t>
      </w:r>
      <w:r w:rsidRPr="0013762A">
        <w:t>C</w:t>
      </w:r>
      <w:r w:rsidRPr="0013762A">
        <w:t>】</w:t>
      </w:r>
    </w:p>
    <w:p w:rsidR="00C809AC" w:rsidRPr="000E3172" w:rsidRDefault="00C809AC" w:rsidP="00C809AC">
      <w:pPr>
        <w:rPr>
          <w:rFonts w:ascii="Arial Unicode MS" w:hAnsi="Arial Unicode MS"/>
        </w:rPr>
      </w:pPr>
      <w:r w:rsidRPr="000E3172">
        <w:rPr>
          <w:rFonts w:ascii="Arial Unicode MS" w:hAnsi="Arial Unicode MS"/>
        </w:rPr>
        <w:t>（</w:t>
      </w:r>
      <w:r w:rsidRPr="000E3172">
        <w:rPr>
          <w:rFonts w:ascii="Arial Unicode MS" w:hAnsi="Arial Unicode MS"/>
        </w:rPr>
        <w:t>A</w:t>
      </w:r>
      <w:r w:rsidRPr="000E3172">
        <w:rPr>
          <w:rFonts w:ascii="Arial Unicode MS" w:hAnsi="Arial Unicode MS"/>
        </w:rPr>
        <w:t>）</w:t>
      </w:r>
      <w:r w:rsidRPr="000E3172">
        <w:rPr>
          <w:rFonts w:ascii="Arial Unicode MS" w:hAnsi="Arial Unicode MS"/>
        </w:rPr>
        <w:t>plastic</w:t>
      </w:r>
      <w:r w:rsidRPr="000E3172">
        <w:rPr>
          <w:rFonts w:ascii="Arial Unicode MS" w:hAnsi="Arial Unicode MS"/>
        </w:rPr>
        <w:t>（</w:t>
      </w:r>
      <w:r w:rsidRPr="000E3172">
        <w:rPr>
          <w:rFonts w:ascii="Arial Unicode MS" w:hAnsi="Arial Unicode MS"/>
        </w:rPr>
        <w:t>B</w:t>
      </w:r>
      <w:r w:rsidRPr="000E3172">
        <w:rPr>
          <w:rFonts w:ascii="Arial Unicode MS" w:hAnsi="Arial Unicode MS"/>
        </w:rPr>
        <w:t>）</w:t>
      </w:r>
      <w:r w:rsidRPr="000E3172">
        <w:rPr>
          <w:rFonts w:ascii="Arial Unicode MS" w:hAnsi="Arial Unicode MS"/>
        </w:rPr>
        <w:t>precise</w:t>
      </w:r>
      <w:r w:rsidRPr="000E3172">
        <w:rPr>
          <w:rFonts w:ascii="Arial Unicode MS" w:hAnsi="Arial Unicode MS"/>
        </w:rPr>
        <w:t>（</w:t>
      </w:r>
      <w:r w:rsidRPr="000E3172">
        <w:rPr>
          <w:rFonts w:ascii="Arial Unicode MS" w:hAnsi="Arial Unicode MS"/>
        </w:rPr>
        <w:t>C</w:t>
      </w:r>
      <w:r w:rsidRPr="000E3172">
        <w:rPr>
          <w:rFonts w:ascii="Arial Unicode MS" w:hAnsi="Arial Unicode MS"/>
        </w:rPr>
        <w:t>）</w:t>
      </w:r>
      <w:r w:rsidRPr="000E3172">
        <w:rPr>
          <w:rFonts w:ascii="Arial Unicode MS" w:hAnsi="Arial Unicode MS"/>
        </w:rPr>
        <w:t>special</w:t>
      </w:r>
      <w:r w:rsidRPr="000E3172">
        <w:rPr>
          <w:rFonts w:ascii="Arial Unicode MS" w:hAnsi="Arial Unicode MS"/>
        </w:rPr>
        <w:t>（</w:t>
      </w:r>
      <w:r w:rsidRPr="000E3172">
        <w:rPr>
          <w:rFonts w:ascii="Arial Unicode MS" w:hAnsi="Arial Unicode MS"/>
        </w:rPr>
        <w:t>D</w:t>
      </w:r>
      <w:r w:rsidRPr="000E3172">
        <w:rPr>
          <w:rFonts w:ascii="Arial Unicode MS" w:hAnsi="Arial Unicode MS"/>
        </w:rPr>
        <w:t>）</w:t>
      </w:r>
      <w:r w:rsidRPr="000E3172">
        <w:rPr>
          <w:rFonts w:ascii="Arial Unicode MS" w:hAnsi="Arial Unicode MS"/>
        </w:rPr>
        <w:t>straight</w:t>
      </w:r>
    </w:p>
    <w:p w:rsidR="00C809AC" w:rsidRPr="0013762A" w:rsidRDefault="00C809AC" w:rsidP="00C809AC">
      <w:pPr>
        <w:pStyle w:val="3"/>
      </w:pPr>
      <w:r w:rsidRPr="0013762A">
        <w:t>10.Always keep one backup credit card and bank card with you in case of</w:t>
      </w:r>
      <w:r w:rsidRPr="0013762A">
        <w:t>﹝　﹞</w:t>
      </w:r>
      <w:r w:rsidRPr="0013762A">
        <w:t>.</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lastRenderedPageBreak/>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emergencies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processes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resolutions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successes</w:t>
      </w:r>
    </w:p>
    <w:p w:rsidR="00C809AC" w:rsidRPr="0013762A" w:rsidRDefault="00C809AC" w:rsidP="00C809AC">
      <w:pPr>
        <w:pStyle w:val="3"/>
      </w:pPr>
      <w:r w:rsidRPr="0013762A">
        <w:t>11.A tour guide needs to be people-friendly,</w:t>
      </w:r>
      <w:r w:rsidRPr="0013762A">
        <w:t>﹝　﹞</w:t>
      </w:r>
      <w:r w:rsidRPr="0013762A">
        <w:t>about travel, and able to work in stressful circumstances.</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adorable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favorite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lovable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passionate</w:t>
      </w:r>
    </w:p>
    <w:p w:rsidR="00C809AC" w:rsidRPr="0013762A" w:rsidRDefault="00C809AC" w:rsidP="00C809AC">
      <w:pPr>
        <w:pStyle w:val="3"/>
      </w:pPr>
      <w:r w:rsidRPr="0013762A">
        <w:t>12.Most people</w:t>
      </w:r>
      <w:r w:rsidRPr="0013762A">
        <w:t>﹝　﹞</w:t>
      </w:r>
      <w:r w:rsidRPr="0013762A">
        <w:t>using both verbal and nonverbal communications, so paying attention to facial expressions can help you read a situation.</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commute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interact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spear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tangle</w:t>
      </w:r>
    </w:p>
    <w:p w:rsidR="00C809AC" w:rsidRPr="0013762A" w:rsidRDefault="00C809AC" w:rsidP="00C809AC">
      <w:pPr>
        <w:pStyle w:val="3"/>
      </w:pPr>
      <w:r w:rsidRPr="0013762A">
        <w:t>13.Wang Ye and Matsu are two of the most common gods according to folk belief in Taiwan, but the rituals of</w:t>
      </w:r>
      <w:r w:rsidRPr="0013762A">
        <w:t>﹝　﹞</w:t>
      </w:r>
      <w:r w:rsidRPr="0013762A">
        <w:t>these gods differ.</w:t>
      </w:r>
      <w:r w:rsidRPr="0013762A">
        <w:t>答案顯示</w:t>
      </w:r>
      <w:r w:rsidRPr="0013762A">
        <w:t>:</w:t>
      </w:r>
      <w:r w:rsidRPr="0013762A">
        <w:t>【</w:t>
      </w:r>
      <w:r w:rsidRPr="0013762A">
        <w:t>C</w:t>
      </w:r>
      <w:r w:rsidRPr="0013762A">
        <w:t>】</w:t>
      </w:r>
    </w:p>
    <w:p w:rsidR="00C809AC" w:rsidRDefault="00C809AC" w:rsidP="00C809AC">
      <w:pPr>
        <w:pStyle w:val="3"/>
        <w:rPr>
          <w:rFonts w:cs="Times New Roman"/>
          <w:bCs w:val="0"/>
          <w:color w:val="auto"/>
          <w:szCs w:val="24"/>
        </w:rPr>
      </w:pPr>
      <w:r w:rsidRPr="000E3172">
        <w:rPr>
          <w:rFonts w:cs="Times New Roman" w:hint="eastAsia"/>
          <w:bCs w:val="0"/>
          <w:color w:val="auto"/>
          <w:szCs w:val="24"/>
        </w:rPr>
        <w:t>（</w:t>
      </w:r>
      <w:r w:rsidRPr="000E3172">
        <w:rPr>
          <w:rFonts w:cs="Times New Roman" w:hint="eastAsia"/>
          <w:bCs w:val="0"/>
          <w:color w:val="auto"/>
          <w:szCs w:val="24"/>
        </w:rPr>
        <w:t>A</w:t>
      </w:r>
      <w:r w:rsidRPr="000E3172">
        <w:rPr>
          <w:rFonts w:cs="Times New Roman" w:hint="eastAsia"/>
          <w:bCs w:val="0"/>
          <w:color w:val="auto"/>
          <w:szCs w:val="24"/>
        </w:rPr>
        <w:t>）</w:t>
      </w:r>
      <w:r w:rsidRPr="000E3172">
        <w:rPr>
          <w:rFonts w:cs="Times New Roman" w:hint="eastAsia"/>
          <w:bCs w:val="0"/>
          <w:color w:val="auto"/>
          <w:szCs w:val="24"/>
        </w:rPr>
        <w:t>praying</w:t>
      </w:r>
      <w:r w:rsidRPr="000E3172">
        <w:rPr>
          <w:rFonts w:cs="Times New Roman" w:hint="eastAsia"/>
          <w:bCs w:val="0"/>
          <w:color w:val="auto"/>
          <w:szCs w:val="24"/>
        </w:rPr>
        <w:t>（</w:t>
      </w:r>
      <w:r w:rsidRPr="000E3172">
        <w:rPr>
          <w:rFonts w:cs="Times New Roman" w:hint="eastAsia"/>
          <w:bCs w:val="0"/>
          <w:color w:val="auto"/>
          <w:szCs w:val="24"/>
        </w:rPr>
        <w:t>B</w:t>
      </w:r>
      <w:r w:rsidRPr="000E3172">
        <w:rPr>
          <w:rFonts w:cs="Times New Roman" w:hint="eastAsia"/>
          <w:bCs w:val="0"/>
          <w:color w:val="auto"/>
          <w:szCs w:val="24"/>
        </w:rPr>
        <w:t>）</w:t>
      </w:r>
      <w:r w:rsidRPr="000E3172">
        <w:rPr>
          <w:rFonts w:cs="Times New Roman" w:hint="eastAsia"/>
          <w:bCs w:val="0"/>
          <w:color w:val="auto"/>
          <w:szCs w:val="24"/>
        </w:rPr>
        <w:t>devoting</w:t>
      </w:r>
      <w:r w:rsidRPr="000E3172">
        <w:rPr>
          <w:rFonts w:cs="Times New Roman" w:hint="eastAsia"/>
          <w:bCs w:val="0"/>
          <w:color w:val="auto"/>
          <w:szCs w:val="24"/>
        </w:rPr>
        <w:t>（</w:t>
      </w:r>
      <w:r w:rsidRPr="000E3172">
        <w:rPr>
          <w:rFonts w:cs="Times New Roman" w:hint="eastAsia"/>
          <w:bCs w:val="0"/>
          <w:color w:val="auto"/>
          <w:szCs w:val="24"/>
        </w:rPr>
        <w:t>C</w:t>
      </w:r>
      <w:r w:rsidRPr="000E3172">
        <w:rPr>
          <w:rFonts w:cs="Times New Roman" w:hint="eastAsia"/>
          <w:bCs w:val="0"/>
          <w:color w:val="auto"/>
          <w:szCs w:val="24"/>
        </w:rPr>
        <w:t>）</w:t>
      </w:r>
      <w:r w:rsidRPr="000E3172">
        <w:rPr>
          <w:rFonts w:cs="Times New Roman" w:hint="eastAsia"/>
          <w:bCs w:val="0"/>
          <w:color w:val="auto"/>
          <w:szCs w:val="24"/>
        </w:rPr>
        <w:t>worshipping</w:t>
      </w:r>
      <w:r w:rsidRPr="000E3172">
        <w:rPr>
          <w:rFonts w:cs="Times New Roman" w:hint="eastAsia"/>
          <w:bCs w:val="0"/>
          <w:color w:val="auto"/>
          <w:szCs w:val="24"/>
        </w:rPr>
        <w:t>（</w:t>
      </w:r>
      <w:r w:rsidRPr="000E3172">
        <w:rPr>
          <w:rFonts w:cs="Times New Roman" w:hint="eastAsia"/>
          <w:bCs w:val="0"/>
          <w:color w:val="auto"/>
          <w:szCs w:val="24"/>
        </w:rPr>
        <w:t>D</w:t>
      </w:r>
      <w:r w:rsidRPr="000E3172">
        <w:rPr>
          <w:rFonts w:cs="Times New Roman" w:hint="eastAsia"/>
          <w:bCs w:val="0"/>
          <w:color w:val="auto"/>
          <w:szCs w:val="24"/>
        </w:rPr>
        <w:t>）</w:t>
      </w:r>
      <w:r w:rsidRPr="000E3172">
        <w:rPr>
          <w:rFonts w:cs="Times New Roman" w:hint="eastAsia"/>
          <w:bCs w:val="0"/>
          <w:color w:val="auto"/>
          <w:szCs w:val="24"/>
        </w:rPr>
        <w:t>appealing</w:t>
      </w:r>
      <w:r w:rsidRPr="000E3172">
        <w:rPr>
          <w:rFonts w:cs="Times New Roman"/>
          <w:bCs w:val="0"/>
          <w:color w:val="auto"/>
          <w:szCs w:val="24"/>
        </w:rPr>
        <w:t xml:space="preserve"> </w:t>
      </w:r>
    </w:p>
    <w:p w:rsidR="00C809AC" w:rsidRPr="0013762A" w:rsidRDefault="00C809AC" w:rsidP="00C809AC">
      <w:pPr>
        <w:pStyle w:val="3"/>
      </w:pPr>
      <w:r w:rsidRPr="0013762A">
        <w:t>14.Many historical stores and buildings have been</w:t>
      </w:r>
      <w:r w:rsidRPr="0013762A">
        <w:t>﹝　﹞</w:t>
      </w:r>
      <w:r w:rsidRPr="0013762A">
        <w:t>into fantastic restaurants.</w:t>
      </w:r>
      <w:r w:rsidRPr="0013762A">
        <w:t>答案顯示</w:t>
      </w:r>
      <w:r w:rsidRPr="0013762A">
        <w:t>:</w:t>
      </w:r>
      <w:r w:rsidRPr="0013762A">
        <w:t>【</w:t>
      </w:r>
      <w:r w:rsidRPr="0013762A">
        <w:t>A</w:t>
      </w:r>
      <w:r w:rsidRPr="0013762A">
        <w:t>】</w:t>
      </w:r>
    </w:p>
    <w:p w:rsidR="00C809AC" w:rsidRDefault="00C809AC" w:rsidP="00C809AC">
      <w:pPr>
        <w:pStyle w:val="3"/>
        <w:rPr>
          <w:rFonts w:cs="Times New Roman"/>
          <w:bCs w:val="0"/>
          <w:color w:val="auto"/>
          <w:szCs w:val="24"/>
        </w:rPr>
      </w:pPr>
      <w:r w:rsidRPr="000E3172">
        <w:rPr>
          <w:rFonts w:cs="Times New Roman" w:hint="eastAsia"/>
          <w:bCs w:val="0"/>
          <w:color w:val="auto"/>
          <w:szCs w:val="24"/>
        </w:rPr>
        <w:t>（</w:t>
      </w:r>
      <w:r w:rsidRPr="000E3172">
        <w:rPr>
          <w:rFonts w:cs="Times New Roman" w:hint="eastAsia"/>
          <w:bCs w:val="0"/>
          <w:color w:val="auto"/>
          <w:szCs w:val="24"/>
        </w:rPr>
        <w:t>A</w:t>
      </w:r>
      <w:r w:rsidRPr="000E3172">
        <w:rPr>
          <w:rFonts w:cs="Times New Roman" w:hint="eastAsia"/>
          <w:bCs w:val="0"/>
          <w:color w:val="auto"/>
          <w:szCs w:val="24"/>
        </w:rPr>
        <w:t>）</w:t>
      </w:r>
      <w:r w:rsidRPr="000E3172">
        <w:rPr>
          <w:rFonts w:cs="Times New Roman" w:hint="eastAsia"/>
          <w:bCs w:val="0"/>
          <w:color w:val="auto"/>
          <w:szCs w:val="24"/>
        </w:rPr>
        <w:t>transformed</w:t>
      </w:r>
      <w:r w:rsidRPr="000E3172">
        <w:rPr>
          <w:rFonts w:cs="Times New Roman" w:hint="eastAsia"/>
          <w:bCs w:val="0"/>
          <w:color w:val="auto"/>
          <w:szCs w:val="24"/>
        </w:rPr>
        <w:t>（</w:t>
      </w:r>
      <w:r w:rsidRPr="000E3172">
        <w:rPr>
          <w:rFonts w:cs="Times New Roman" w:hint="eastAsia"/>
          <w:bCs w:val="0"/>
          <w:color w:val="auto"/>
          <w:szCs w:val="24"/>
        </w:rPr>
        <w:t>B</w:t>
      </w:r>
      <w:r w:rsidRPr="000E3172">
        <w:rPr>
          <w:rFonts w:cs="Times New Roman" w:hint="eastAsia"/>
          <w:bCs w:val="0"/>
          <w:color w:val="auto"/>
          <w:szCs w:val="24"/>
        </w:rPr>
        <w:t>）</w:t>
      </w:r>
      <w:r w:rsidRPr="000E3172">
        <w:rPr>
          <w:rFonts w:cs="Times New Roman" w:hint="eastAsia"/>
          <w:bCs w:val="0"/>
          <w:color w:val="auto"/>
          <w:szCs w:val="24"/>
        </w:rPr>
        <w:t>convinced</w:t>
      </w:r>
      <w:r w:rsidRPr="000E3172">
        <w:rPr>
          <w:rFonts w:cs="Times New Roman" w:hint="eastAsia"/>
          <w:bCs w:val="0"/>
          <w:color w:val="auto"/>
          <w:szCs w:val="24"/>
        </w:rPr>
        <w:t>（</w:t>
      </w:r>
      <w:r w:rsidRPr="000E3172">
        <w:rPr>
          <w:rFonts w:cs="Times New Roman" w:hint="eastAsia"/>
          <w:bCs w:val="0"/>
          <w:color w:val="auto"/>
          <w:szCs w:val="24"/>
        </w:rPr>
        <w:t>C</w:t>
      </w:r>
      <w:r w:rsidRPr="000E3172">
        <w:rPr>
          <w:rFonts w:cs="Times New Roman" w:hint="eastAsia"/>
          <w:bCs w:val="0"/>
          <w:color w:val="auto"/>
          <w:szCs w:val="24"/>
        </w:rPr>
        <w:t>）</w:t>
      </w:r>
      <w:r w:rsidRPr="000E3172">
        <w:rPr>
          <w:rFonts w:cs="Times New Roman" w:hint="eastAsia"/>
          <w:bCs w:val="0"/>
          <w:color w:val="auto"/>
          <w:szCs w:val="24"/>
        </w:rPr>
        <w:t>preserved</w:t>
      </w:r>
      <w:r w:rsidRPr="000E3172">
        <w:rPr>
          <w:rFonts w:cs="Times New Roman" w:hint="eastAsia"/>
          <w:bCs w:val="0"/>
          <w:color w:val="auto"/>
          <w:szCs w:val="24"/>
        </w:rPr>
        <w:t>（</w:t>
      </w:r>
      <w:r w:rsidRPr="000E3172">
        <w:rPr>
          <w:rFonts w:cs="Times New Roman" w:hint="eastAsia"/>
          <w:bCs w:val="0"/>
          <w:color w:val="auto"/>
          <w:szCs w:val="24"/>
        </w:rPr>
        <w:t>D</w:t>
      </w:r>
      <w:r w:rsidRPr="000E3172">
        <w:rPr>
          <w:rFonts w:cs="Times New Roman" w:hint="eastAsia"/>
          <w:bCs w:val="0"/>
          <w:color w:val="auto"/>
          <w:szCs w:val="24"/>
        </w:rPr>
        <w:t>）</w:t>
      </w:r>
      <w:r w:rsidRPr="000E3172">
        <w:rPr>
          <w:rFonts w:cs="Times New Roman" w:hint="eastAsia"/>
          <w:bCs w:val="0"/>
          <w:color w:val="auto"/>
          <w:szCs w:val="24"/>
        </w:rPr>
        <w:t>transported</w:t>
      </w:r>
    </w:p>
    <w:p w:rsidR="00C809AC" w:rsidRPr="0013762A" w:rsidRDefault="00C809AC" w:rsidP="00C809AC">
      <w:pPr>
        <w:pStyle w:val="3"/>
      </w:pPr>
      <w:r w:rsidRPr="0013762A">
        <w:t>15.He always keeps promises and never breaks his</w:t>
      </w:r>
      <w:r w:rsidRPr="0013762A">
        <w:t>﹝　﹞</w:t>
      </w:r>
      <w:r w:rsidRPr="0013762A">
        <w:t>.</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ground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stride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word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zone</w:t>
      </w:r>
    </w:p>
    <w:p w:rsidR="00C809AC" w:rsidRPr="0013762A" w:rsidRDefault="00C809AC" w:rsidP="00C809AC">
      <w:pPr>
        <w:pStyle w:val="3"/>
      </w:pPr>
      <w:r w:rsidRPr="0013762A">
        <w:t>16.You can</w:t>
      </w:r>
      <w:r w:rsidRPr="0013762A">
        <w:t>﹝　﹞</w:t>
      </w:r>
      <w:r w:rsidRPr="0013762A">
        <w:t>a little before deciding what to buy.</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fall apart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look out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pass out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shop around</w:t>
      </w:r>
    </w:p>
    <w:p w:rsidR="00C809AC" w:rsidRPr="0013762A" w:rsidRDefault="00C809AC" w:rsidP="00C809AC">
      <w:pPr>
        <w:pStyle w:val="3"/>
      </w:pPr>
      <w:r w:rsidRPr="0013762A">
        <w:t>17.The hot</w:t>
      </w:r>
      <w:r w:rsidRPr="0013762A">
        <w:t>﹝　﹞</w:t>
      </w:r>
      <w:r w:rsidRPr="0013762A">
        <w:t>at Guanziling are located on the side of Zhentou Mountain in southern Taiwan, and due to subterranean rocks, their water is abundant in minerals.</w:t>
      </w:r>
      <w:r w:rsidRPr="0013762A">
        <w:t>答案顯示</w:t>
      </w:r>
      <w:r w:rsidRPr="0013762A">
        <w:t>:</w:t>
      </w:r>
      <w:r w:rsidRPr="0013762A">
        <w:t>【</w:t>
      </w:r>
      <w:r w:rsidRPr="0013762A">
        <w:t>C</w:t>
      </w:r>
      <w:r w:rsidRPr="0013762A">
        <w:t>】</w:t>
      </w:r>
    </w:p>
    <w:p w:rsidR="00C809AC" w:rsidRPr="000E3172" w:rsidRDefault="00C809AC" w:rsidP="00C809AC">
      <w:pPr>
        <w:rPr>
          <w:rFonts w:ascii="Arial Unicode MS" w:hAnsi="Arial Unicode MS"/>
        </w:rPr>
      </w:pP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A</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mud</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B</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tubs</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C</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springs</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D</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soups</w:t>
      </w:r>
    </w:p>
    <w:p w:rsidR="00C809AC" w:rsidRPr="0013762A" w:rsidRDefault="00C809AC" w:rsidP="00C809AC">
      <w:pPr>
        <w:pStyle w:val="3"/>
      </w:pPr>
      <w:r w:rsidRPr="0013762A">
        <w:t>18.Along the routes, you will</w:t>
      </w:r>
      <w:r w:rsidRPr="0013762A">
        <w:t>﹝　﹞</w:t>
      </w:r>
      <w:r w:rsidRPr="0013762A">
        <w:t>a number of famous temples.</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bend over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give in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hand in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pass by</w:t>
      </w:r>
    </w:p>
    <w:p w:rsidR="00C809AC" w:rsidRPr="0013762A" w:rsidRDefault="00C809AC" w:rsidP="00C809AC">
      <w:pPr>
        <w:pStyle w:val="3"/>
      </w:pPr>
      <w:r w:rsidRPr="0013762A">
        <w:t>19.The forest resource in Taiwan</w:t>
      </w:r>
      <w:r w:rsidRPr="0013762A">
        <w:t>﹝　﹞</w:t>
      </w:r>
      <w:r w:rsidRPr="0013762A">
        <w:t>up to around 58 percent of the size of the island.</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adds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beats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looks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pulls</w:t>
      </w:r>
    </w:p>
    <w:p w:rsidR="00C809AC" w:rsidRPr="0013762A" w:rsidRDefault="00C809AC" w:rsidP="00C809AC">
      <w:pPr>
        <w:pStyle w:val="3"/>
      </w:pPr>
      <w:r w:rsidRPr="0013762A">
        <w:t>20.You will have to plan where the tour goes and what is seen by the passengers if you are in</w:t>
      </w:r>
      <w:r w:rsidRPr="0013762A">
        <w:t>﹝　﹞</w:t>
      </w:r>
      <w:r w:rsidRPr="0013762A">
        <w:t>of the tour.</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addition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charge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honor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order</w:t>
      </w:r>
    </w:p>
    <w:p w:rsidR="00C809AC" w:rsidRPr="0013762A" w:rsidRDefault="00C809AC" w:rsidP="00C809AC">
      <w:pPr>
        <w:pStyle w:val="3"/>
      </w:pPr>
      <w:r w:rsidRPr="0013762A">
        <w:t>21.No trip to Kaohsiung is complete without</w:t>
      </w:r>
      <w:r w:rsidRPr="0013762A">
        <w:t>﹝　﹞</w:t>
      </w:r>
      <w:r w:rsidRPr="0013762A">
        <w:t>the city’s night markets a visit.</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arriving</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beginning</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paying</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renting</w:t>
      </w:r>
    </w:p>
    <w:p w:rsidR="00C809AC" w:rsidRPr="0013762A" w:rsidRDefault="00C809AC" w:rsidP="00C809AC">
      <w:pPr>
        <w:pStyle w:val="3"/>
      </w:pPr>
      <w:r w:rsidRPr="0013762A">
        <w:t>22.Bubble tea has been popular in Taiwan, and the city is</w:t>
      </w:r>
      <w:r w:rsidRPr="0013762A">
        <w:t>﹝　﹞</w:t>
      </w:r>
      <w:r w:rsidRPr="0013762A">
        <w:t>tea stores.</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carried out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filled with</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looked around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passed on</w:t>
      </w:r>
    </w:p>
    <w:p w:rsidR="00C809AC" w:rsidRPr="0013762A" w:rsidRDefault="00C809AC" w:rsidP="00C809AC">
      <w:pPr>
        <w:pStyle w:val="3"/>
      </w:pPr>
      <w:r w:rsidRPr="0013762A">
        <w:t>23.Pineapple cake, one of Taiwan's best food souvenirs, is</w:t>
      </w:r>
      <w:r w:rsidRPr="0013762A">
        <w:t>﹝　﹞</w:t>
      </w:r>
      <w:r w:rsidRPr="0013762A">
        <w:t>pineapples or winter melon.</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fed up</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held on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made with</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paid off</w:t>
      </w:r>
    </w:p>
    <w:p w:rsidR="00C809AC" w:rsidRPr="0013762A" w:rsidRDefault="00C809AC" w:rsidP="00C809AC">
      <w:pPr>
        <w:pStyle w:val="3"/>
      </w:pPr>
      <w:r w:rsidRPr="0013762A">
        <w:t>24.Many people have tried to</w:t>
      </w:r>
      <w:r w:rsidRPr="0013762A">
        <w:t>﹝　﹞</w:t>
      </w:r>
      <w:r w:rsidRPr="0013762A">
        <w:t>bad habits at some point in their lives.</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sum up</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queue up</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get up</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give up</w:t>
      </w:r>
    </w:p>
    <w:p w:rsidR="00C809AC" w:rsidRPr="0013762A" w:rsidRDefault="00C809AC" w:rsidP="00C809AC">
      <w:pPr>
        <w:pStyle w:val="3"/>
      </w:pPr>
      <w:r w:rsidRPr="0013762A">
        <w:t>25.Is the luggage yours or</w:t>
      </w:r>
      <w:r w:rsidRPr="0013762A">
        <w:t>﹝　﹞？答案顯示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her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mine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our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their</w:t>
      </w:r>
    </w:p>
    <w:p w:rsidR="00C809AC" w:rsidRPr="0013762A" w:rsidRDefault="00C809AC" w:rsidP="00C809AC">
      <w:pPr>
        <w:pStyle w:val="3"/>
      </w:pPr>
      <w:r w:rsidRPr="0013762A">
        <w:t>26.Taiwan allows visa-free entry for certain passport holders.To be approved for visa-free entry, the passport should have at least six months of</w:t>
      </w:r>
      <w:r w:rsidRPr="0013762A">
        <w:t>﹝　﹞</w:t>
      </w:r>
      <w:r w:rsidRPr="0013762A">
        <w:t>remaining.</w:t>
      </w:r>
      <w:r w:rsidRPr="0013762A">
        <w:t>答案顯示</w:t>
      </w:r>
      <w:r w:rsidRPr="0013762A">
        <w:t>:</w:t>
      </w:r>
      <w:r w:rsidRPr="0013762A">
        <w:t>【</w:t>
      </w:r>
      <w:r w:rsidRPr="0013762A">
        <w:t>C</w:t>
      </w:r>
      <w:r w:rsidRPr="0013762A">
        <w:t>】</w:t>
      </w:r>
    </w:p>
    <w:p w:rsidR="00C809AC" w:rsidRPr="0013762A" w:rsidRDefault="00C809AC" w:rsidP="00C809AC">
      <w:pPr>
        <w:rPr>
          <w:rFonts w:ascii="Arial Unicode MS" w:hAnsi="Arial Unicode MS" w:cs="Arial Unicode MS"/>
          <w:bCs/>
          <w:szCs w:val="36"/>
        </w:rPr>
      </w:pP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A</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expiration</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B</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quality</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C</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validity</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D</w:t>
      </w:r>
      <w:r w:rsidRPr="0013762A">
        <w:rPr>
          <w:rFonts w:ascii="Arial Unicode MS" w:hAnsi="Arial Unicode MS" w:cs="Arial Unicode MS" w:hint="eastAsia"/>
          <w:bCs/>
          <w:szCs w:val="36"/>
        </w:rPr>
        <w:t>）</w:t>
      </w:r>
      <w:r w:rsidRPr="0013762A">
        <w:rPr>
          <w:rFonts w:ascii="Arial Unicode MS" w:hAnsi="Arial Unicode MS" w:cs="Arial Unicode MS" w:hint="eastAsia"/>
          <w:bCs/>
          <w:szCs w:val="36"/>
        </w:rPr>
        <w:t xml:space="preserve">activity </w:t>
      </w:r>
    </w:p>
    <w:p w:rsidR="00C809AC" w:rsidRPr="0013762A" w:rsidRDefault="00C809AC" w:rsidP="00C809AC">
      <w:pPr>
        <w:pStyle w:val="3"/>
      </w:pPr>
      <w:r w:rsidRPr="0013762A">
        <w:t>27.Hualien is a small city, but even</w:t>
      </w:r>
      <w:r w:rsidRPr="0013762A">
        <w:t>﹝　﹞</w:t>
      </w:r>
      <w:r w:rsidRPr="0013762A">
        <w:t>, it attracts many tourists.</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if</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though</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so</w:t>
      </w:r>
    </w:p>
    <w:p w:rsidR="00C809AC" w:rsidRPr="0013762A" w:rsidRDefault="00C809AC" w:rsidP="00C809AC">
      <w:pPr>
        <w:pStyle w:val="3"/>
      </w:pPr>
      <w:r w:rsidRPr="0013762A">
        <w:lastRenderedPageBreak/>
        <w:t>28.Miaoli offers a wide</w:t>
      </w:r>
      <w:r w:rsidRPr="0013762A">
        <w:t>﹝　﹞</w:t>
      </w:r>
      <w:r w:rsidRPr="0013762A">
        <w:t>of classic souvenirs ranging from wood craft, Tung blossom art, and Hakka cuisine.</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account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pluralist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variety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weight</w:t>
      </w:r>
    </w:p>
    <w:p w:rsidR="00C809AC" w:rsidRPr="0013762A" w:rsidRDefault="00C809AC" w:rsidP="00C809AC">
      <w:pPr>
        <w:pStyle w:val="3"/>
      </w:pPr>
      <w:r w:rsidRPr="0013762A">
        <w:t>29.A: There are a lot of good restaurants near National Taiwan Museum of Fine Arts.B: Great! How can we</w:t>
      </w:r>
      <w:r w:rsidRPr="0013762A">
        <w:t>﹝　﹞</w:t>
      </w:r>
      <w:r w:rsidRPr="0013762A">
        <w:t>the Museum from here</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arrive in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come at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get to</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depart at</w:t>
      </w:r>
    </w:p>
    <w:p w:rsidR="00C809AC" w:rsidRPr="0013762A" w:rsidRDefault="00C809AC" w:rsidP="00C809AC">
      <w:pPr>
        <w:pStyle w:val="3"/>
      </w:pPr>
      <w:r w:rsidRPr="0013762A">
        <w:t>30.A: What time do we have to</w:t>
      </w:r>
      <w:r w:rsidRPr="0013762A">
        <w:t>﹝　﹞</w:t>
      </w:r>
      <w:r w:rsidRPr="0013762A">
        <w:t>tomorrow</w:t>
      </w:r>
      <w:r w:rsidRPr="0013762A">
        <w:t>？答案顯示</w:t>
      </w:r>
      <w:r w:rsidRPr="0013762A">
        <w:t>:</w:t>
      </w:r>
      <w:r w:rsidRPr="0013762A">
        <w:t>【</w:t>
      </w:r>
      <w:r w:rsidRPr="0013762A">
        <w:t>A</w:t>
      </w:r>
      <w:r w:rsidRPr="0013762A">
        <w:t>】</w:t>
      </w:r>
    </w:p>
    <w:p w:rsidR="00C809AC" w:rsidRDefault="00C809AC" w:rsidP="00C809AC">
      <w:pPr>
        <w:jc w:val="both"/>
        <w:rPr>
          <w:rFonts w:ascii="Arial Unicode MS" w:hAnsi="Arial Unicode MS"/>
        </w:rPr>
      </w:pPr>
      <w:r>
        <w:rPr>
          <w:rFonts w:ascii="Arial Unicode MS" w:hAnsi="Arial Unicode MS"/>
        </w:rPr>
        <w:t xml:space="preserve">　　</w:t>
      </w:r>
      <w:r w:rsidRPr="0013762A">
        <w:rPr>
          <w:rFonts w:ascii="Arial Unicode MS" w:hAnsi="Arial Unicode MS"/>
        </w:rPr>
        <w:t>B: We will have to leave our room by 9 in the morning.</w:t>
      </w:r>
      <w:r>
        <w:rPr>
          <w:rFonts w:ascii="Arial Unicode MS" w:hAnsi="Arial Unicode MS" w:hint="eastAsia"/>
        </w:rPr>
        <w:t xml:space="preserve"> </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check out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check in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check it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check off</w:t>
      </w:r>
    </w:p>
    <w:p w:rsidR="00C809AC" w:rsidRPr="0013762A" w:rsidRDefault="00C809AC" w:rsidP="00C809AC">
      <w:pPr>
        <w:pStyle w:val="3"/>
      </w:pPr>
      <w:r w:rsidRPr="0013762A">
        <w:t>31.Customs:</w:t>
      </w:r>
      <w:r w:rsidRPr="0013762A">
        <w:t>﹝　﹞？答案顯示</w:t>
      </w:r>
      <w:r w:rsidRPr="0013762A">
        <w:t>:</w:t>
      </w:r>
      <w:r w:rsidRPr="0013762A">
        <w:t>【</w:t>
      </w:r>
      <w:r w:rsidRPr="0013762A">
        <w:t>D</w:t>
      </w:r>
      <w:r w:rsidRPr="0013762A">
        <w:t>】</w:t>
      </w:r>
    </w:p>
    <w:p w:rsidR="00C809AC" w:rsidRDefault="00C809AC" w:rsidP="00C809AC">
      <w:pPr>
        <w:jc w:val="both"/>
        <w:rPr>
          <w:rFonts w:ascii="Arial Unicode MS" w:hAnsi="Arial Unicode MS"/>
        </w:rPr>
      </w:pPr>
      <w:r w:rsidRPr="0013762A">
        <w:rPr>
          <w:rFonts w:ascii="Arial Unicode MS" w:hAnsi="Arial Unicode MS"/>
        </w:rPr>
        <w:t>Tourist: I am on a business trip.</w:t>
      </w:r>
      <w:r w:rsidRPr="004E7F39">
        <w:rPr>
          <w:rFonts w:ascii="Arial Unicode MS" w:hAnsi="Arial Unicode MS" w:hint="eastAsia"/>
          <w:color w:val="FFFFFF" w:themeColor="background1"/>
        </w:rPr>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How do you like your trip</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How long is the business</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What do you do</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What is the purpose of your visit</w:t>
      </w:r>
    </w:p>
    <w:p w:rsidR="00C809AC" w:rsidRPr="0013762A" w:rsidRDefault="00C809AC" w:rsidP="00C809AC">
      <w:pPr>
        <w:pStyle w:val="3"/>
      </w:pPr>
      <w:r w:rsidRPr="0013762A">
        <w:t>32.A: How long does it take to walk through the National Palace Museum</w:t>
      </w:r>
      <w:r w:rsidRPr="0013762A">
        <w:t>？答案顯示</w:t>
      </w:r>
      <w:r w:rsidRPr="0013762A">
        <w:t>:</w:t>
      </w:r>
      <w:r w:rsidRPr="0013762A">
        <w:t>【</w:t>
      </w:r>
      <w:r w:rsidRPr="0013762A">
        <w:t>A</w:t>
      </w:r>
      <w:r w:rsidRPr="0013762A">
        <w:t>】</w:t>
      </w:r>
    </w:p>
    <w:p w:rsidR="00C809AC" w:rsidRDefault="00C809AC" w:rsidP="00C809AC">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Around four hours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At 2:00 PM</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It's $30 per hour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It's right there, next to that park</w:t>
      </w:r>
    </w:p>
    <w:p w:rsidR="00C809AC" w:rsidRPr="0013762A" w:rsidRDefault="00C809AC" w:rsidP="00C809AC">
      <w:pPr>
        <w:pStyle w:val="3"/>
      </w:pPr>
      <w:r w:rsidRPr="0013762A">
        <w:t>33.A: Where are we headed now</w:t>
      </w:r>
      <w:r w:rsidRPr="0013762A">
        <w:t>？答案顯示</w:t>
      </w:r>
      <w:r w:rsidRPr="0013762A">
        <w:t>:</w:t>
      </w:r>
      <w:r w:rsidRPr="0013762A">
        <w:t>【</w:t>
      </w:r>
      <w:r w:rsidRPr="0013762A">
        <w:t>C</w:t>
      </w:r>
      <w:r w:rsidRPr="0013762A">
        <w:t>】</w:t>
      </w:r>
    </w:p>
    <w:p w:rsidR="00C809AC" w:rsidRDefault="00C809AC" w:rsidP="00C809AC">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Let’s break it down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Let’s get a head start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We are going to the airport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We are headed off at the airport</w:t>
      </w:r>
    </w:p>
    <w:p w:rsidR="00C809AC" w:rsidRPr="0013762A" w:rsidRDefault="00C809AC" w:rsidP="00C809AC">
      <w:pPr>
        <w:pStyle w:val="3"/>
      </w:pPr>
      <w:r w:rsidRPr="0013762A">
        <w:t>34.A: Do you know where the nearest washroom is</w:t>
      </w:r>
      <w:r w:rsidRPr="0013762A">
        <w:t>？答案顯示</w:t>
      </w:r>
      <w:r w:rsidRPr="0013762A">
        <w:t>:</w:t>
      </w:r>
      <w:r w:rsidRPr="0013762A">
        <w:t>【</w:t>
      </w:r>
      <w:r w:rsidRPr="0013762A">
        <w:t>B</w:t>
      </w:r>
      <w:r w:rsidRPr="0013762A">
        <w:t>】</w:t>
      </w:r>
    </w:p>
    <w:p w:rsidR="00C809AC" w:rsidRDefault="00C809AC" w:rsidP="00C809AC">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It’s my pleasure to be here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It’s right around the corner</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No, I don’t have the process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Yes, I have the authority</w:t>
      </w:r>
    </w:p>
    <w:p w:rsidR="00C809AC" w:rsidRPr="0013762A" w:rsidRDefault="00C809AC" w:rsidP="00C809AC">
      <w:pPr>
        <w:pStyle w:val="3"/>
      </w:pPr>
      <w:r w:rsidRPr="0013762A">
        <w:t>35.A: Are we allowed to take pictures once we get inside the museum</w:t>
      </w:r>
      <w:r w:rsidRPr="0013762A">
        <w:t>？答案顯示</w:t>
      </w:r>
      <w:r w:rsidRPr="0013762A">
        <w:t>:</w:t>
      </w:r>
      <w:r w:rsidRPr="0013762A">
        <w:t>【</w:t>
      </w:r>
      <w:r w:rsidRPr="0013762A">
        <w:t>D</w:t>
      </w:r>
      <w:r w:rsidRPr="0013762A">
        <w:t>】</w:t>
      </w:r>
    </w:p>
    <w:p w:rsidR="00C809AC" w:rsidRDefault="00C809AC" w:rsidP="00C809AC">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Yes, you can frame your own pictures there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No, no local museums are displaying pictures</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Pictures in the museum are not allowed to touch</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Taking pictures inside the museum is prohibited</w:t>
      </w:r>
    </w:p>
    <w:p w:rsidR="00C809AC" w:rsidRPr="0013762A" w:rsidRDefault="00C809AC" w:rsidP="00C809AC">
      <w:pPr>
        <w:pStyle w:val="3"/>
      </w:pPr>
      <w:r w:rsidRPr="0013762A">
        <w:t>36.A: What do you do in your spare time</w:t>
      </w:r>
      <w:r w:rsidRPr="0013762A">
        <w:t>？答案顯示</w:t>
      </w:r>
      <w:r w:rsidRPr="0013762A">
        <w:t>:</w:t>
      </w:r>
      <w:r w:rsidRPr="0013762A">
        <w:t>【</w:t>
      </w:r>
      <w:r w:rsidRPr="0013762A">
        <w:t>B</w:t>
      </w:r>
      <w:r w:rsidRPr="0013762A">
        <w:t>】</w:t>
      </w:r>
    </w:p>
    <w:p w:rsidR="00C809AC" w:rsidRDefault="00C809AC" w:rsidP="00C809AC">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I’ll have a ham sandwich</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 go hiking with friends</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You really love pasta a lot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You shouldn’t swim alone</w:t>
      </w:r>
    </w:p>
    <w:p w:rsidR="00C809AC" w:rsidRPr="0013762A" w:rsidRDefault="00C809AC" w:rsidP="00C809AC">
      <w:pPr>
        <w:pStyle w:val="3"/>
      </w:pPr>
      <w:r w:rsidRPr="0013762A">
        <w:t>37.A: Are you going to drive all the way to Taitung</w:t>
      </w:r>
      <w:r w:rsidRPr="0013762A">
        <w:t>？答案顯示</w:t>
      </w:r>
      <w:r w:rsidRPr="0013762A">
        <w:t>:</w:t>
      </w:r>
      <w:r w:rsidRPr="0013762A">
        <w:t>【</w:t>
      </w:r>
      <w:r w:rsidRPr="0013762A">
        <w:t>A</w:t>
      </w:r>
      <w:r w:rsidRPr="0013762A">
        <w:t>】</w:t>
      </w:r>
    </w:p>
    <w:p w:rsidR="00C809AC" w:rsidRDefault="00C809AC" w:rsidP="00C809AC">
      <w:pPr>
        <w:jc w:val="both"/>
        <w:rPr>
          <w:rFonts w:ascii="Arial Unicode MS" w:hAnsi="Arial Unicode MS"/>
        </w:rPr>
      </w:pPr>
      <w:r w:rsidRPr="0013762A">
        <w:rPr>
          <w:rFonts w:ascii="Arial Unicode MS" w:hAnsi="Arial Unicode MS"/>
        </w:rPr>
        <w:t>B:</w:t>
      </w:r>
      <w:r w:rsidRPr="0013762A">
        <w:rPr>
          <w:rFonts w:ascii="Arial Unicode MS" w:hAnsi="Arial Unicode MS"/>
        </w:rPr>
        <w:t>﹝　﹞</w:t>
      </w:r>
      <w:r w:rsidRPr="0013762A">
        <w:rPr>
          <w:rFonts w:ascii="Arial Unicode MS" w:hAnsi="Arial Unicode MS"/>
        </w:rPr>
        <w:t>.</w:t>
      </w:r>
      <w:r w:rsidRPr="004E7F39">
        <w:rPr>
          <w:rFonts w:ascii="Arial Unicode MS" w:hAnsi="Arial Unicode MS" w:hint="eastAsia"/>
          <w:color w:val="FFFFFF" w:themeColor="background1"/>
        </w:rPr>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No, we’ll stop by in Kaoshiung for a night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No, we’re going to take the highway</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Yes, it’s a beautiful sightseeing spot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Yes, it’s on my way to Taitung</w:t>
      </w:r>
    </w:p>
    <w:p w:rsidR="00C809AC" w:rsidRPr="0013762A" w:rsidRDefault="00C809AC" w:rsidP="00C809AC">
      <w:pPr>
        <w:pStyle w:val="3"/>
      </w:pPr>
      <w:r w:rsidRPr="0013762A">
        <w:t>38.Would you mind</w:t>
      </w:r>
      <w:r w:rsidRPr="0013762A">
        <w:t>﹝　﹞</w:t>
      </w:r>
      <w:r w:rsidRPr="0013762A">
        <w:t>around here for a few minutes</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waited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waiting</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of wait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to wait</w:t>
      </w:r>
    </w:p>
    <w:p w:rsidR="00C809AC" w:rsidRPr="0013762A" w:rsidRDefault="00C809AC" w:rsidP="00C809AC">
      <w:pPr>
        <w:pStyle w:val="3"/>
      </w:pPr>
      <w:r w:rsidRPr="0013762A">
        <w:t>39.I didn’t know what time</w:t>
      </w:r>
      <w:r w:rsidRPr="0013762A">
        <w:t>﹝　﹞</w:t>
      </w:r>
      <w:r w:rsidRPr="0013762A">
        <w:t>.</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the bus would get there</w:t>
      </w:r>
      <w:r w:rsidRPr="004E7F39">
        <w:rPr>
          <w:rFonts w:ascii="Arial Unicode MS" w:hAnsi="Arial Unicode MS"/>
        </w:rPr>
        <w:t>（</w:t>
      </w:r>
      <w:r w:rsidRPr="004E7F39">
        <w:rPr>
          <w:rFonts w:ascii="Arial Unicode MS" w:hAnsi="Arial Unicode MS"/>
        </w:rPr>
        <w:t>B</w:t>
      </w:r>
      <w:r w:rsidRPr="004E7F39">
        <w:rPr>
          <w:rFonts w:ascii="Arial Unicode MS" w:hAnsi="Arial Unicode MS"/>
        </w:rPr>
        <w:t>）</w:t>
      </w:r>
      <w:r w:rsidRPr="004E7F39">
        <w:rPr>
          <w:rFonts w:ascii="Arial Unicode MS" w:hAnsi="Arial Unicode MS"/>
        </w:rPr>
        <w:t>would the bus get there</w:t>
      </w:r>
    </w:p>
    <w:p w:rsidR="00C809AC" w:rsidRPr="0013762A" w:rsidRDefault="00C809AC" w:rsidP="00C809AC">
      <w:pPr>
        <w:jc w:val="both"/>
        <w:rPr>
          <w:rFonts w:ascii="Arial Unicode MS" w:hAnsi="Arial Unicode MS"/>
        </w:rPr>
      </w:pPr>
      <w:r w:rsidRPr="0013762A">
        <w:rPr>
          <w:rFonts w:ascii="Arial Unicode MS" w:hAnsi="Arial Unicode MS"/>
        </w:rPr>
        <w:lastRenderedPageBreak/>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the bus is getting there</w:t>
      </w:r>
      <w:r w:rsidRPr="004E7F39">
        <w:rPr>
          <w:rFonts w:ascii="Arial Unicode MS" w:hAnsi="Arial Unicode MS"/>
        </w:rPr>
        <w:t>（</w:t>
      </w:r>
      <w:r w:rsidRPr="004E7F39">
        <w:rPr>
          <w:rFonts w:ascii="Arial Unicode MS" w:hAnsi="Arial Unicode MS"/>
        </w:rPr>
        <w:t>D</w:t>
      </w:r>
      <w:r w:rsidRPr="004E7F39">
        <w:rPr>
          <w:rFonts w:ascii="Arial Unicode MS" w:hAnsi="Arial Unicode MS"/>
        </w:rPr>
        <w:t>）</w:t>
      </w:r>
      <w:r w:rsidRPr="004E7F39">
        <w:rPr>
          <w:rFonts w:ascii="Arial Unicode MS" w:hAnsi="Arial Unicode MS"/>
        </w:rPr>
        <w:t>is the bus getting there</w:t>
      </w:r>
    </w:p>
    <w:p w:rsidR="00C809AC" w:rsidRDefault="00C809AC" w:rsidP="00C809AC">
      <w:pPr>
        <w:pStyle w:val="3"/>
      </w:pPr>
      <w:r w:rsidRPr="0013762A">
        <w:t>40.All the tour group members are</w:t>
      </w:r>
      <w:r w:rsidRPr="0013762A">
        <w:t>﹝　﹞</w:t>
      </w:r>
      <w:r>
        <w:rPr>
          <w:rFonts w:hint="eastAsia"/>
        </w:rPr>
        <w:t>.</w:t>
      </w:r>
      <w:r w:rsidRPr="0013762A">
        <w:t>答案顯示</w:t>
      </w:r>
      <w:r w:rsidRPr="0013762A">
        <w:t>:</w:t>
      </w:r>
      <w:r w:rsidRPr="0013762A">
        <w:t>【</w:t>
      </w:r>
      <w:r w:rsidRPr="0013762A">
        <w:t>D</w:t>
      </w:r>
      <w:r w:rsidRPr="0013762A">
        <w:t>】</w:t>
      </w:r>
    </w:p>
    <w:p w:rsidR="00C809AC" w:rsidRPr="004E7F39" w:rsidRDefault="00C809AC" w:rsidP="00C809AC">
      <w:pPr>
        <w:rPr>
          <w:rFonts w:ascii="Arial Unicode MS" w:hAnsi="Arial Unicode MS"/>
        </w:rPr>
      </w:pPr>
      <w:r w:rsidRPr="004E7F39">
        <w:rPr>
          <w:rFonts w:ascii="Arial Unicode MS" w:hAnsi="Arial Unicode MS"/>
        </w:rPr>
        <w:t>（</w:t>
      </w:r>
      <w:r w:rsidRPr="004E7F39">
        <w:rPr>
          <w:rFonts w:ascii="Arial Unicode MS" w:hAnsi="Arial Unicode MS"/>
        </w:rPr>
        <w:t>A</w:t>
      </w:r>
      <w:r w:rsidRPr="004E7F39">
        <w:rPr>
          <w:rFonts w:ascii="Arial Unicode MS" w:hAnsi="Arial Unicode MS"/>
        </w:rPr>
        <w:t>）</w:t>
      </w:r>
      <w:r w:rsidRPr="004E7F39">
        <w:rPr>
          <w:rFonts w:ascii="Arial Unicode MS" w:hAnsi="Arial Unicode MS"/>
        </w:rPr>
        <w:t>on upstairs</w:t>
      </w:r>
      <w:r w:rsidRPr="004E7F39">
        <w:rPr>
          <w:rFonts w:ascii="Arial Unicode MS" w:hAnsi="Arial Unicode MS"/>
        </w:rPr>
        <w:t>（</w:t>
      </w:r>
      <w:r w:rsidRPr="004E7F39">
        <w:rPr>
          <w:rFonts w:ascii="Arial Unicode MS" w:hAnsi="Arial Unicode MS"/>
        </w:rPr>
        <w:t>B</w:t>
      </w:r>
      <w:r w:rsidRPr="004E7F39">
        <w:rPr>
          <w:rFonts w:ascii="Arial Unicode MS" w:hAnsi="Arial Unicode MS"/>
        </w:rPr>
        <w:t>）</w:t>
      </w:r>
      <w:r w:rsidRPr="004E7F39">
        <w:rPr>
          <w:rFonts w:ascii="Arial Unicode MS" w:hAnsi="Arial Unicode MS"/>
        </w:rPr>
        <w:t>in upstairs</w:t>
      </w:r>
      <w:r w:rsidRPr="004E7F39">
        <w:rPr>
          <w:rFonts w:ascii="Arial Unicode MS" w:hAnsi="Arial Unicode MS"/>
        </w:rPr>
        <w:t>（</w:t>
      </w:r>
      <w:r w:rsidRPr="004E7F39">
        <w:rPr>
          <w:rFonts w:ascii="Arial Unicode MS" w:hAnsi="Arial Unicode MS"/>
        </w:rPr>
        <w:t>C</w:t>
      </w:r>
      <w:r w:rsidRPr="004E7F39">
        <w:rPr>
          <w:rFonts w:ascii="Arial Unicode MS" w:hAnsi="Arial Unicode MS"/>
        </w:rPr>
        <w:t>）</w:t>
      </w:r>
      <w:r w:rsidRPr="004E7F39">
        <w:rPr>
          <w:rFonts w:ascii="Arial Unicode MS" w:hAnsi="Arial Unicode MS"/>
        </w:rPr>
        <w:t>at upstairs</w:t>
      </w:r>
      <w:r w:rsidRPr="004E7F39">
        <w:rPr>
          <w:rFonts w:ascii="Arial Unicode MS" w:hAnsi="Arial Unicode MS"/>
        </w:rPr>
        <w:t>（</w:t>
      </w:r>
      <w:r w:rsidRPr="004E7F39">
        <w:rPr>
          <w:rFonts w:ascii="Arial Unicode MS" w:hAnsi="Arial Unicode MS"/>
        </w:rPr>
        <w:t>D</w:t>
      </w:r>
      <w:r w:rsidRPr="004E7F39">
        <w:rPr>
          <w:rFonts w:ascii="Arial Unicode MS" w:hAnsi="Arial Unicode MS"/>
        </w:rPr>
        <w:t>）</w:t>
      </w:r>
      <w:r w:rsidRPr="004E7F39">
        <w:rPr>
          <w:rFonts w:ascii="Arial Unicode MS" w:hAnsi="Arial Unicode MS"/>
        </w:rPr>
        <w:t>upstairs</w:t>
      </w:r>
    </w:p>
    <w:p w:rsidR="00C809AC" w:rsidRPr="0013762A" w:rsidRDefault="00C809AC" w:rsidP="00C809AC">
      <w:pPr>
        <w:pStyle w:val="3"/>
      </w:pPr>
      <w:r w:rsidRPr="0013762A">
        <w:t>41.Even if I</w:t>
      </w:r>
      <w:r w:rsidRPr="0013762A">
        <w:t>﹝　﹞</w:t>
      </w:r>
      <w:r w:rsidRPr="0013762A">
        <w:t>drive the tour bus, I wouldn’t.Let’s wait for the driver.</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can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shall</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could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will</w:t>
      </w:r>
    </w:p>
    <w:p w:rsidR="00C809AC" w:rsidRPr="0013762A" w:rsidRDefault="00C809AC" w:rsidP="00C809AC">
      <w:pPr>
        <w:pStyle w:val="3"/>
      </w:pPr>
      <w:r w:rsidRPr="0013762A">
        <w:t>42.Let’s call it a day,</w:t>
      </w:r>
      <w:r w:rsidRPr="0013762A">
        <w:t>﹝　﹞？答案顯示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shall we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will you</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isn’t it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won’t you</w:t>
      </w:r>
    </w:p>
    <w:p w:rsidR="00C809AC" w:rsidRPr="0013762A" w:rsidRDefault="00C809AC" w:rsidP="00C809AC">
      <w:pPr>
        <w:pStyle w:val="3"/>
      </w:pPr>
      <w:r w:rsidRPr="0013762A">
        <w:t>43.One of the issues that come up in the modern life is people using their electronic devices while walking.When they do so, it is very difficult to be</w:t>
      </w:r>
      <w:r w:rsidRPr="0013762A">
        <w:t>﹝　﹞</w:t>
      </w:r>
      <w:r w:rsidRPr="0013762A">
        <w:t>of what is going on around them.</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filled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astonished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aware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unconscious</w:t>
      </w:r>
    </w:p>
    <w:p w:rsidR="00C809AC" w:rsidRPr="0013762A" w:rsidRDefault="00C809AC" w:rsidP="00C809AC">
      <w:pPr>
        <w:pStyle w:val="3"/>
      </w:pPr>
      <w:r w:rsidRPr="0013762A">
        <w:t>44.The bus service is unavailable</w:t>
      </w:r>
      <w:r w:rsidRPr="0013762A">
        <w:t>﹝　﹞</w:t>
      </w:r>
      <w:r w:rsidRPr="0013762A">
        <w:t>eight o’clock on Monday morning.</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until</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while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for</w:t>
      </w:r>
    </w:p>
    <w:p w:rsidR="00C809AC" w:rsidRPr="0013762A" w:rsidRDefault="00C809AC" w:rsidP="00C809AC">
      <w:pPr>
        <w:pStyle w:val="3"/>
      </w:pPr>
      <w:r w:rsidRPr="0013762A">
        <w:t>45.The city government legislated an increase in fines for those who do not</w:t>
      </w:r>
      <w:r w:rsidRPr="0013762A">
        <w:t>﹝　﹞</w:t>
      </w:r>
      <w:r w:rsidRPr="0013762A">
        <w:t>their seat belts.The new rule becomes effective next month.</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tie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swipe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obsess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fasten</w:t>
      </w:r>
    </w:p>
    <w:p w:rsidR="00C809AC" w:rsidRPr="0013762A" w:rsidRDefault="00C809AC" w:rsidP="00C809AC">
      <w:pPr>
        <w:pStyle w:val="3"/>
      </w:pPr>
      <w:r w:rsidRPr="0013762A">
        <w:t>46.If all of us travel to Penghu</w:t>
      </w:r>
      <w:r w:rsidRPr="0013762A">
        <w:t>﹝　﹞</w:t>
      </w:r>
      <w:r w:rsidRPr="0013762A">
        <w:t>ferry as opposed to flying, we could save up to 10,000 dollars.</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at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by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of</w:t>
      </w:r>
    </w:p>
    <w:p w:rsidR="00C809AC" w:rsidRPr="0013762A" w:rsidRDefault="00C809AC" w:rsidP="00C809AC">
      <w:pPr>
        <w:pStyle w:val="3"/>
      </w:pPr>
      <w:r w:rsidRPr="0013762A">
        <w:t>47.This website introduces the best travel planning apps which could help you plan your</w:t>
      </w:r>
      <w:r w:rsidRPr="0013762A">
        <w:t>﹝　﹞</w:t>
      </w:r>
      <w:r w:rsidRPr="0013762A">
        <w:t>, and make sure your tickets and connections are all lined up.</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organization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itinerary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proposal</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diary</w:t>
      </w:r>
    </w:p>
    <w:p w:rsidR="00C809AC" w:rsidRPr="0013762A" w:rsidRDefault="00C809AC" w:rsidP="00C809AC">
      <w:pPr>
        <w:pStyle w:val="3"/>
      </w:pPr>
      <w:r w:rsidRPr="0013762A">
        <w:t>48.The store adjacent to the hotel is a convenience store which provides a range of everyday items such as</w:t>
      </w:r>
      <w:r w:rsidRPr="0013762A">
        <w:t>﹝　﹞</w:t>
      </w:r>
      <w:r w:rsidRPr="0013762A">
        <w:t>, snacks, or drinks.</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groceries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techniques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glossaries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luxuries</w:t>
      </w:r>
    </w:p>
    <w:p w:rsidR="00C809AC" w:rsidRPr="0013762A" w:rsidRDefault="00C809AC" w:rsidP="00C809AC">
      <w:pPr>
        <w:pStyle w:val="3"/>
      </w:pPr>
      <w:r w:rsidRPr="0013762A">
        <w:t>49.One</w:t>
      </w:r>
      <w:r w:rsidRPr="0013762A">
        <w:t>﹝　﹞</w:t>
      </w:r>
      <w:r w:rsidRPr="0013762A">
        <w:t>between a turtle and a tortoise is that tortoises live only on land.</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distinction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indifference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characteristic</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direction</w:t>
      </w:r>
    </w:p>
    <w:p w:rsidR="00C809AC" w:rsidRPr="0013762A" w:rsidRDefault="00C809AC" w:rsidP="00C809AC">
      <w:pPr>
        <w:pStyle w:val="3"/>
      </w:pPr>
      <w:r w:rsidRPr="0013762A">
        <w:t>50.A person whose job is to translate information from one language to another is called an</w:t>
      </w:r>
      <w:r w:rsidRPr="0013762A">
        <w:t>﹝　﹞</w:t>
      </w:r>
      <w:r w:rsidRPr="0013762A">
        <w:t>.</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interviewer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counselor</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interpreter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leader</w:t>
      </w:r>
    </w:p>
    <w:p w:rsidR="00C809AC" w:rsidRPr="0013762A" w:rsidRDefault="00C809AC" w:rsidP="00C809AC">
      <w:pPr>
        <w:pStyle w:val="3"/>
      </w:pPr>
      <w:r w:rsidRPr="0013762A">
        <w:t>51.When the athlete</w:t>
      </w:r>
      <w:r w:rsidRPr="0013762A">
        <w:t>﹝　﹞</w:t>
      </w:r>
      <w:r w:rsidRPr="0013762A">
        <w:t>one of his greatest performances, he received a standing ovation from the audience.</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referred to</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pulled off</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pulled over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handed in</w:t>
      </w:r>
    </w:p>
    <w:p w:rsidR="00C809AC" w:rsidRPr="0013762A" w:rsidRDefault="00C809AC" w:rsidP="00C809AC">
      <w:pPr>
        <w:pStyle w:val="3"/>
      </w:pPr>
      <w:r w:rsidRPr="0013762A">
        <w:t>52.The Michelin Guide Taipei, also known as the bible for global fine</w:t>
      </w:r>
      <w:r w:rsidRPr="0013762A">
        <w:t>﹝　﹞</w:t>
      </w:r>
      <w:r w:rsidRPr="0013762A">
        <w:t>, will be available in Taiwan in the first quarter of 2018.</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cruise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supper</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cuisine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shopping</w:t>
      </w:r>
    </w:p>
    <w:p w:rsidR="00C809AC" w:rsidRPr="0013762A" w:rsidRDefault="00C809AC" w:rsidP="00C809AC">
      <w:pPr>
        <w:pStyle w:val="3"/>
      </w:pPr>
      <w:r w:rsidRPr="0013762A">
        <w:t>53.Some people spent years saving up money</w:t>
      </w:r>
      <w:r w:rsidRPr="0013762A">
        <w:t>﹝　﹞</w:t>
      </w:r>
      <w:r w:rsidRPr="0013762A">
        <w:t>to take a long-term dream trip.</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 order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in tune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on duty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on top</w:t>
      </w:r>
    </w:p>
    <w:p w:rsidR="00C809AC" w:rsidRPr="0013762A" w:rsidRDefault="00C809AC" w:rsidP="00C809AC">
      <w:pPr>
        <w:pStyle w:val="3"/>
      </w:pPr>
      <w:r w:rsidRPr="0013762A">
        <w:t>54.The National Palace Museum provides a special children’s audio guide to allow children to learn more about the</w:t>
      </w:r>
      <w:r w:rsidRPr="0013762A">
        <w:t>﹝　﹞</w:t>
      </w:r>
      <w:r w:rsidRPr="0013762A">
        <w:t>on display.</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presentations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exhibitions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concerts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participations</w:t>
      </w:r>
    </w:p>
    <w:p w:rsidR="00C809AC" w:rsidRPr="0013762A" w:rsidRDefault="00C809AC" w:rsidP="00C809AC">
      <w:pPr>
        <w:pStyle w:val="3"/>
      </w:pPr>
      <w:r w:rsidRPr="0013762A">
        <w:t>55.The museum audio guide is available in several languages, such as English, Japanese and Spanish, at a cost of NT$150 per</w:t>
      </w:r>
      <w:r w:rsidRPr="0013762A">
        <w:t>﹝　﹞</w:t>
      </w:r>
      <w:r w:rsidRPr="0013762A">
        <w:t>.</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inventor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value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receipt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rental</w:t>
      </w:r>
    </w:p>
    <w:p w:rsidR="00C809AC" w:rsidRPr="0013762A" w:rsidRDefault="00C809AC" w:rsidP="00C809AC">
      <w:pPr>
        <w:pStyle w:val="3"/>
      </w:pPr>
      <w:r w:rsidRPr="0013762A">
        <w:lastRenderedPageBreak/>
        <w:t>56.Even though a rising population and booming economy have brought great benefits to Southeast Asian countries, the major problem of traffic</w:t>
      </w:r>
      <w:r w:rsidRPr="0013762A">
        <w:t>﹝　﹞</w:t>
      </w:r>
      <w:r w:rsidRPr="0013762A">
        <w:t>has resulted, leading to pollution and delays.</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conjunction</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congestion</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intersection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connection</w:t>
      </w:r>
    </w:p>
    <w:p w:rsidR="00C809AC" w:rsidRPr="0013762A" w:rsidRDefault="00C809AC" w:rsidP="00C809AC">
      <w:pPr>
        <w:pStyle w:val="3"/>
      </w:pPr>
      <w:r w:rsidRPr="0013762A">
        <w:t>57.Located in the northeast part of Chiayi County in Taiwan, Alishan is home to some of Taiwan’s most astonishing natural</w:t>
      </w:r>
      <w:r w:rsidRPr="0013762A">
        <w:t>﹝　﹞</w:t>
      </w:r>
      <w:r w:rsidRPr="0013762A">
        <w:t>and landscapes.</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regard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scenery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tour</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shore</w:t>
      </w:r>
    </w:p>
    <w:p w:rsidR="00C809AC" w:rsidRPr="0013762A" w:rsidRDefault="00C809AC" w:rsidP="00C809AC">
      <w:pPr>
        <w:pStyle w:val="3"/>
      </w:pPr>
      <w:r w:rsidRPr="0013762A">
        <w:t>58.Nature</w:t>
      </w:r>
      <w:r w:rsidRPr="0013762A">
        <w:t>﹝　﹞</w:t>
      </w:r>
      <w:r w:rsidRPr="0013762A">
        <w:t>are established to protect iconic, special, and endangered species of plants and animals.</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conserves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conventions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reserves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religions</w:t>
      </w:r>
    </w:p>
    <w:p w:rsidR="00C809AC" w:rsidRPr="0013762A" w:rsidRDefault="00C809AC" w:rsidP="00C809AC">
      <w:pPr>
        <w:pStyle w:val="3"/>
      </w:pPr>
      <w:r w:rsidRPr="0013762A">
        <w:t>59.One of the most famous traditional arts in Taiwan is glove</w:t>
      </w:r>
      <w:r w:rsidRPr="0013762A">
        <w:t>﹝　﹞</w:t>
      </w:r>
      <w:r w:rsidRPr="0013762A">
        <w:t>.Even though the dummies have no obvious expressions on their wooden heads, professional performers use their hands and voices to embody them with the lively appearance of human actions and emotions.</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doll</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weaving</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puppetry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topping</w:t>
      </w:r>
    </w:p>
    <w:p w:rsidR="00C809AC" w:rsidRPr="0013762A" w:rsidRDefault="00C809AC" w:rsidP="00C809AC">
      <w:pPr>
        <w:pStyle w:val="3"/>
      </w:pPr>
      <w:r w:rsidRPr="0013762A">
        <w:t>60.One tip for dealing with difficult customers is to put your emotions aside when listening to their</w:t>
      </w:r>
      <w:r w:rsidRPr="0013762A">
        <w:t>﹝　﹞</w:t>
      </w:r>
      <w:r w:rsidRPr="0013762A">
        <w:t>or concerns and sincerely thank them for sharing.</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complaints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compliments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supplements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commitments</w:t>
      </w:r>
    </w:p>
    <w:p w:rsidR="00C809AC" w:rsidRPr="0013762A" w:rsidRDefault="00C809AC" w:rsidP="00C809AC">
      <w:pPr>
        <w:pStyle w:val="3"/>
      </w:pPr>
      <w:r w:rsidRPr="0013762A">
        <w:t>61.Violators will be</w:t>
      </w:r>
      <w:r w:rsidRPr="0013762A">
        <w:t>﹝　﹞</w:t>
      </w:r>
      <w:r w:rsidRPr="0013762A">
        <w:t>for eating or drinking on Taipei MRT trains or platforms.</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fined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encouraged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allowed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involved</w:t>
      </w:r>
    </w:p>
    <w:p w:rsidR="00C809AC" w:rsidRPr="0013762A" w:rsidRDefault="00C809AC" w:rsidP="00C809AC">
      <w:pPr>
        <w:pStyle w:val="3"/>
      </w:pPr>
      <w:r w:rsidRPr="0013762A">
        <w:t>62.If you want to pay with a credit card, you can directly</w:t>
      </w:r>
      <w:r w:rsidRPr="0013762A">
        <w:t>﹝　﹞</w:t>
      </w:r>
      <w:r w:rsidRPr="0013762A">
        <w:t>the card on the device.</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snipe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stripe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spike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swipe</w:t>
      </w:r>
    </w:p>
    <w:p w:rsidR="00C809AC" w:rsidRPr="0013762A" w:rsidRDefault="00C809AC" w:rsidP="00C809AC">
      <w:pPr>
        <w:pStyle w:val="3"/>
      </w:pPr>
      <w:r w:rsidRPr="0013762A">
        <w:t>63.This historical site was largely rebuilt</w:t>
      </w:r>
      <w:r w:rsidRPr="0013762A">
        <w:t>﹝　﹞</w:t>
      </w:r>
      <w:r w:rsidRPr="0013762A">
        <w:t>the years of 1990 and 1995.</w:t>
      </w:r>
      <w:r w:rsidRPr="0013762A">
        <w:t>答案顯示</w:t>
      </w:r>
      <w:r w:rsidRPr="0013762A">
        <w:t>:</w:t>
      </w:r>
      <w:r w:rsidRPr="0013762A">
        <w:t>【</w:t>
      </w:r>
      <w:r w:rsidRPr="0013762A">
        <w:t>C</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for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since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between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on</w:t>
      </w:r>
    </w:p>
    <w:p w:rsidR="00C809AC" w:rsidRPr="0013762A" w:rsidRDefault="00C809AC" w:rsidP="00C809AC">
      <w:pPr>
        <w:pStyle w:val="3"/>
      </w:pPr>
      <w:r w:rsidRPr="0013762A">
        <w:t>64.The Hakka town of Meinong in southern Taiwan is famous for its</w:t>
      </w:r>
      <w:r w:rsidRPr="0013762A">
        <w:t>﹝　﹞</w:t>
      </w:r>
      <w:r w:rsidRPr="0013762A">
        <w:t>, which not only provide shelter from the sun but also symbolize good fortune.</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oil paper umbrellas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Chinese knots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scented sachets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calligraphy</w:t>
      </w:r>
    </w:p>
    <w:p w:rsidR="00C809AC" w:rsidRPr="0013762A" w:rsidRDefault="00C809AC" w:rsidP="00C809AC">
      <w:pPr>
        <w:pStyle w:val="3"/>
      </w:pPr>
      <w:r w:rsidRPr="0013762A">
        <w:t>65.Due to increased competition from foreign travel agencies, local travel agencies were forced to</w:t>
      </w:r>
      <w:r w:rsidRPr="0013762A">
        <w:t>﹝　﹞</w:t>
      </w:r>
      <w:r w:rsidRPr="0013762A">
        <w:t>the prices of package tours to attract tourists.</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rise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lower</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enlarge</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worsen</w:t>
      </w:r>
    </w:p>
    <w:p w:rsidR="00C809AC" w:rsidRPr="0013762A" w:rsidRDefault="00C809AC" w:rsidP="00C809AC">
      <w:pPr>
        <w:pStyle w:val="3"/>
      </w:pPr>
      <w:r w:rsidRPr="0013762A">
        <w:t>66.This building is renowned for its</w:t>
      </w:r>
      <w:r w:rsidRPr="0013762A">
        <w:t>﹝　﹞</w:t>
      </w:r>
      <w:r w:rsidRPr="0013762A">
        <w:t>design.For example, people with injuries or in wheelchairs can use the elevator to reach the observatory.</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fragile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sturdy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glorious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accessible</w:t>
      </w:r>
    </w:p>
    <w:p w:rsidR="00C809AC" w:rsidRPr="0013762A" w:rsidRDefault="00C809AC" w:rsidP="00C809AC">
      <w:pPr>
        <w:pStyle w:val="3"/>
      </w:pPr>
      <w:r w:rsidRPr="0013762A">
        <w:t>67.If you want to use the hotel</w:t>
      </w:r>
      <w:r w:rsidRPr="0013762A">
        <w:t>﹝　﹞</w:t>
      </w:r>
      <w:r w:rsidRPr="0013762A">
        <w:t>service, you need to fill out the attached card indicating which items of clothing have been placed in the bag.</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laundry</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entertainment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utility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accommodation</w:t>
      </w:r>
    </w:p>
    <w:p w:rsidR="00C809AC" w:rsidRPr="0013762A" w:rsidRDefault="00C809AC" w:rsidP="00C809AC">
      <w:pPr>
        <w:pStyle w:val="3"/>
      </w:pPr>
      <w:r w:rsidRPr="0013762A">
        <w:t>68.</w:t>
      </w:r>
      <w:r w:rsidRPr="0013762A">
        <w:t>﹝　﹞</w:t>
      </w:r>
      <w:r w:rsidRPr="0013762A">
        <w:t>is considered not just a form of writing, but rather is viewed as the most appreciated visual form of all Chinese art.</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Drama</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Calligraphy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Sketch</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Diabolo</w:t>
      </w:r>
    </w:p>
    <w:p w:rsidR="00C809AC" w:rsidRPr="0013762A" w:rsidRDefault="00C809AC" w:rsidP="00C809AC">
      <w:pPr>
        <w:pStyle w:val="3"/>
      </w:pPr>
      <w:r w:rsidRPr="0013762A">
        <w:t>69.Please take the free</w:t>
      </w:r>
      <w:r w:rsidRPr="0013762A">
        <w:t>﹝　﹞</w:t>
      </w:r>
      <w:r w:rsidRPr="0013762A">
        <w:t>, which begins its route at North Park Station, so that we can keep the air in the park as clean and pure as possible.</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shelter</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butler</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cabinet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shuttle</w:t>
      </w:r>
    </w:p>
    <w:p w:rsidR="00C809AC" w:rsidRPr="0013762A" w:rsidRDefault="00C809AC" w:rsidP="00C809AC">
      <w:pPr>
        <w:pStyle w:val="3"/>
      </w:pPr>
      <w:r w:rsidRPr="0013762A">
        <w:t>70.The meal only costs NT$200 but the receipt shows NT$ 250.I think I was</w:t>
      </w:r>
      <w:r w:rsidRPr="0013762A">
        <w:t>﹝　﹞</w:t>
      </w:r>
      <w:r w:rsidRPr="0013762A">
        <w:t>.</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lastRenderedPageBreak/>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overcharged</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underestimated</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expected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undercharged</w:t>
      </w:r>
    </w:p>
    <w:p w:rsidR="00C809AC" w:rsidRPr="0013762A" w:rsidRDefault="00C809AC" w:rsidP="00C809AC">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Five Swedish designers have worked with artisans in Taiwan to explore different lacquer techniques, and presented their works in an exhibition –“A New Layer.” The exhibition shows contemporary objects made with an ancient technique.Lacquer has been used in East Asia for over 7000 years and encompasses a variety of techniques and applications.The title “A New Layer” refers to how the lacquer is applied in several layers until the desired surface sheen occurs.</w:t>
      </w:r>
    </w:p>
    <w:p w:rsidR="00C809AC" w:rsidRPr="0013762A" w:rsidRDefault="00C809AC" w:rsidP="00C809AC">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Historically, China and Japan have been the primary regions for the development of the lacquer art form.Artisans have not only mastered a single method, but developed a variety of ways in which the coating is used, both as a functional and a decorative material.Despite the long history of craftsmanship, it is not tied to tradition but is constantly changing.</w:t>
      </w:r>
    </w:p>
    <w:p w:rsidR="00C809AC" w:rsidRPr="0013762A" w:rsidRDefault="00C809AC" w:rsidP="00C809AC">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Taiwan is a geographical and cultural crossroads for China and Japan but also a region with influences from Southeast Asia and Polynesia.This variegated culture is visible in Taiwan's craft traditions and has significantly colored the material that appears in “A New Layer.” The exhibition shows a broad palette of materials such as ceramics, wood, metal, wicker bamboo, fabric, pearl and stone, all of it accompanied by lacquer work applied on the objects in various ways.</w:t>
      </w:r>
    </w:p>
    <w:p w:rsidR="00C809AC" w:rsidRPr="0013762A" w:rsidRDefault="00C809AC" w:rsidP="00C809AC">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“A New Layer” is a collaboration between the designers Carina Seth Andersson, Matti Klenell, Stina Löfgren, Gabriella Gustafson, Mattias Ståhlbom, National Taiwan Craft Research and Development Institute(NTCRI)and the Museum of Far Eastern Antiquities.</w:t>
      </w:r>
    </w:p>
    <w:p w:rsidR="00C809AC" w:rsidRPr="0013762A" w:rsidRDefault="00C809AC" w:rsidP="00C809AC">
      <w:pPr>
        <w:pStyle w:val="3"/>
      </w:pPr>
      <w:r w:rsidRPr="0013762A">
        <w:t>71.What is this passage mainly about</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the beauty of traditional Swedish art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the news about an exhibition</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the history of lacquer art</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the conflict between eastern and western cultures</w:t>
      </w:r>
    </w:p>
    <w:p w:rsidR="00C809AC" w:rsidRPr="0013762A" w:rsidRDefault="00C809AC" w:rsidP="00C809AC">
      <w:pPr>
        <w:pStyle w:val="3"/>
      </w:pPr>
      <w:r w:rsidRPr="0013762A">
        <w:t>72.What does the title “A New Layer” refer to</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how the lacquer is put on in several coatings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how the lacquer is painted by several artisans</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how the lacquer is hidden in several regions</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how the lacquer is approved by several institutes</w:t>
      </w:r>
    </w:p>
    <w:p w:rsidR="00C809AC" w:rsidRPr="0013762A" w:rsidRDefault="00C809AC" w:rsidP="00C809AC">
      <w:pPr>
        <w:pStyle w:val="3"/>
      </w:pPr>
      <w:r w:rsidRPr="0013762A">
        <w:t>73.Who collaborates to present the exhibition “A New Layer”</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people in China and Japan</w:t>
      </w:r>
      <w:r w:rsidRPr="0013762A">
        <w:rPr>
          <w:rFonts w:ascii="Arial Unicode MS" w:hAnsi="Arial Unicode MS"/>
        </w:rPr>
        <w:t>﹝　﹞（</w:t>
      </w:r>
      <w:r w:rsidRPr="0013762A">
        <w:rPr>
          <w:rFonts w:ascii="Arial Unicode MS" w:hAnsi="Arial Unicode MS"/>
        </w:rPr>
        <w:t>B</w:t>
      </w:r>
      <w:r w:rsidRPr="0013762A">
        <w:rPr>
          <w:rFonts w:ascii="Arial Unicode MS" w:hAnsi="Arial Unicode MS"/>
        </w:rPr>
        <w:t>）</w:t>
      </w:r>
      <w:r w:rsidRPr="0013762A">
        <w:rPr>
          <w:rFonts w:ascii="Arial Unicode MS" w:hAnsi="Arial Unicode MS"/>
        </w:rPr>
        <w:t>people in Southeast Asia and Polynesia</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people in Sweden only</w:t>
      </w:r>
      <w:r w:rsidRPr="0013762A">
        <w:rPr>
          <w:rFonts w:ascii="Arial Unicode MS" w:hAnsi="Arial Unicode MS"/>
        </w:rPr>
        <w:t>﹝　﹞（</w:t>
      </w:r>
      <w:r w:rsidRPr="0013762A">
        <w:rPr>
          <w:rFonts w:ascii="Arial Unicode MS" w:hAnsi="Arial Unicode MS"/>
        </w:rPr>
        <w:t>D</w:t>
      </w:r>
      <w:r w:rsidRPr="0013762A">
        <w:rPr>
          <w:rFonts w:ascii="Arial Unicode MS" w:hAnsi="Arial Unicode MS"/>
        </w:rPr>
        <w:t>）</w:t>
      </w:r>
      <w:r w:rsidRPr="0013762A">
        <w:rPr>
          <w:rFonts w:ascii="Arial Unicode MS" w:hAnsi="Arial Unicode MS"/>
        </w:rPr>
        <w:t>people in Sweden and Taiwan</w:t>
      </w:r>
    </w:p>
    <w:p w:rsidR="00C809AC" w:rsidRPr="0013762A" w:rsidRDefault="00C809AC" w:rsidP="00C809AC">
      <w:pPr>
        <w:pStyle w:val="3"/>
      </w:pPr>
      <w:r w:rsidRPr="0013762A">
        <w:t>74.According to the passage, which of the following statement is true</w:t>
      </w:r>
      <w:r w:rsidRPr="0013762A">
        <w:t>？答案顯示</w:t>
      </w:r>
      <w:r w:rsidRPr="0013762A">
        <w:t>:</w:t>
      </w:r>
      <w:r w:rsidRPr="0013762A">
        <w:t>【</w:t>
      </w:r>
      <w:r w:rsidRPr="0013762A">
        <w:t>C</w:t>
      </w:r>
      <w:r w:rsidRPr="0013762A">
        <w:t>】</w:t>
      </w:r>
    </w:p>
    <w:p w:rsidR="00C809AC"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Lacquer has been used in East Europe for more than 7000 years.</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Lacquer is originated in both Sweden and Taiwan.</w:t>
      </w:r>
    </w:p>
    <w:p w:rsidR="00C809AC"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Japan is one of the main regions for the development of the lacquer art form.</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There is only one single application possible for lacquer.</w:t>
      </w:r>
    </w:p>
    <w:p w:rsidR="00C809AC" w:rsidRPr="0013762A" w:rsidRDefault="00C809AC" w:rsidP="00C809AC">
      <w:pPr>
        <w:pStyle w:val="3"/>
      </w:pPr>
      <w:r w:rsidRPr="0013762A">
        <w:t>75.Where is this passage most likely from</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 research journal</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a news report</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a science fiction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a recipe book</w:t>
      </w:r>
    </w:p>
    <w:p w:rsidR="00C809AC" w:rsidRPr="0013762A" w:rsidRDefault="00C809AC" w:rsidP="00C809AC">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If there is one main characteristics of the modern world that make our lives different from our grandparents’, it is probably speed.We are always on the move, and we don’t have much patience with slow systems of transportation.We want to get there, and we want to do it fast! Car makers, airline owners, and the planners of mass transit systems all share a common goal.They are trying to provide us with faster and faster ways to reach our destinations.</w:t>
      </w:r>
    </w:p>
    <w:p w:rsidR="00C809AC" w:rsidRPr="0013762A" w:rsidRDefault="00C809AC" w:rsidP="00C809AC">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 xml:space="preserve">Nonetheless, many of us actually want to slow down.Although we complain when our plane isn’t on schedule </w:t>
      </w:r>
      <w:r w:rsidRPr="0013762A">
        <w:rPr>
          <w:rFonts w:ascii="Arial Unicode MS" w:hAnsi="Arial Unicode MS"/>
        </w:rPr>
        <w:lastRenderedPageBreak/>
        <w:t>or when we have to wait in a traffic jam, we also complain about always being in a hurry.Every once in a while, we think of the sound of a train whistle – clear and high in the air – we feel sad.There is a strong sense of nostalgia for other places and other times, when life was slower and, perhaps, better.</w:t>
      </w:r>
    </w:p>
    <w:p w:rsidR="00C809AC" w:rsidRPr="0013762A" w:rsidRDefault="00C809AC" w:rsidP="00C809AC">
      <w:pPr>
        <w:jc w:val="both"/>
        <w:rPr>
          <w:rFonts w:ascii="Arial Unicode MS" w:hAnsi="Arial Unicode MS"/>
        </w:rPr>
      </w:pPr>
      <w:r w:rsidRPr="0013762A">
        <w:rPr>
          <w:rFonts w:ascii="Arial Unicode MS" w:hAnsi="Arial Unicode MS"/>
        </w:rPr>
        <w:t xml:space="preserve">　　</w:t>
      </w:r>
      <w:r w:rsidRPr="0013762A">
        <w:rPr>
          <w:rFonts w:ascii="Arial Unicode MS" w:hAnsi="Arial Unicode MS"/>
        </w:rPr>
        <w:t>Why does a train whistle bring on a feeling of nostalgia</w:t>
      </w:r>
      <w:r w:rsidRPr="0013762A">
        <w:rPr>
          <w:rFonts w:ascii="Arial Unicode MS" w:hAnsi="Arial Unicode MS"/>
        </w:rPr>
        <w:t>？</w:t>
      </w:r>
      <w:r w:rsidRPr="0013762A">
        <w:rPr>
          <w:rFonts w:ascii="Arial Unicode MS" w:hAnsi="Arial Unicode MS"/>
        </w:rPr>
        <w:t>Perhaps it’s because many of us remember a favorite novel or movie that took place on a train, and the story told of danger and excitement.There’s a sense of romance about a train that simply doesn’t exist on a modern jet plane.Several railroad companies are taking advantage of the nostalgia for train travel: They are offering unique tours for travelers who aren’t in a hurry and who enjoy the romance of the past.</w:t>
      </w:r>
    </w:p>
    <w:p w:rsidR="00C809AC" w:rsidRPr="0013762A" w:rsidRDefault="00C809AC" w:rsidP="00C809AC">
      <w:pPr>
        <w:pStyle w:val="3"/>
      </w:pPr>
      <w:r w:rsidRPr="0013762A">
        <w:t>76.What is the main purpose of this passage</w:t>
      </w:r>
      <w:r w:rsidRPr="0013762A">
        <w:t>？答案顯示</w:t>
      </w:r>
      <w:r w:rsidRPr="0013762A">
        <w:t>:</w:t>
      </w:r>
      <w:r w:rsidRPr="0013762A">
        <w:t>【</w:t>
      </w:r>
      <w:r w:rsidRPr="0013762A">
        <w:t>C</w:t>
      </w:r>
      <w:r w:rsidRPr="0013762A">
        <w:t>】</w:t>
      </w:r>
    </w:p>
    <w:p w:rsidR="00C809AC"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to compare the transportation in the past and the present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to give an overall look at modern transportation systems</w:t>
      </w:r>
    </w:p>
    <w:p w:rsidR="00C809AC"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to explain why train travel becomes an option for travelers</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to show why people prefer fast systems of transportation</w:t>
      </w:r>
    </w:p>
    <w:p w:rsidR="00C809AC" w:rsidRPr="0013762A" w:rsidRDefault="00C809AC" w:rsidP="00C809AC">
      <w:pPr>
        <w:pStyle w:val="3"/>
      </w:pPr>
      <w:r w:rsidRPr="0013762A">
        <w:t>77.According to the passage, what is one main characteristics of the modern world</w:t>
      </w:r>
      <w:r w:rsidRPr="0013762A">
        <w:t>？答案顯示</w:t>
      </w:r>
      <w:r w:rsidRPr="0013762A">
        <w:t>:</w:t>
      </w:r>
      <w:r w:rsidRPr="0013762A">
        <w:t>【</w:t>
      </w:r>
      <w:r w:rsidRPr="0013762A">
        <w:t>A</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fast pace</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bold move</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major delay</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much patience</w:t>
      </w:r>
    </w:p>
    <w:p w:rsidR="00C809AC" w:rsidRPr="0013762A" w:rsidRDefault="00C809AC" w:rsidP="00C809AC">
      <w:pPr>
        <w:pStyle w:val="3"/>
      </w:pPr>
      <w:r w:rsidRPr="0013762A">
        <w:t>78.According to the passage, what is the possible reason for the love of train travel</w:t>
      </w:r>
      <w:r w:rsidRPr="0013762A">
        <w:t>？答案顯示</w:t>
      </w:r>
      <w:r w:rsidRPr="0013762A">
        <w:t>:</w:t>
      </w:r>
      <w:r w:rsidRPr="0013762A">
        <w:t>【</w:t>
      </w:r>
      <w:r w:rsidRPr="0013762A">
        <w:t>B</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train schedules</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fond memories</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high speed</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luxurious facilities</w:t>
      </w:r>
    </w:p>
    <w:p w:rsidR="00C809AC" w:rsidRPr="0013762A" w:rsidRDefault="00C809AC" w:rsidP="00C809AC">
      <w:pPr>
        <w:pStyle w:val="3"/>
      </w:pPr>
      <w:r w:rsidRPr="0013762A">
        <w:t>79.Which is closest in meaning to the word “nostalgia” in the second paragraph</w:t>
      </w:r>
      <w:r w:rsidRPr="0013762A">
        <w:t>？答案顯示</w:t>
      </w:r>
      <w:r w:rsidRPr="0013762A">
        <w:t>:</w:t>
      </w:r>
      <w:r w:rsidRPr="0013762A">
        <w:t>【</w:t>
      </w:r>
      <w:r w:rsidRPr="0013762A">
        <w:t>D</w:t>
      </w:r>
      <w:r w:rsidRPr="0013762A">
        <w: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achievement</w:t>
      </w: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fantasy</w:t>
      </w: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satisfaction</w:t>
      </w: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yearning</w:t>
      </w:r>
    </w:p>
    <w:p w:rsidR="00C809AC" w:rsidRPr="0013762A" w:rsidRDefault="00C809AC" w:rsidP="00C809AC">
      <w:pPr>
        <w:pStyle w:val="3"/>
      </w:pPr>
      <w:r w:rsidRPr="0013762A">
        <w:t>80.According to the passage, which of the following statement is true</w:t>
      </w:r>
      <w:r w:rsidRPr="0013762A">
        <w:t>？答案顯示</w:t>
      </w:r>
      <w:r w:rsidRPr="0013762A">
        <w:t>:</w:t>
      </w:r>
      <w:r w:rsidRPr="0013762A">
        <w:t>【</w:t>
      </w:r>
      <w:r w:rsidRPr="0013762A">
        <w:t>D</w:t>
      </w:r>
      <w:r w:rsidRPr="0013762A">
        <w:t>】</w:t>
      </w:r>
    </w:p>
    <w:p w:rsidR="00C809AC"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A</w:t>
      </w:r>
      <w:r w:rsidRPr="0013762A">
        <w:rPr>
          <w:rFonts w:ascii="Arial Unicode MS" w:hAnsi="Arial Unicode MS"/>
        </w:rPr>
        <w:t>）</w:t>
      </w:r>
      <w:r w:rsidRPr="0013762A">
        <w:rPr>
          <w:rFonts w:ascii="Arial Unicode MS" w:hAnsi="Arial Unicode MS"/>
        </w:rPr>
        <w:t>Most people want to travel on trains because they are fast.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B</w:t>
      </w:r>
      <w:r w:rsidRPr="0013762A">
        <w:rPr>
          <w:rFonts w:ascii="Arial Unicode MS" w:hAnsi="Arial Unicode MS"/>
        </w:rPr>
        <w:t>）</w:t>
      </w:r>
      <w:r w:rsidRPr="0013762A">
        <w:rPr>
          <w:rFonts w:ascii="Arial Unicode MS" w:hAnsi="Arial Unicode MS"/>
        </w:rPr>
        <w:t>There is a sense of romance about a modern jet plane.</w:t>
      </w:r>
    </w:p>
    <w:p w:rsidR="00C809AC"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C</w:t>
      </w:r>
      <w:r w:rsidRPr="0013762A">
        <w:rPr>
          <w:rFonts w:ascii="Arial Unicode MS" w:hAnsi="Arial Unicode MS"/>
        </w:rPr>
        <w:t>）</w:t>
      </w:r>
      <w:r w:rsidRPr="0013762A">
        <w:rPr>
          <w:rFonts w:ascii="Arial Unicode MS" w:hAnsi="Arial Unicode MS"/>
        </w:rPr>
        <w:t>Airlines offer tours for those who aren’t in a rush and enjoy the love of the past.</w:t>
      </w:r>
    </w:p>
    <w:p w:rsidR="00C809AC" w:rsidRPr="0013762A" w:rsidRDefault="00C809AC" w:rsidP="00C809AC">
      <w:pPr>
        <w:jc w:val="both"/>
        <w:rPr>
          <w:rFonts w:ascii="Arial Unicode MS" w:hAnsi="Arial Unicode MS"/>
        </w:rPr>
      </w:pPr>
      <w:r w:rsidRPr="0013762A">
        <w:rPr>
          <w:rFonts w:ascii="Arial Unicode MS" w:hAnsi="Arial Unicode MS"/>
        </w:rPr>
        <w:t>（</w:t>
      </w:r>
      <w:r w:rsidRPr="0013762A">
        <w:rPr>
          <w:rFonts w:ascii="Arial Unicode MS" w:hAnsi="Arial Unicode MS"/>
        </w:rPr>
        <w:t>D</w:t>
      </w:r>
      <w:r w:rsidRPr="0013762A">
        <w:rPr>
          <w:rFonts w:ascii="Arial Unicode MS" w:hAnsi="Arial Unicode MS"/>
        </w:rPr>
        <w:t>）</w:t>
      </w:r>
      <w:r w:rsidRPr="0013762A">
        <w:rPr>
          <w:rFonts w:ascii="Arial Unicode MS" w:hAnsi="Arial Unicode MS"/>
        </w:rPr>
        <w:t>Many exciting stories in books and in movies happened on trains.</w:t>
      </w:r>
    </w:p>
    <w:p w:rsidR="00C809AC" w:rsidRDefault="00C809AC" w:rsidP="00C809AC">
      <w:pPr>
        <w:ind w:rightChars="-75" w:right="-150"/>
        <w:rPr>
          <w:rFonts w:ascii="Arial Unicode MS" w:hAnsi="Arial Unicode MS"/>
          <w:color w:val="000000"/>
          <w:sz w:val="18"/>
          <w:szCs w:val="20"/>
        </w:rPr>
      </w:pPr>
    </w:p>
    <w:p w:rsidR="0006309C" w:rsidRPr="00C809AC" w:rsidRDefault="0006309C" w:rsidP="00C809AC"/>
    <w:sectPr w:rsidR="0006309C" w:rsidRPr="00C809AC">
      <w:footerReference w:type="even" r:id="rId83"/>
      <w:footerReference w:type="default" r:id="rId8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CD2" w:rsidRDefault="00F47CD2">
      <w:r>
        <w:separator/>
      </w:r>
    </w:p>
  </w:endnote>
  <w:endnote w:type="continuationSeparator" w:id="0">
    <w:p w:rsidR="00F47CD2" w:rsidRDefault="00F4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C9" w:rsidRDefault="00C805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05C9" w:rsidRDefault="00C805C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C9" w:rsidRDefault="00C805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9214F">
      <w:rPr>
        <w:rStyle w:val="a7"/>
        <w:noProof/>
      </w:rPr>
      <w:t>1</w:t>
    </w:r>
    <w:r>
      <w:rPr>
        <w:rStyle w:val="a7"/>
      </w:rPr>
      <w:fldChar w:fldCharType="end"/>
    </w:r>
  </w:p>
  <w:p w:rsidR="00C805C9" w:rsidRPr="002B6BF7" w:rsidRDefault="0098609F">
    <w:pPr>
      <w:pStyle w:val="a5"/>
      <w:ind w:right="360"/>
      <w:jc w:val="right"/>
      <w:rPr>
        <w:rFonts w:ascii="Arial Unicode MS" w:hAnsi="Arial Unicode MS"/>
        <w:sz w:val="18"/>
      </w:rPr>
    </w:pPr>
    <w:r>
      <w:rPr>
        <w:rFonts w:ascii="Arial Unicode MS" w:hAnsi="Arial Unicode MS" w:hint="eastAsia"/>
        <w:sz w:val="18"/>
      </w:rPr>
      <w:t>〈〈</w:t>
    </w:r>
    <w:r w:rsidR="00C805C9" w:rsidRPr="001A77BE">
      <w:rPr>
        <w:rFonts w:ascii="Arial Unicode MS" w:hAnsi="Arial Unicode MS" w:hint="eastAsia"/>
        <w:sz w:val="18"/>
      </w:rPr>
      <w:t>英文測驗題庫彙編</w:t>
    </w:r>
    <w:r w:rsidR="00C805C9" w:rsidRPr="001A77BE">
      <w:rPr>
        <w:rFonts w:ascii="Arial Unicode MS" w:hAnsi="Arial Unicode MS" w:hint="eastAsia"/>
        <w:sz w:val="18"/>
      </w:rPr>
      <w:t>0</w:t>
    </w:r>
    <w:r w:rsidR="00935299">
      <w:rPr>
        <w:rFonts w:ascii="Arial Unicode MS" w:hAnsi="Arial Unicode MS" w:hint="eastAsia"/>
        <w:sz w:val="18"/>
      </w:rPr>
      <w:t>4</w:t>
    </w:r>
    <w:r w:rsidR="00C805C9" w:rsidRPr="001A77BE">
      <w:rPr>
        <w:rFonts w:ascii="Arial Unicode MS" w:hAnsi="Arial Unicode MS" w:hint="eastAsia"/>
        <w:sz w:val="18"/>
      </w:rPr>
      <w:t>~10</w:t>
    </w:r>
    <w:r w:rsidR="00935299">
      <w:rPr>
        <w:rFonts w:ascii="Arial Unicode MS" w:hAnsi="Arial Unicode MS" w:hint="eastAsia"/>
        <w:sz w:val="18"/>
      </w:rPr>
      <w:t>7</w:t>
    </w:r>
    <w:r w:rsidR="00C805C9" w:rsidRPr="001A77BE">
      <w:rPr>
        <w:rFonts w:ascii="Arial Unicode MS" w:hAnsi="Arial Unicode MS" w:hint="eastAsia"/>
        <w:sz w:val="18"/>
      </w:rPr>
      <w:t>-new</w:t>
    </w:r>
    <w:r w:rsidR="00C805C9" w:rsidRPr="001A77BE">
      <w:rPr>
        <w:rFonts w:ascii="Arial Unicode MS" w:hAnsi="Arial Unicode MS" w:hint="eastAsia"/>
        <w:sz w:val="18"/>
      </w:rPr>
      <w:t>年</w:t>
    </w:r>
    <w:r>
      <w:rPr>
        <w:rFonts w:ascii="Arial Unicode MS" w:hAnsi="Arial Unicode MS" w:hint="eastAsia"/>
        <w:sz w:val="18"/>
      </w:rPr>
      <w:t>〉〉</w:t>
    </w:r>
    <w:r w:rsidR="00C805C9" w:rsidRPr="002B6BF7">
      <w:rPr>
        <w:rFonts w:ascii="Arial Unicode MS" w:hAnsi="Arial Unicode MS" w:hint="eastAsia"/>
        <w:sz w:val="18"/>
      </w:rPr>
      <w:t>S-link</w:t>
    </w:r>
    <w:r w:rsidR="00C805C9" w:rsidRPr="002B6BF7">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CD2" w:rsidRDefault="00F47CD2">
      <w:r>
        <w:separator/>
      </w:r>
    </w:p>
  </w:footnote>
  <w:footnote w:type="continuationSeparator" w:id="0">
    <w:p w:rsidR="00F47CD2" w:rsidRDefault="00F4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55EEF"/>
    <w:rsid w:val="0006309C"/>
    <w:rsid w:val="00067069"/>
    <w:rsid w:val="0009215F"/>
    <w:rsid w:val="000A29CD"/>
    <w:rsid w:val="000B7709"/>
    <w:rsid w:val="000F0413"/>
    <w:rsid w:val="000F4F35"/>
    <w:rsid w:val="001153A8"/>
    <w:rsid w:val="00115AB1"/>
    <w:rsid w:val="00117D34"/>
    <w:rsid w:val="001362D9"/>
    <w:rsid w:val="00150C93"/>
    <w:rsid w:val="0015159C"/>
    <w:rsid w:val="00153962"/>
    <w:rsid w:val="001A77BE"/>
    <w:rsid w:val="001B51E6"/>
    <w:rsid w:val="001D37B8"/>
    <w:rsid w:val="00200E10"/>
    <w:rsid w:val="00202316"/>
    <w:rsid w:val="0020552C"/>
    <w:rsid w:val="00214D0A"/>
    <w:rsid w:val="0021583E"/>
    <w:rsid w:val="00254169"/>
    <w:rsid w:val="002753C2"/>
    <w:rsid w:val="00284A38"/>
    <w:rsid w:val="002870B7"/>
    <w:rsid w:val="002A6BB1"/>
    <w:rsid w:val="002B0083"/>
    <w:rsid w:val="002B6BF7"/>
    <w:rsid w:val="003117EB"/>
    <w:rsid w:val="00350EAE"/>
    <w:rsid w:val="00362032"/>
    <w:rsid w:val="00383F3E"/>
    <w:rsid w:val="003879AD"/>
    <w:rsid w:val="00391033"/>
    <w:rsid w:val="003A7738"/>
    <w:rsid w:val="003B39F0"/>
    <w:rsid w:val="003C218C"/>
    <w:rsid w:val="00410411"/>
    <w:rsid w:val="004422CC"/>
    <w:rsid w:val="00446B2C"/>
    <w:rsid w:val="00450604"/>
    <w:rsid w:val="00465A26"/>
    <w:rsid w:val="00493DB1"/>
    <w:rsid w:val="004B7998"/>
    <w:rsid w:val="004C7925"/>
    <w:rsid w:val="005126F9"/>
    <w:rsid w:val="005239F5"/>
    <w:rsid w:val="00526EC6"/>
    <w:rsid w:val="00566F40"/>
    <w:rsid w:val="005818F5"/>
    <w:rsid w:val="00593A0C"/>
    <w:rsid w:val="005A1242"/>
    <w:rsid w:val="005A48DD"/>
    <w:rsid w:val="005E4188"/>
    <w:rsid w:val="005E58BB"/>
    <w:rsid w:val="0060481A"/>
    <w:rsid w:val="006066A8"/>
    <w:rsid w:val="00612A87"/>
    <w:rsid w:val="00656191"/>
    <w:rsid w:val="006A1ED2"/>
    <w:rsid w:val="006B1A0C"/>
    <w:rsid w:val="006D691F"/>
    <w:rsid w:val="006E1C05"/>
    <w:rsid w:val="006E2649"/>
    <w:rsid w:val="006F1884"/>
    <w:rsid w:val="00701FE2"/>
    <w:rsid w:val="00706FEB"/>
    <w:rsid w:val="007100BD"/>
    <w:rsid w:val="00714B3D"/>
    <w:rsid w:val="007A62D8"/>
    <w:rsid w:val="007B7F3F"/>
    <w:rsid w:val="007D0B87"/>
    <w:rsid w:val="007E2CB4"/>
    <w:rsid w:val="007F20D8"/>
    <w:rsid w:val="007F4E65"/>
    <w:rsid w:val="00806004"/>
    <w:rsid w:val="008337EF"/>
    <w:rsid w:val="008678B7"/>
    <w:rsid w:val="00883132"/>
    <w:rsid w:val="00887072"/>
    <w:rsid w:val="0089214F"/>
    <w:rsid w:val="008B7A47"/>
    <w:rsid w:val="008D7A0C"/>
    <w:rsid w:val="009144FF"/>
    <w:rsid w:val="00914718"/>
    <w:rsid w:val="00935299"/>
    <w:rsid w:val="00935FC6"/>
    <w:rsid w:val="00975809"/>
    <w:rsid w:val="00977890"/>
    <w:rsid w:val="00983DF9"/>
    <w:rsid w:val="0098609F"/>
    <w:rsid w:val="00997431"/>
    <w:rsid w:val="009A1CBB"/>
    <w:rsid w:val="00A01C04"/>
    <w:rsid w:val="00A13C2C"/>
    <w:rsid w:val="00A35CED"/>
    <w:rsid w:val="00A37D10"/>
    <w:rsid w:val="00A65D86"/>
    <w:rsid w:val="00A82817"/>
    <w:rsid w:val="00AD011A"/>
    <w:rsid w:val="00AE0128"/>
    <w:rsid w:val="00AF184E"/>
    <w:rsid w:val="00AF5286"/>
    <w:rsid w:val="00AF6319"/>
    <w:rsid w:val="00B1232E"/>
    <w:rsid w:val="00B53B33"/>
    <w:rsid w:val="00B53E26"/>
    <w:rsid w:val="00B5578A"/>
    <w:rsid w:val="00B63131"/>
    <w:rsid w:val="00B74C64"/>
    <w:rsid w:val="00BA6473"/>
    <w:rsid w:val="00BA6D92"/>
    <w:rsid w:val="00BB0972"/>
    <w:rsid w:val="00BB3050"/>
    <w:rsid w:val="00BD6328"/>
    <w:rsid w:val="00C06FBC"/>
    <w:rsid w:val="00C62BA7"/>
    <w:rsid w:val="00C74ED2"/>
    <w:rsid w:val="00C805C9"/>
    <w:rsid w:val="00C809AC"/>
    <w:rsid w:val="00C9787A"/>
    <w:rsid w:val="00CB6823"/>
    <w:rsid w:val="00CC42AB"/>
    <w:rsid w:val="00CC7639"/>
    <w:rsid w:val="00CE7A68"/>
    <w:rsid w:val="00D17F0A"/>
    <w:rsid w:val="00D3038C"/>
    <w:rsid w:val="00D80600"/>
    <w:rsid w:val="00DB5A5E"/>
    <w:rsid w:val="00DB7DF3"/>
    <w:rsid w:val="00DC4972"/>
    <w:rsid w:val="00E05D50"/>
    <w:rsid w:val="00E45AA0"/>
    <w:rsid w:val="00E47861"/>
    <w:rsid w:val="00E6483B"/>
    <w:rsid w:val="00E662FF"/>
    <w:rsid w:val="00E854E8"/>
    <w:rsid w:val="00EA75CF"/>
    <w:rsid w:val="00EB7CF7"/>
    <w:rsid w:val="00EF013E"/>
    <w:rsid w:val="00F17AF7"/>
    <w:rsid w:val="00F24702"/>
    <w:rsid w:val="00F254E5"/>
    <w:rsid w:val="00F32BE8"/>
    <w:rsid w:val="00F47CD2"/>
    <w:rsid w:val="00F62AA7"/>
    <w:rsid w:val="00F704B8"/>
    <w:rsid w:val="00F90598"/>
    <w:rsid w:val="00FA045B"/>
    <w:rsid w:val="00FF7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432631F-1F9F-457A-82D7-37F24FA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CC7639"/>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CC7639"/>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link w:val="30"/>
    <w:autoRedefine/>
    <w:uiPriority w:val="9"/>
    <w:qFormat/>
    <w:rsid w:val="00CB6823"/>
    <w:pPr>
      <w:widowControl/>
      <w:adjustRightInd w:val="0"/>
      <w:snapToGrid w:val="0"/>
      <w:jc w:val="both"/>
      <w:outlineLvl w:val="2"/>
    </w:pPr>
    <w:rPr>
      <w:rFonts w:ascii="Arial Unicode MS" w:hAnsi="Arial Unicode MS" w:cs="Arial Unicode MS"/>
      <w:bCs/>
      <w:color w:val="993366"/>
      <w:kern w:val="0"/>
      <w:szCs w:val="27"/>
    </w:rPr>
  </w:style>
  <w:style w:type="paragraph" w:styleId="4">
    <w:name w:val="heading 4"/>
    <w:basedOn w:val="a"/>
    <w:next w:val="a"/>
    <w:link w:val="40"/>
    <w:qFormat/>
    <w:rsid w:val="0006309C"/>
    <w:pPr>
      <w:keepNext/>
      <w:spacing w:line="720" w:lineRule="auto"/>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eastAsia="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rsid w:val="00450604"/>
    <w:rPr>
      <w:b/>
      <w:color w:val="993300"/>
    </w:rPr>
  </w:style>
  <w:style w:type="paragraph" w:styleId="21">
    <w:name w:val="toc 2"/>
    <w:basedOn w:val="a"/>
    <w:next w:val="a"/>
    <w:autoRedefine/>
    <w:rsid w:val="00450604"/>
    <w:pPr>
      <w:ind w:leftChars="200" w:left="480"/>
    </w:pPr>
    <w:rPr>
      <w:color w:val="000000"/>
      <w:szCs w:val="20"/>
    </w:rPr>
  </w:style>
  <w:style w:type="paragraph" w:styleId="31">
    <w:name w:val="toc 3"/>
    <w:basedOn w:val="a"/>
    <w:next w:val="a"/>
    <w:autoRedefine/>
    <w:rsid w:val="00450604"/>
    <w:pPr>
      <w:ind w:leftChars="400" w:left="960"/>
    </w:pPr>
    <w:rPr>
      <w:color w:val="999999"/>
      <w:szCs w:val="20"/>
    </w:rPr>
  </w:style>
  <w:style w:type="paragraph" w:styleId="41">
    <w:name w:val="toc 4"/>
    <w:basedOn w:val="a"/>
    <w:next w:val="a"/>
    <w:autoRedefine/>
    <w:pPr>
      <w:ind w:leftChars="600" w:left="1440"/>
    </w:pPr>
  </w:style>
  <w:style w:type="paragraph" w:styleId="5">
    <w:name w:val="toc 5"/>
    <w:basedOn w:val="a"/>
    <w:next w:val="a"/>
    <w:autoRedefine/>
    <w:pPr>
      <w:ind w:leftChars="800" w:left="1920"/>
    </w:pPr>
  </w:style>
  <w:style w:type="paragraph" w:styleId="6">
    <w:name w:val="toc 6"/>
    <w:basedOn w:val="a"/>
    <w:next w:val="a"/>
    <w:autoRedefine/>
    <w:pPr>
      <w:ind w:leftChars="1000" w:left="2400"/>
    </w:pPr>
  </w:style>
  <w:style w:type="paragraph" w:styleId="7">
    <w:name w:val="toc 7"/>
    <w:basedOn w:val="a"/>
    <w:next w:val="a"/>
    <w:autoRedefine/>
    <w:pPr>
      <w:ind w:leftChars="1200" w:left="2880"/>
    </w:pPr>
  </w:style>
  <w:style w:type="paragraph" w:styleId="8">
    <w:name w:val="toc 8"/>
    <w:basedOn w:val="a"/>
    <w:next w:val="a"/>
    <w:autoRedefine/>
    <w:pPr>
      <w:ind w:leftChars="1400" w:left="3360"/>
    </w:pPr>
  </w:style>
  <w:style w:type="paragraph" w:styleId="9">
    <w:name w:val="toc 9"/>
    <w:basedOn w:val="a"/>
    <w:next w:val="a"/>
    <w:autoRedefine/>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link w:val="23"/>
    <w:autoRedefine/>
    <w:qFormat/>
    <w:rsid w:val="00887072"/>
  </w:style>
  <w:style w:type="paragraph" w:styleId="aa">
    <w:name w:val="Document Map"/>
    <w:basedOn w:val="a"/>
    <w:link w:val="ab"/>
    <w:rsid w:val="00526EC6"/>
    <w:rPr>
      <w:rFonts w:ascii="新細明體"/>
      <w:sz w:val="18"/>
      <w:szCs w:val="18"/>
    </w:rPr>
  </w:style>
  <w:style w:type="character" w:customStyle="1" w:styleId="ab">
    <w:name w:val="文件引導模式 字元"/>
    <w:link w:val="aa"/>
    <w:rsid w:val="00526EC6"/>
    <w:rPr>
      <w:rFonts w:ascii="新細明體"/>
      <w:kern w:val="2"/>
      <w:sz w:val="18"/>
      <w:szCs w:val="18"/>
    </w:rPr>
  </w:style>
  <w:style w:type="character" w:customStyle="1" w:styleId="10">
    <w:name w:val="標題 1 字元"/>
    <w:link w:val="1"/>
    <w:rsid w:val="00CC7639"/>
    <w:rPr>
      <w:rFonts w:ascii="Arial Unicode MS" w:hAnsi="Arial Unicode MS" w:cs="Arial Unicode MS"/>
      <w:b/>
      <w:bCs/>
      <w:color w:val="990000"/>
      <w:kern w:val="2"/>
    </w:rPr>
  </w:style>
  <w:style w:type="character" w:customStyle="1" w:styleId="40">
    <w:name w:val="標題 4 字元"/>
    <w:link w:val="4"/>
    <w:rsid w:val="0006309C"/>
    <w:rPr>
      <w:rFonts w:ascii="Cambria" w:hAnsi="Cambria"/>
      <w:kern w:val="2"/>
      <w:szCs w:val="36"/>
    </w:rPr>
  </w:style>
  <w:style w:type="character" w:customStyle="1" w:styleId="32">
    <w:name w:val="樣式3 字元"/>
    <w:link w:val="33"/>
    <w:rsid w:val="0006309C"/>
    <w:rPr>
      <w:rFonts w:ascii="Arial Unicode MS" w:hAnsi="Arial Unicode MS" w:cs="Arial Unicode MS"/>
      <w:b/>
      <w:bCs/>
      <w:color w:val="808000"/>
      <w:szCs w:val="27"/>
    </w:rPr>
  </w:style>
  <w:style w:type="character" w:customStyle="1" w:styleId="23">
    <w:name w:val="樣式2 字元"/>
    <w:link w:val="22"/>
    <w:rsid w:val="0006309C"/>
    <w:rPr>
      <w:rFonts w:ascii="Arial Unicode MS" w:hAnsi="Arial Unicode MS" w:cs="Arial Unicode MS"/>
      <w:b/>
      <w:bCs/>
      <w:color w:val="990000"/>
      <w:kern w:val="2"/>
    </w:rPr>
  </w:style>
  <w:style w:type="character" w:customStyle="1" w:styleId="HTML0">
    <w:name w:val="HTML 預設格式 字元"/>
    <w:link w:val="HTML"/>
    <w:rsid w:val="0006309C"/>
    <w:rPr>
      <w:rFonts w:ascii="Arial Unicode MS" w:eastAsia="Arial Unicode MS" w:hAnsi="Arial Unicode MS" w:cs="Arial Unicode MS"/>
    </w:rPr>
  </w:style>
  <w:style w:type="character" w:customStyle="1" w:styleId="14">
    <w:name w:val="樣式1 字元"/>
    <w:link w:val="13"/>
    <w:rsid w:val="0006309C"/>
    <w:rPr>
      <w:rFonts w:ascii="Arial Unicode MS" w:hAnsi="Arial Unicode MS" w:cs="Arial Unicode MS"/>
      <w:b/>
      <w:bCs/>
      <w:color w:val="000080"/>
      <w:kern w:val="2"/>
    </w:rPr>
  </w:style>
  <w:style w:type="character" w:customStyle="1" w:styleId="Hyperlink858D7CFB-ED40-4347-BF05-701D383B685F">
    <w:name w:val="Hyperlink{858D7CFB-ED40-4347-BF05-701D383B685F}"/>
    <w:rsid w:val="0006309C"/>
    <w:rPr>
      <w:rFonts w:ascii="新細明體" w:eastAsia="新細明體"/>
      <w:color w:val="000080"/>
      <w:sz w:val="20"/>
      <w:u w:val="single"/>
    </w:rPr>
  </w:style>
  <w:style w:type="character" w:customStyle="1" w:styleId="a9">
    <w:name w:val="頁首 字元"/>
    <w:link w:val="a8"/>
    <w:rsid w:val="0006309C"/>
    <w:rPr>
      <w:kern w:val="2"/>
    </w:rPr>
  </w:style>
  <w:style w:type="character" w:customStyle="1" w:styleId="a6">
    <w:name w:val="頁尾 字元"/>
    <w:link w:val="a5"/>
    <w:rsid w:val="0006309C"/>
    <w:rPr>
      <w:kern w:val="2"/>
    </w:rPr>
  </w:style>
  <w:style w:type="character" w:customStyle="1" w:styleId="20">
    <w:name w:val="標題 2 字元"/>
    <w:link w:val="2"/>
    <w:rsid w:val="00CC7639"/>
    <w:rPr>
      <w:rFonts w:ascii="Arial Unicode MS" w:hAnsi="Arial Unicode MS" w:cs="Arial Unicode MS"/>
      <w:b/>
      <w:bCs/>
      <w:color w:val="000080"/>
      <w:kern w:val="2"/>
    </w:rPr>
  </w:style>
  <w:style w:type="character" w:customStyle="1" w:styleId="30">
    <w:name w:val="標題 3 字元"/>
    <w:link w:val="3"/>
    <w:uiPriority w:val="9"/>
    <w:rsid w:val="00CB6823"/>
    <w:rPr>
      <w:rFonts w:ascii="Arial Unicode MS" w:hAnsi="Arial Unicode MS" w:cs="Arial Unicode MS"/>
      <w:bCs/>
      <w:color w:val="993366"/>
      <w:szCs w:val="27"/>
    </w:rPr>
  </w:style>
  <w:style w:type="paragraph" w:customStyle="1" w:styleId="42">
    <w:name w:val="樣式4"/>
    <w:basedOn w:val="2"/>
    <w:rsid w:val="0006309C"/>
    <w:pPr>
      <w:tabs>
        <w:tab w:val="left" w:pos="5529"/>
      </w:tabs>
      <w:spacing w:beforeLines="50" w:before="156" w:afterLines="50" w:after="156"/>
      <w:jc w:val="both"/>
    </w:pPr>
    <w:rPr>
      <w:rFonts w:cs="Times New Roman"/>
      <w:color w:val="800000"/>
      <w:szCs w:val="48"/>
    </w:rPr>
  </w:style>
  <w:style w:type="paragraph" w:customStyle="1" w:styleId="ac">
    <w:name w:val="測驗"/>
    <w:basedOn w:val="a"/>
    <w:next w:val="a"/>
    <w:rsid w:val="0006309C"/>
    <w:pPr>
      <w:autoSpaceDE w:val="0"/>
      <w:autoSpaceDN w:val="0"/>
      <w:adjustRightInd w:val="0"/>
    </w:pPr>
    <w:rPr>
      <w:kern w:val="0"/>
      <w:sz w:val="24"/>
    </w:rPr>
  </w:style>
  <w:style w:type="paragraph" w:customStyle="1" w:styleId="50">
    <w:name w:val="樣式5"/>
    <w:basedOn w:val="3"/>
    <w:rsid w:val="0006309C"/>
    <w:pPr>
      <w:tabs>
        <w:tab w:val="left" w:pos="5529"/>
      </w:tabs>
    </w:pPr>
    <w:rPr>
      <w:rFonts w:ascii="新細明體" w:eastAsia="Arial Unicode MS"/>
      <w:b/>
      <w:szCs w:val="20"/>
    </w:rPr>
  </w:style>
  <w:style w:type="paragraph" w:customStyle="1" w:styleId="33">
    <w:name w:val="樣式3"/>
    <w:basedOn w:val="3"/>
    <w:link w:val="32"/>
    <w:rsid w:val="0006309C"/>
    <w:pPr>
      <w:tabs>
        <w:tab w:val="left" w:pos="5529"/>
      </w:tabs>
    </w:pPr>
    <w:rPr>
      <w:b/>
      <w:color w:val="808000"/>
    </w:rPr>
  </w:style>
  <w:style w:type="paragraph" w:styleId="ad">
    <w:name w:val="Balloon Text"/>
    <w:basedOn w:val="a"/>
    <w:link w:val="ae"/>
    <w:rsid w:val="00362032"/>
    <w:rPr>
      <w:rFonts w:asciiTheme="majorHAnsi" w:eastAsiaTheme="majorEastAsia" w:hAnsiTheme="majorHAnsi" w:cstheme="majorBidi"/>
      <w:sz w:val="18"/>
      <w:szCs w:val="18"/>
    </w:rPr>
  </w:style>
  <w:style w:type="character" w:customStyle="1" w:styleId="ae">
    <w:name w:val="註解方塊文字 字元"/>
    <w:basedOn w:val="a0"/>
    <w:link w:val="ad"/>
    <w:rsid w:val="003620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law8docx/00&#33521;&#25991;&#38988;&#24235;.docx" TargetMode="External"/><Relationship Id="rId26" Type="http://schemas.openxmlformats.org/officeDocument/2006/relationships/hyperlink" Target="..\law8\00&#33521;&#25991;&#28204;&#39511;&#38988;&#24235;02.docx" TargetMode="External"/><Relationship Id="rId39" Type="http://schemas.openxmlformats.org/officeDocument/2006/relationships/hyperlink" Target="..\S-link&#27511;&#24180;&#38988;&#24235;&#24409;&#32232;&#32034;&#24341;02.docx" TargetMode="External"/><Relationship Id="rId21" Type="http://schemas.openxmlformats.org/officeDocument/2006/relationships/hyperlink" Target="..\S-link&#27511;&#24180;&#38988;&#24235;&#24409;&#32232;&#32034;&#24341;02.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00&#33521;&#25991;&#28204;&#39511;&#38988;&#24235;03.docx" TargetMode="External"/><Relationship Id="rId47" Type="http://schemas.openxmlformats.org/officeDocument/2006/relationships/hyperlink" Target="..\S-link&#27511;&#24180;&#38988;&#24235;&#24409;&#32232;&#32034;&#24341;03.docx" TargetMode="External"/><Relationship Id="rId50" Type="http://schemas.openxmlformats.org/officeDocument/2006/relationships/hyperlink" Target="..\law8\00&#33521;&#25991;&#28204;&#39511;&#38988;&#24235;.docx" TargetMode="External"/><Relationship Id="rId55" Type="http://schemas.openxmlformats.org/officeDocument/2006/relationships/hyperlink" Target="..\S-link&#27511;&#24180;&#38988;&#24235;&#24409;&#32232;&#32034;&#24341;01.docx" TargetMode="External"/><Relationship Id="rId63" Type="http://schemas.openxmlformats.org/officeDocument/2006/relationships/hyperlink" Target="..\law8\00&#33521;&#25991;&#28204;&#39511;&#38988;&#24235;02.docx" TargetMode="External"/><Relationship Id="rId68" Type="http://schemas.openxmlformats.org/officeDocument/2006/relationships/hyperlink" Target="..\law8\00&#33521;&#25991;&#28204;&#39511;&#38988;&#24235;.docx" TargetMode="External"/><Relationship Id="rId76" Type="http://schemas.openxmlformats.org/officeDocument/2006/relationships/hyperlink" Target="..\law8\00&#33521;&#25991;&#28204;&#39511;&#38988;&#24235;02.docx" TargetMode="External"/><Relationship Id="rId84" Type="http://schemas.openxmlformats.org/officeDocument/2006/relationships/footer" Target="footer2.xml"/><Relationship Id="rId7" Type="http://schemas.openxmlformats.org/officeDocument/2006/relationships/hyperlink" Target="http://www.6law.idv.tw/" TargetMode="External"/><Relationship Id="rId71" Type="http://schemas.openxmlformats.org/officeDocument/2006/relationships/hyperlink" Target="00&#33521;&#25991;&#28204;&#39511;&#38988;&#24235;03.docx" TargetMode="External"/><Relationship Id="rId2" Type="http://schemas.openxmlformats.org/officeDocument/2006/relationships/styles" Target="styles.xml"/><Relationship Id="rId16" Type="http://schemas.openxmlformats.org/officeDocument/2006/relationships/hyperlink" Target="00&#33521;&#25991;&#28204;&#39511;&#38988;&#24235;a.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law8\00&#33521;&#25991;&#28204;&#39511;&#38988;&#24235;02.docx" TargetMode="External"/><Relationship Id="rId37" Type="http://schemas.openxmlformats.org/officeDocument/2006/relationships/hyperlink" Target="..\law8\00&#33521;&#25991;&#28204;&#39511;&#38988;&#24235;02.docx" TargetMode="External"/><Relationship Id="rId40" Type="http://schemas.openxmlformats.org/officeDocument/2006/relationships/hyperlink" Target="..\S-link&#27511;&#24180;&#38988;&#24235;&#24409;&#32232;&#32034;&#24341;02.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law8\00&#33521;&#25991;&#28204;&#39511;&#38988;&#24235;02.docx" TargetMode="External"/><Relationship Id="rId58" Type="http://schemas.openxmlformats.org/officeDocument/2006/relationships/hyperlink" Target="00&#33521;&#25991;&#28204;&#39511;&#38988;&#24235;03.docx" TargetMode="External"/><Relationship Id="rId66" Type="http://schemas.openxmlformats.org/officeDocument/2006/relationships/hyperlink" Target="00&#33521;&#25991;&#28204;&#39511;&#38988;&#24235;03.docx" TargetMode="External"/><Relationship Id="rId74" Type="http://schemas.openxmlformats.org/officeDocument/2006/relationships/hyperlink" Target="..\S-link&#27511;&#24180;&#38988;&#24235;&#24409;&#32232;&#32034;&#24341;03.docx" TargetMode="External"/><Relationship Id="rId79" Type="http://schemas.openxmlformats.org/officeDocument/2006/relationships/hyperlink" Target="..\S-link&#27511;&#24180;&#38988;&#24235;&#24409;&#32232;&#32034;&#24341;02.docx" TargetMode="External"/><Relationship Id="rId5" Type="http://schemas.openxmlformats.org/officeDocument/2006/relationships/footnotes" Target="footnotes.xml"/><Relationship Id="rId61" Type="http://schemas.openxmlformats.org/officeDocument/2006/relationships/hyperlink" Target="..\S-link&#27511;&#24180;&#38988;&#24235;&#24409;&#32232;&#32034;&#24341;03.docx" TargetMode="External"/><Relationship Id="rId82" Type="http://schemas.openxmlformats.org/officeDocument/2006/relationships/hyperlink" Target="..\law8\00&#33521;&#25991;&#28204;&#39511;&#38988;&#24235;.docx" TargetMode="External"/><Relationship Id="rId19" Type="http://schemas.openxmlformats.org/officeDocument/2006/relationships/hyperlink" Target="../S-link&#27511;&#24180;&#38988;&#24235;&#24409;&#32232;&#32034;&#24341;12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0&#33521;&#25991;&#28204;&#39511;&#38988;&#24235;03a.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8\00&#33521;&#25991;&#28204;&#39511;&#38988;&#24235;.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law8\00&#33521;&#25991;&#28204;&#39511;&#38988;&#24235;02.docx" TargetMode="External"/><Relationship Id="rId48" Type="http://schemas.openxmlformats.org/officeDocument/2006/relationships/hyperlink" Target="00&#33521;&#25991;&#28204;&#39511;&#38988;&#24235;03.docx" TargetMode="External"/><Relationship Id="rId56" Type="http://schemas.openxmlformats.org/officeDocument/2006/relationships/hyperlink" Target="..\S-link&#27511;&#24180;&#38988;&#24235;&#24409;&#32232;&#32034;&#24341;01.docx" TargetMode="External"/><Relationship Id="rId64" Type="http://schemas.openxmlformats.org/officeDocument/2006/relationships/hyperlink" Target="..\law8\00&#33521;&#25991;&#28204;&#39511;&#38988;&#24235;.docx" TargetMode="External"/><Relationship Id="rId69" Type="http://schemas.openxmlformats.org/officeDocument/2006/relationships/hyperlink" Target="..\S-link&#27511;&#24180;&#38988;&#24235;&#24409;&#32232;&#32034;&#24341;03.docx" TargetMode="External"/><Relationship Id="rId77" Type="http://schemas.openxmlformats.org/officeDocument/2006/relationships/hyperlink" Target="..\law8\00&#33521;&#25991;&#28204;&#39511;&#38988;&#24235;.docx" TargetMode="External"/><Relationship Id="rId8" Type="http://schemas.openxmlformats.org/officeDocument/2006/relationships/image" Target="media/image1.jpeg"/><Relationship Id="rId51" Type="http://schemas.openxmlformats.org/officeDocument/2006/relationships/hyperlink" Target="..\S-link&#27511;&#24180;&#38988;&#24235;&#24409;&#32232;&#32034;&#24341;03.docx" TargetMode="External"/><Relationship Id="rId72" Type="http://schemas.openxmlformats.org/officeDocument/2006/relationships/hyperlink" Target="..\law8\00&#33521;&#25991;&#28204;&#39511;&#38988;&#24235;02.docx" TargetMode="External"/><Relationship Id="rId80" Type="http://schemas.openxmlformats.org/officeDocument/2006/relationships/hyperlink" Target="00&#33521;&#25991;&#28204;&#39511;&#38988;&#24235;03.docx"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6law.idv.tw/" TargetMode="External"/><Relationship Id="rId17" Type="http://schemas.openxmlformats.org/officeDocument/2006/relationships/hyperlink" Target="00&#33521;&#25991;&#28204;&#39511;&#38988;&#24235;04.docx" TargetMode="External"/><Relationship Id="rId25" Type="http://schemas.openxmlformats.org/officeDocument/2006/relationships/hyperlink" Target="00&#33521;&#25991;&#28204;&#39511;&#38988;&#24235;03.docx" TargetMode="External"/><Relationship Id="rId33" Type="http://schemas.openxmlformats.org/officeDocument/2006/relationships/hyperlink" Target="..\law8\00&#33521;&#25991;&#28204;&#39511;&#38988;&#24235;.docx" TargetMode="External"/><Relationship Id="rId38" Type="http://schemas.openxmlformats.org/officeDocument/2006/relationships/hyperlink" Target="..\law8\00&#33521;&#25991;&#28204;&#39511;&#38988;&#24235;.docx" TargetMode="External"/><Relationship Id="rId46" Type="http://schemas.openxmlformats.org/officeDocument/2006/relationships/hyperlink" Target="..\S-link&#27511;&#24180;&#38988;&#24235;&#24409;&#32232;&#32034;&#24341;03.docx" TargetMode="External"/><Relationship Id="rId59" Type="http://schemas.openxmlformats.org/officeDocument/2006/relationships/hyperlink" Target="..\law8\00&#33521;&#25991;&#28204;&#39511;&#38988;&#24235;02.docx" TargetMode="External"/><Relationship Id="rId67" Type="http://schemas.openxmlformats.org/officeDocument/2006/relationships/hyperlink" Target="..\law8\00&#33521;&#25991;&#28204;&#39511;&#38988;&#24235;02.docx" TargetMode="External"/><Relationship Id="rId20" Type="http://schemas.openxmlformats.org/officeDocument/2006/relationships/hyperlink" Target="..\S-link&#27511;&#24180;&#38988;&#24235;&#24409;&#32232;&#32034;&#24341;01.docx" TargetMode="External"/><Relationship Id="rId41" Type="http://schemas.openxmlformats.org/officeDocument/2006/relationships/hyperlink" Target="..\S-link&#27511;&#24180;&#38988;&#24235;&#24409;&#32232;&#32034;&#24341;02.docx" TargetMode="External"/><Relationship Id="rId54" Type="http://schemas.openxmlformats.org/officeDocument/2006/relationships/hyperlink" Target="..\law8\00&#33521;&#25991;&#28204;&#39511;&#38988;&#24235;.docx" TargetMode="External"/><Relationship Id="rId62" Type="http://schemas.openxmlformats.org/officeDocument/2006/relationships/hyperlink" Target="00&#33521;&#25991;&#28204;&#39511;&#38988;&#24235;03.docx" TargetMode="External"/><Relationship Id="rId70" Type="http://schemas.openxmlformats.org/officeDocument/2006/relationships/hyperlink" Target="..\S-link&#27511;&#24180;&#38988;&#24235;&#24409;&#32232;&#32034;&#24341;03.docx" TargetMode="External"/><Relationship Id="rId75" Type="http://schemas.openxmlformats.org/officeDocument/2006/relationships/hyperlink" Target="00&#33521;&#25991;&#28204;&#39511;&#38988;&#24235;03.docx"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00&#33521;&#25991;&#28204;&#39511;&#38988;&#24235;02a.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00&#33521;&#25991;&#28204;&#39511;&#38988;&#24235;03.docx" TargetMode="External"/><Relationship Id="rId49" Type="http://schemas.openxmlformats.org/officeDocument/2006/relationships/hyperlink" Target="..\law8\00&#33521;&#25991;&#28204;&#39511;&#38988;&#24235;02.docx" TargetMode="External"/><Relationship Id="rId57" Type="http://schemas.openxmlformats.org/officeDocument/2006/relationships/hyperlink" Target="..\S-link&#27511;&#24180;&#38988;&#24235;&#24409;&#32232;&#32034;&#24341;01.docx" TargetMode="External"/><Relationship Id="rId10" Type="http://schemas.openxmlformats.org/officeDocument/2006/relationships/hyperlink" Target="..\law8docx\00&#33521;&#25991;&#28204;&#39511;&#38988;&#24235;02.htm" TargetMode="External"/><Relationship Id="rId31" Type="http://schemas.openxmlformats.org/officeDocument/2006/relationships/hyperlink" Target="00&#33521;&#25991;&#28204;&#39511;&#38988;&#24235;03.docx" TargetMode="External"/><Relationship Id="rId44" Type="http://schemas.openxmlformats.org/officeDocument/2006/relationships/hyperlink" Target="..\law8\00&#33521;&#25991;&#28204;&#39511;&#38988;&#24235;.docx" TargetMode="External"/><Relationship Id="rId52" Type="http://schemas.openxmlformats.org/officeDocument/2006/relationships/hyperlink" Target="00&#33521;&#25991;&#28204;&#39511;&#38988;&#24235;03.docx" TargetMode="External"/><Relationship Id="rId60" Type="http://schemas.openxmlformats.org/officeDocument/2006/relationships/hyperlink" Target="..\law8\00&#33521;&#25991;&#28204;&#39511;&#38988;&#24235;.docx" TargetMode="External"/><Relationship Id="rId65" Type="http://schemas.openxmlformats.org/officeDocument/2006/relationships/hyperlink" Target="..\S-link&#27511;&#24180;&#38988;&#24235;&#24409;&#32232;&#32034;&#24341;02.docx" TargetMode="External"/><Relationship Id="rId73" Type="http://schemas.openxmlformats.org/officeDocument/2006/relationships/hyperlink" Target="..\law8\00&#33521;&#25991;&#28204;&#39511;&#38988;&#24235;.docx" TargetMode="External"/><Relationship Id="rId78" Type="http://schemas.openxmlformats.org/officeDocument/2006/relationships/hyperlink" Target="..\S-link&#27511;&#24180;&#38988;&#24235;&#24409;&#32232;&#32034;&#24341;02.docx" TargetMode="External"/><Relationship Id="rId81" Type="http://schemas.openxmlformats.org/officeDocument/2006/relationships/hyperlink" Target="..\law8\00&#33521;&#25991;&#28204;&#39511;&#38988;&#24235;02.docx" TargetMode="External"/><Relationship Id="rId86"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3445</Words>
  <Characters>19640</Characters>
  <Application>Microsoft Office Word</Application>
  <DocSecurity>0</DocSecurity>
  <Lines>163</Lines>
  <Paragraphs>46</Paragraphs>
  <ScaleCrop>false</ScaleCrop>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英文測驗題庫彙編04~107-new年</dc:title>
  <dc:creator>S-link 電子六法-黃婉玲</dc:creator>
  <cp:lastModifiedBy>S-link電子六法黃婉玲</cp:lastModifiedBy>
  <cp:revision>15</cp:revision>
  <dcterms:created xsi:type="dcterms:W3CDTF">2018-04-03T11:16:00Z</dcterms:created>
  <dcterms:modified xsi:type="dcterms:W3CDTF">2018-10-02T08:56:00Z</dcterms:modified>
</cp:coreProperties>
</file>