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4533" w:rsidRDefault="00894533" w:rsidP="00894533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5594604B" wp14:editId="383EF703">
            <wp:extent cx="530860" cy="485775"/>
            <wp:effectExtent l="0" t="0" r="2540" b="9525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33" w:rsidRPr="00A87DF3" w:rsidRDefault="00894533" w:rsidP="00894533">
      <w:pPr>
        <w:adjustRightInd w:val="0"/>
        <w:snapToGrid w:val="0"/>
        <w:ind w:left="1920" w:rightChars="8" w:right="16" w:firstLineChars="1812" w:firstLine="3262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6C7420">
          <w:rPr>
            <w:rStyle w:val="a3"/>
            <w:rFonts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A62DF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19552F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92052E">
          <w:rPr>
            <w:rStyle w:val="a3"/>
            <w:sz w:val="18"/>
            <w:szCs w:val="20"/>
          </w:rPr>
          <w:t>黃婉玲</w:t>
        </w:r>
      </w:hyperlink>
    </w:p>
    <w:p w:rsidR="00894533" w:rsidRPr="00B60395" w:rsidRDefault="00894533" w:rsidP="00894533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〉檢視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hyperlink r:id="rId12" w:anchor="03法學知識與英文測驗題庫" w:history="1">
        <w:r w:rsidRPr="00E412B7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19552F">
          <w:rPr>
            <w:rStyle w:val="a3"/>
            <w:rFonts w:hint="eastAsia"/>
            <w:sz w:val="18"/>
            <w:szCs w:val="20"/>
            <w:u w:val="none"/>
          </w:rPr>
          <w:t>功能</w:t>
        </w:r>
        <w:r w:rsidRPr="0019552F">
          <w:rPr>
            <w:rStyle w:val="a3"/>
            <w:rFonts w:hint="eastAsia"/>
            <w:sz w:val="18"/>
            <w:szCs w:val="20"/>
            <w:u w:val="none"/>
          </w:rPr>
          <w:t>窗</w:t>
        </w:r>
        <w:r w:rsidRPr="0019552F">
          <w:rPr>
            <w:rStyle w:val="a3"/>
            <w:rFonts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894533" w:rsidRDefault="00F26492" w:rsidP="00F26492">
      <w:pPr>
        <w:ind w:leftChars="50" w:left="100" w:rightChars="-16" w:right="-32" w:firstLineChars="15" w:firstLine="42"/>
        <w:jc w:val="center"/>
        <w:rPr>
          <w:rFonts w:ascii="Arial Unicode MS" w:hAnsi="Arial Unicode MS"/>
          <w:color w:val="7F7F7F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894533" w:rsidRPr="000F2B1C" w:rsidRDefault="00894533" w:rsidP="00894533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72B9">
        <w:rPr>
          <w:rFonts w:hint="eastAsia"/>
          <w:color w:val="FFFFFF"/>
        </w:rPr>
        <w:t>《</w:t>
      </w:r>
      <w:r w:rsidRPr="000F2B1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F2B1C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法學知識與英文測驗題庫彙編</w:t>
      </w:r>
      <w:r w:rsidRPr="00CC0CD7">
        <w:rPr>
          <w:rFonts w:ascii="Arial Unicode MS" w:hAnsi="Arial Unicode MS" w:hint="eastAsia"/>
          <w:sz w:val="32"/>
        </w:rPr>
        <w:t>0</w:t>
      </w:r>
      <w:r w:rsidR="00943884">
        <w:rPr>
          <w:rFonts w:ascii="Arial Unicode MS" w:hAnsi="Arial Unicode MS" w:hint="eastAsia"/>
          <w:sz w:val="32"/>
        </w:rPr>
        <w:t>4</w:t>
      </w:r>
      <w:r w:rsidRPr="000F2B1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A424EC" w:rsidRPr="000F2B1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A424E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424EC" w:rsidRPr="000F2B1C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A424EC" w:rsidRPr="000F2B1C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62DF" w:rsidRPr="000F2B1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8A62DF">
        <w:rPr>
          <w:rFonts w:ascii="Arial Unicode MS" w:hAnsi="Arial Unicode MS"/>
          <w:color w:val="990000"/>
          <w:sz w:val="28"/>
          <w:szCs w:val="28"/>
        </w:rPr>
        <w:t>17</w:t>
      </w:r>
      <w:r w:rsidR="008A62DF" w:rsidRPr="000F2B1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8A62DF" w:rsidRPr="000F2B1C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8A62DF">
        <w:rPr>
          <w:rFonts w:ascii="Arial Unicode MS" w:hAnsi="Arial Unicode MS" w:cs="標楷體"/>
          <w:color w:val="990000"/>
          <w:sz w:val="28"/>
          <w:szCs w:val="28"/>
        </w:rPr>
        <w:t>810</w:t>
      </w:r>
      <w:r w:rsidR="008A62DF" w:rsidRPr="000F2B1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A424EC" w:rsidRPr="000F2B1C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072B9">
        <w:rPr>
          <w:rFonts w:hint="eastAsia"/>
          <w:color w:val="FFFFFF"/>
        </w:rPr>
        <w:t>》》</w:t>
      </w:r>
    </w:p>
    <w:p w:rsidR="00894533" w:rsidRDefault="00B77D64" w:rsidP="00894533">
      <w:pPr>
        <w:jc w:val="center"/>
      </w:pPr>
      <w:r w:rsidRPr="00106444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106444">
          <w:rPr>
            <w:rStyle w:val="a3"/>
            <w:rFonts w:ascii="Arial Unicode MS" w:hAnsi="Arial Unicode MS" w:hint="eastAsia"/>
            <w:sz w:val="18"/>
          </w:rPr>
          <w:t>03(104-106)</w:t>
        </w:r>
      </w:hyperlink>
      <w:r w:rsidRPr="00106444">
        <w:rPr>
          <w:rStyle w:val="a3"/>
          <w:rFonts w:ascii="Arial Unicode MS" w:hAnsi="Arial Unicode MS" w:hint="eastAsia"/>
          <w:color w:val="auto"/>
          <w:sz w:val="18"/>
          <w:u w:val="none"/>
        </w:rPr>
        <w:t>61</w:t>
      </w:r>
      <w:r w:rsidRPr="00106444">
        <w:rPr>
          <w:rStyle w:val="a3"/>
          <w:rFonts w:ascii="Arial Unicode MS" w:hAnsi="Arial Unicode MS" w:hint="eastAsia"/>
          <w:color w:val="auto"/>
          <w:sz w:val="18"/>
          <w:u w:val="none"/>
        </w:rPr>
        <w:t>單元</w:t>
      </w:r>
      <w:r w:rsidRPr="00106444">
        <w:rPr>
          <w:rStyle w:val="a3"/>
          <w:rFonts w:ascii="Arial Unicode MS" w:hAnsi="Arial Unicode MS" w:hint="eastAsia"/>
          <w:color w:val="auto"/>
          <w:sz w:val="18"/>
          <w:u w:val="none"/>
        </w:rPr>
        <w:t>&amp; 2,940</w:t>
      </w:r>
      <w:r w:rsidRPr="00106444">
        <w:rPr>
          <w:rStyle w:val="a3"/>
          <w:rFonts w:ascii="Arial Unicode MS" w:hAnsi="Arial Unicode MS" w:hint="eastAsia"/>
          <w:color w:val="auto"/>
          <w:sz w:val="18"/>
          <w:u w:val="none"/>
        </w:rPr>
        <w:t>題</w:t>
      </w:r>
      <w:r w:rsidRPr="00106444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 w:rsidRPr="00106444">
          <w:rPr>
            <w:rStyle w:val="a3"/>
            <w:rFonts w:ascii="Arial Unicode MS" w:hAnsi="Arial Unicode MS" w:hint="eastAsia"/>
            <w:sz w:val="18"/>
          </w:rPr>
          <w:t>02(100-103</w:t>
        </w:r>
        <w:r w:rsidRPr="00106444">
          <w:rPr>
            <w:rStyle w:val="a3"/>
            <w:rFonts w:ascii="Arial Unicode MS" w:hAnsi="Arial Unicode MS" w:hint="eastAsia"/>
            <w:sz w:val="18"/>
          </w:rPr>
          <w:t>年</w:t>
        </w:r>
        <w:r w:rsidRPr="00106444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106444">
        <w:rPr>
          <w:rFonts w:ascii="Arial Unicode MS" w:hAnsi="Arial Unicode MS" w:hint="eastAsia"/>
          <w:sz w:val="18"/>
        </w:rPr>
        <w:t>78</w:t>
      </w:r>
      <w:r w:rsidRPr="00106444">
        <w:rPr>
          <w:rFonts w:ascii="Arial Unicode MS" w:hAnsi="Arial Unicode MS" w:hint="eastAsia"/>
          <w:sz w:val="18"/>
        </w:rPr>
        <w:t>單元</w:t>
      </w:r>
      <w:r w:rsidRPr="00106444">
        <w:rPr>
          <w:rFonts w:ascii="Arial Unicode MS" w:hAnsi="Arial Unicode MS" w:hint="eastAsia"/>
          <w:sz w:val="18"/>
        </w:rPr>
        <w:t>&amp; 3,900</w:t>
      </w:r>
      <w:r w:rsidRPr="00106444">
        <w:rPr>
          <w:rFonts w:ascii="Arial Unicode MS" w:hAnsi="Arial Unicode MS" w:hint="eastAsia"/>
          <w:sz w:val="18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 w:rsidRPr="00B77D64">
          <w:rPr>
            <w:rStyle w:val="a3"/>
            <w:rFonts w:ascii="Arial Unicode MS" w:hAnsi="Arial Unicode MS" w:hint="eastAsia"/>
            <w:sz w:val="18"/>
          </w:rPr>
          <w:t>01(91-99</w:t>
        </w:r>
        <w:r w:rsidRPr="00B77D64">
          <w:rPr>
            <w:rStyle w:val="a3"/>
            <w:rFonts w:ascii="Arial Unicode MS" w:hAnsi="Arial Unicode MS" w:hint="eastAsia"/>
            <w:sz w:val="18"/>
          </w:rPr>
          <w:t>年</w:t>
        </w:r>
        <w:r w:rsidRPr="00B77D64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D47ECB">
        <w:rPr>
          <w:rFonts w:ascii="Arial Unicode MS" w:hAnsi="Arial Unicode MS" w:hint="eastAsia"/>
          <w:sz w:val="18"/>
        </w:rPr>
        <w:t>83</w:t>
      </w:r>
      <w:r w:rsidRPr="00D47ECB">
        <w:rPr>
          <w:rFonts w:ascii="Arial Unicode MS" w:hAnsi="Arial Unicode MS" w:hint="eastAsia"/>
          <w:sz w:val="18"/>
        </w:rPr>
        <w:t>單元</w:t>
      </w:r>
      <w:r w:rsidRPr="00D47ECB">
        <w:rPr>
          <w:rFonts w:ascii="Arial Unicode MS" w:hAnsi="Arial Unicode MS" w:hint="eastAsia"/>
          <w:sz w:val="18"/>
        </w:rPr>
        <w:t xml:space="preserve"> &amp; 4,050 </w:t>
      </w:r>
      <w:r w:rsidRPr="00D47ECB">
        <w:rPr>
          <w:rFonts w:ascii="Arial Unicode MS" w:hAnsi="Arial Unicode MS" w:hint="eastAsia"/>
          <w:sz w:val="18"/>
        </w:rPr>
        <w:t>題</w:t>
      </w:r>
    </w:p>
    <w:p w:rsidR="00894533" w:rsidRDefault="00894533" w:rsidP="00894533">
      <w:pPr>
        <w:jc w:val="center"/>
        <w:rPr>
          <w:rFonts w:ascii="Arial Unicode MS" w:hAnsi="Arial Unicode MS"/>
        </w:rPr>
      </w:pPr>
      <w:r>
        <w:rPr>
          <w:rFonts w:ascii="Arial Unicode MS" w:hAnsi="Arial Unicode MS" w:cs="新細明體" w:hint="eastAsia"/>
          <w:bCs/>
          <w:color w:val="626262"/>
          <w:szCs w:val="20"/>
          <w:lang w:val="zh-TW"/>
        </w:rPr>
        <w:t>(</w:t>
      </w:r>
      <w:r>
        <w:rPr>
          <w:rFonts w:ascii="Arial Unicode MS" w:hAnsi="Arial Unicode MS" w:hint="eastAsia"/>
        </w:rPr>
        <w:t>包括中華民國</w:t>
      </w:r>
      <w:hyperlink r:id="rId18" w:history="1">
        <w:r>
          <w:rPr>
            <w:rStyle w:val="a3"/>
            <w:rFonts w:ascii="Arial Unicode MS" w:hAnsi="Arial Unicode MS" w:cs="新細明體" w:hint="eastAsia"/>
          </w:rPr>
          <w:t>憲法</w:t>
        </w:r>
      </w:hyperlink>
      <w:r>
        <w:rPr>
          <w:rFonts w:ascii="Arial Unicode MS" w:hAnsi="Arial Unicode MS" w:hint="eastAsia"/>
        </w:rPr>
        <w:t>、法學緒論、英文</w:t>
      </w:r>
      <w:r>
        <w:rPr>
          <w:rFonts w:ascii="Arial Unicode MS" w:hAnsi="Arial Unicode MS" w:hint="eastAsia"/>
        </w:rPr>
        <w:t>)</w:t>
      </w:r>
    </w:p>
    <w:p w:rsidR="00894533" w:rsidRDefault="00894533" w:rsidP="00894533">
      <w:pPr>
        <w:jc w:val="center"/>
        <w:rPr>
          <w:rFonts w:ascii="Arial Unicode MS" w:hAnsi="Arial Unicode MS" w:cs="新細明體"/>
          <w:sz w:val="18"/>
          <w:szCs w:val="20"/>
        </w:rPr>
      </w:pPr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19" w:history="1">
        <w:r>
          <w:rPr>
            <w:rStyle w:val="a3"/>
            <w:rFonts w:ascii="Arial Unicode MS" w:hAnsi="Arial Unicode MS" w:cs="新細明體" w:hint="eastAsia"/>
            <w:sz w:val="18"/>
            <w:szCs w:val="20"/>
          </w:rPr>
          <w:t>憲法測驗題庫</w:t>
        </w:r>
      </w:hyperlink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20" w:history="1">
        <w:r>
          <w:rPr>
            <w:rStyle w:val="a3"/>
            <w:rFonts w:ascii="Arial Unicode MS" w:hAnsi="Arial Unicode MS" w:cs="新細明體" w:hint="eastAsia"/>
            <w:sz w:val="18"/>
            <w:szCs w:val="20"/>
          </w:rPr>
          <w:t>英文測驗題庫</w:t>
        </w:r>
      </w:hyperlink>
      <w:r>
        <w:rPr>
          <w:rFonts w:ascii="Arial Unicode MS" w:hAnsi="Arial Unicode MS" w:cs="新細明體" w:hint="eastAsia"/>
          <w:bCs/>
          <w:color w:val="626262"/>
          <w:sz w:val="18"/>
          <w:szCs w:val="20"/>
          <w:lang w:val="zh-TW"/>
        </w:rPr>
        <w:t>。</w:t>
      </w:r>
      <w:hyperlink r:id="rId21" w:history="1">
        <w:r>
          <w:rPr>
            <w:rStyle w:val="a3"/>
            <w:rFonts w:ascii="Arial Unicode MS" w:hAnsi="Arial Unicode MS" w:cs="新細明體" w:hint="eastAsia"/>
            <w:sz w:val="18"/>
            <w:szCs w:val="20"/>
          </w:rPr>
          <w:t>法學緒論測驗題庫</w:t>
        </w:r>
      </w:hyperlink>
    </w:p>
    <w:p w:rsidR="00894533" w:rsidRDefault="00894533" w:rsidP="00894533">
      <w:pPr>
        <w:ind w:left="142"/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 w:rsidRPr="00546A8C">
        <w:rPr>
          <w:rFonts w:ascii="Arial Unicode MS" w:hAnsi="Arial Unicode MS" w:hint="eastAsia"/>
          <w:color w:val="5F5F5F"/>
        </w:rPr>
        <w:t>【</w:t>
      </w:r>
      <w:r w:rsidRPr="00546A8C">
        <w:rPr>
          <w:rFonts w:ascii="Arial Unicode MS" w:hAnsi="Arial Unicode MS" w:hint="eastAsia"/>
          <w:color w:val="5F5F5F"/>
          <w:szCs w:val="20"/>
        </w:rPr>
        <w:t>科目】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包括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b</w:t>
      </w:r>
      <w:r>
        <w:rPr>
          <w:rFonts w:ascii="Arial Unicode MS" w:hAnsi="Arial Unicode MS" w:cs="新細明體" w:hint="eastAsia"/>
          <w:color w:val="5F5F5F"/>
          <w:sz w:val="18"/>
          <w:szCs w:val="20"/>
        </w:rPr>
        <w:t>全部法學知識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c</w:t>
      </w:r>
      <w:r w:rsidRPr="004A1695">
        <w:rPr>
          <w:rFonts w:ascii="Arial Unicode MS" w:hAnsi="Arial Unicode MS" w:cs="新細明體" w:hint="eastAsia"/>
          <w:color w:val="5F5F5F"/>
          <w:sz w:val="18"/>
          <w:szCs w:val="20"/>
        </w:rPr>
        <w:t>綜合法政知識</w:t>
      </w:r>
      <w:bookmarkStart w:id="0" w:name="_GoBack"/>
      <w:bookmarkEnd w:id="0"/>
    </w:p>
    <w:p w:rsidR="00894533" w:rsidRPr="000F2B1C" w:rsidRDefault="00894533" w:rsidP="00894533">
      <w:pPr>
        <w:ind w:left="142"/>
        <w:jc w:val="center"/>
        <w:rPr>
          <w:rStyle w:val="a3"/>
          <w:rFonts w:eastAsia="標楷體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C1B">
        <w:rPr>
          <w:rFonts w:hint="eastAsia"/>
          <w:szCs w:val="20"/>
        </w:rPr>
        <w:t>【</w:t>
      </w:r>
      <w:r w:rsidRPr="00454C1B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2" w:anchor="04法學知識與英文測驗題庫" w:history="1">
        <w:r w:rsidRPr="00957AB4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Pr="00957AB4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Pr="000F2B1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23" w:history="1"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4" w:history="1">
        <w:r w:rsidRPr="000F2B1C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F2B1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5" w:history="1">
        <w:r w:rsidRPr="000F2B1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894533" w:rsidRPr="000F2B1C" w:rsidRDefault="00894533" w:rsidP="00894533">
      <w:pPr>
        <w:ind w:left="142"/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4E1E">
        <w:rPr>
          <w:rFonts w:ascii="Arial Unicode MS" w:hAnsi="Arial Unicode MS" w:hint="eastAsia"/>
          <w:color w:val="990000"/>
          <w:szCs w:val="20"/>
        </w:rPr>
        <w:t>☆★</w:t>
      </w:r>
      <w:r w:rsidRPr="00FA3653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FA3653">
        <w:rPr>
          <w:rFonts w:ascii="Arial Unicode MS" w:hAnsi="Arial Unicode MS" w:hint="eastAsia"/>
          <w:color w:val="990000"/>
          <w:szCs w:val="20"/>
        </w:rPr>
        <w:t>,</w:t>
      </w:r>
      <w:r w:rsidRPr="00FA3653">
        <w:rPr>
          <w:rFonts w:ascii="Arial Unicode MS" w:hAnsi="Arial Unicode MS" w:hint="eastAsia"/>
          <w:color w:val="990000"/>
          <w:szCs w:val="20"/>
        </w:rPr>
        <w:t>即可顯示答案。</w:t>
      </w:r>
      <w:r>
        <w:rPr>
          <w:rFonts w:ascii="Arial Unicode MS" w:hAnsi="Arial Unicode MS" w:hint="eastAsia"/>
          <w:color w:val="808000"/>
          <w:szCs w:val="20"/>
        </w:rPr>
        <w:t>〈〈</w:t>
      </w:r>
      <w:hyperlink r:id="rId26" w:history="1">
        <w:r>
          <w:rPr>
            <w:rStyle w:val="a3"/>
            <w:rFonts w:ascii="Arial Unicode MS" w:hAnsi="Arial Unicode MS" w:hint="eastAsia"/>
            <w:szCs w:val="20"/>
          </w:rPr>
          <w:t>另有解</w:t>
        </w:r>
        <w:r>
          <w:rPr>
            <w:rStyle w:val="a3"/>
            <w:rFonts w:ascii="Arial Unicode MS" w:hAnsi="Arial Unicode MS" w:hint="eastAsia"/>
            <w:szCs w:val="20"/>
          </w:rPr>
          <w:t>答</w:t>
        </w:r>
        <w:r>
          <w:rPr>
            <w:rStyle w:val="a3"/>
            <w:rFonts w:ascii="Arial Unicode MS" w:hAnsi="Arial Unicode MS" w:hint="eastAsia"/>
            <w:szCs w:val="20"/>
          </w:rPr>
          <w:t>全</w:t>
        </w:r>
        <w:r>
          <w:rPr>
            <w:rStyle w:val="a3"/>
            <w:rFonts w:ascii="Arial Unicode MS" w:hAnsi="Arial Unicode MS" w:hint="eastAsia"/>
            <w:szCs w:val="20"/>
          </w:rPr>
          <w:t>部</w:t>
        </w:r>
        <w:r>
          <w:rPr>
            <w:rStyle w:val="a3"/>
            <w:rFonts w:ascii="Arial Unicode MS" w:hAnsi="Arial Unicode MS" w:hint="eastAsia"/>
            <w:szCs w:val="20"/>
          </w:rPr>
          <w:t>顯示檔</w:t>
        </w:r>
      </w:hyperlink>
      <w:r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23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4538"/>
        <w:gridCol w:w="5103"/>
      </w:tblGrid>
      <w:tr w:rsidR="00894533" w:rsidTr="00F26492">
        <w:trPr>
          <w:cantSplit/>
          <w:trHeight w:val="323"/>
        </w:trPr>
        <w:tc>
          <w:tcPr>
            <w:tcW w:w="10234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</w:tcPr>
          <w:p w:rsidR="00894533" w:rsidRPr="000F2B1C" w:rsidRDefault="008A62DF" w:rsidP="00F23525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Cs w:val="20"/>
              </w:rPr>
              <w:t>。。</w:t>
            </w:r>
            <w:r w:rsidRPr="00960A6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Cs w:val="20"/>
              </w:rPr>
              <w:t>。。</w:t>
            </w:r>
            <w:hyperlink w:anchor="_107年(2-100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17</w:t>
            </w:r>
            <w:r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/>
                <w:sz w:val="18"/>
              </w:rPr>
              <w:t>810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top w:val="single" w:sz="8" w:space="0" w:color="C00000"/>
            </w:tcBorders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single" w:sz="8" w:space="0" w:color="C00000"/>
            </w:tcBorders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◎公務人員特種考試司法人員考試。各類科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27" w:anchor="a2b1共同科目3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28" w:anchor="a2b1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103" w:type="dxa"/>
            <w:tcBorders>
              <w:top w:val="single" w:sz="8" w:space="0" w:color="C00000"/>
            </w:tcBorders>
            <w:vAlign w:val="center"/>
          </w:tcPr>
          <w:p w:rsidR="00A424EC" w:rsidRDefault="00A424EC" w:rsidP="00A424EC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0。（1）107年公務人員特種考試司法人員&amp;（10）海岸巡防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1。（1）107年公務人員特種考試司法人員（14）移民行政人員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A424EC" w:rsidRPr="00F57832" w:rsidRDefault="00A424EC" w:rsidP="00A424EC">
            <w:pPr>
              <w:rPr>
                <w:sz w:val="18"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29" w:anchor="a01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0" w:anchor="a0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1" w:anchor="a0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724"/>
        </w:trPr>
        <w:tc>
          <w:tcPr>
            <w:tcW w:w="593" w:type="dxa"/>
            <w:shd w:val="clear" w:color="auto" w:fill="F3F3F3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◎特種考試交通事業鐵路人員考試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01</w:t>
            </w:r>
            <w:hyperlink r:id="rId32" w:anchor="a3b6c1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高員三級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&amp;02</w:t>
            </w:r>
            <w:hyperlink r:id="rId33" w:anchor="a3b6c1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&amp;03</w:t>
            </w:r>
            <w:hyperlink r:id="rId34" w:anchor="a3b6c1共同科目5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◎升資考試</w:t>
            </w:r>
            <w:r w:rsidRPr="00F57832">
              <w:rPr>
                <w:rFonts w:ascii="Arial Unicode MS" w:hAnsi="Arial Unicode MS" w:hint="eastAsia"/>
                <w:szCs w:val="18"/>
              </w:rPr>
              <w:t>~04</w:t>
            </w:r>
            <w:hyperlink r:id="rId35" w:anchor="a3b6c2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&amp;05</w:t>
            </w:r>
            <w:hyperlink r:id="rId36" w:anchor="a3b6c2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佐級晉員級</w:t>
              </w:r>
            </w:hyperlink>
          </w:p>
        </w:tc>
        <w:tc>
          <w:tcPr>
            <w:tcW w:w="5103" w:type="dxa"/>
            <w:shd w:val="clear" w:color="auto" w:fill="F3F3F3"/>
            <w:vAlign w:val="center"/>
          </w:tcPr>
          <w:p w:rsidR="00A424EC" w:rsidRDefault="00A424EC" w:rsidP="00A424EC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3。（4）107年公務人員特種考試一般警察人員三等考試&amp;（2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（2）107年公務人員特種考試交通事業鐵路人員員級考試。各_1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A424EC" w:rsidRPr="00F57832" w:rsidRDefault="00A424EC" w:rsidP="00A424EC">
            <w:pPr>
              <w:rPr>
                <w:sz w:val="18"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7" w:anchor="a02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8" w:anchor="a02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39" w:anchor="a02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</w:p>
        </w:tc>
      </w:tr>
      <w:tr w:rsidR="00A424EC" w:rsidTr="0060252E">
        <w:trPr>
          <w:cantSplit/>
          <w:trHeight w:val="724"/>
        </w:trPr>
        <w:tc>
          <w:tcPr>
            <w:tcW w:w="593" w:type="dxa"/>
            <w:tcBorders>
              <w:bottom w:val="nil"/>
            </w:tcBorders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F57832">
              <w:rPr>
                <w:rFonts w:ascii="Segoe UI Symbol" w:hAnsi="Segoe UI Symbol" w:cs="Segoe UI Symbol"/>
                <w:kern w:val="0"/>
                <w:sz w:val="22"/>
                <w:szCs w:val="22"/>
              </w:rPr>
              <w:t>◎</w:t>
            </w:r>
            <w:r w:rsidRPr="00F57832">
              <w:rPr>
                <w:rFonts w:ascii="Arial Unicode MS" w:hAnsi="Arial Unicode MS" w:hint="eastAsia"/>
                <w:szCs w:val="20"/>
              </w:rPr>
              <w:t>特種考試交通事業公路人員考試</w:t>
            </w:r>
            <w:hyperlink r:id="rId40" w:anchor="a3b6c3共同科目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高員三級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</w:t>
              </w:r>
            </w:hyperlink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F57832">
              <w:rPr>
                <w:rFonts w:ascii="Arial Unicode MS" w:hAnsi="Arial Unicode MS" w:hint="eastAsia"/>
              </w:rPr>
              <w:t>。</w:t>
            </w:r>
            <w:r w:rsidRPr="00F57832">
              <w:rPr>
                <w:rFonts w:ascii="Arial Unicode MS" w:hAnsi="Arial Unicode MS" w:hint="eastAsia"/>
                <w:szCs w:val="20"/>
              </w:rPr>
              <w:t>升資考試</w:t>
            </w:r>
            <w:r w:rsidRPr="00F57832">
              <w:rPr>
                <w:rFonts w:ascii="Arial Unicode MS" w:hAnsi="Arial Unicode MS" w:hint="eastAsia"/>
                <w:szCs w:val="18"/>
              </w:rPr>
              <w:t>~</w:t>
            </w:r>
            <w:r w:rsidRPr="00F57832">
              <w:rPr>
                <w:rFonts w:ascii="Arial Unicode MS" w:hAnsi="Arial Unicode MS" w:hint="eastAsia"/>
                <w:szCs w:val="20"/>
              </w:rPr>
              <w:t>01A</w:t>
            </w:r>
            <w:hyperlink r:id="rId41" w:anchor="a3b6c4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</w:t>
            </w:r>
            <w:r w:rsidRPr="00F57832">
              <w:rPr>
                <w:rFonts w:ascii="Arial Unicode MS" w:hAnsi="Arial Unicode MS" w:hint="eastAsia"/>
                <w:szCs w:val="20"/>
              </w:rPr>
              <w:t>02A</w:t>
            </w:r>
            <w:hyperlink r:id="rId42" w:anchor="a3b6c4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  <w:r w:rsidRPr="00F57832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F57832">
              <w:rPr>
                <w:rFonts w:ascii="Segoe UI Symbol" w:hAnsi="Segoe UI Symbol" w:cs="Segoe UI Symbol"/>
                <w:kern w:val="0"/>
                <w:sz w:val="22"/>
                <w:szCs w:val="22"/>
              </w:rPr>
              <w:t>◎</w:t>
            </w:r>
            <w:r w:rsidRPr="00F57832">
              <w:rPr>
                <w:rFonts w:ascii="Arial Unicode MS" w:hAnsi="Arial Unicode MS" w:hint="eastAsia"/>
                <w:szCs w:val="20"/>
              </w:rPr>
              <w:t>特種考試交通事業</w:t>
            </w:r>
            <w:r w:rsidRPr="00F57832">
              <w:rPr>
                <w:rFonts w:ascii="Arial Unicode MS" w:hAnsi="Arial Unicode MS" w:hint="eastAsia"/>
              </w:rPr>
              <w:t>港務人員。升資</w:t>
            </w:r>
            <w:r w:rsidRPr="00F57832">
              <w:rPr>
                <w:rFonts w:ascii="Arial Unicode MS" w:hAnsi="Arial Unicode MS" w:hint="eastAsia"/>
                <w:szCs w:val="20"/>
              </w:rPr>
              <w:t>考試</w:t>
            </w:r>
            <w:r w:rsidRPr="00F57832">
              <w:rPr>
                <w:rFonts w:ascii="Arial Unicode MS" w:hAnsi="Arial Unicode MS" w:hint="eastAsia"/>
                <w:szCs w:val="18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Style w:val="a3"/>
                <w:rFonts w:ascii="Arial Unicode MS" w:hAnsi="Arial Unicode MS"/>
                <w:szCs w:val="18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01B</w:t>
            </w:r>
            <w:hyperlink r:id="rId43" w:anchor="a3b6c6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</w:t>
            </w:r>
            <w:r w:rsidRPr="00F57832">
              <w:rPr>
                <w:rFonts w:ascii="Arial Unicode MS" w:hAnsi="Arial Unicode MS" w:hint="eastAsia"/>
                <w:szCs w:val="20"/>
              </w:rPr>
              <w:t>02B</w:t>
            </w:r>
            <w:hyperlink r:id="rId44" w:anchor="a3b6c6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18"/>
              </w:rPr>
            </w:pPr>
            <w:r w:rsidRPr="00F57832">
              <w:rPr>
                <w:rFonts w:ascii="Segoe UI Symbol" w:hAnsi="Segoe UI Symbol" w:cs="Segoe UI Symbol"/>
                <w:kern w:val="0"/>
                <w:sz w:val="22"/>
                <w:szCs w:val="22"/>
              </w:rPr>
              <w:t>◎</w:t>
            </w:r>
            <w:r w:rsidRPr="00F57832">
              <w:rPr>
                <w:rFonts w:ascii="Arial Unicode MS" w:hAnsi="Arial Unicode MS" w:hint="eastAsia"/>
                <w:szCs w:val="20"/>
              </w:rPr>
              <w:t>特種考試</w:t>
            </w:r>
            <w:r w:rsidRPr="00F57832">
              <w:rPr>
                <w:rFonts w:ascii="Arial Unicode MS" w:hAnsi="Arial Unicode MS" w:hint="eastAsia"/>
              </w:rPr>
              <w:t>交通事業郵政人員。升資</w:t>
            </w:r>
            <w:r w:rsidRPr="00F57832">
              <w:rPr>
                <w:rFonts w:ascii="Arial Unicode MS" w:hAnsi="Arial Unicode MS" w:hint="eastAsia"/>
                <w:szCs w:val="20"/>
              </w:rPr>
              <w:t>考試</w:t>
            </w:r>
            <w:r w:rsidRPr="00F57832">
              <w:rPr>
                <w:rFonts w:ascii="Arial Unicode MS" w:hAnsi="Arial Unicode MS" w:hint="eastAsia"/>
                <w:szCs w:val="18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01C</w:t>
            </w:r>
            <w:hyperlink r:id="rId45" w:anchor="a3b6c6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員級晉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</w:t>
            </w:r>
            <w:r w:rsidRPr="00F57832">
              <w:rPr>
                <w:rFonts w:ascii="Arial Unicode MS" w:hAnsi="Arial Unicode MS" w:hint="eastAsia"/>
                <w:szCs w:val="20"/>
              </w:rPr>
              <w:t>02C</w:t>
            </w:r>
            <w:hyperlink r:id="rId46" w:anchor="a3b6c6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佐級晉</w:t>
              </w:r>
            </w:hyperlink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47" w:anchor="a03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48" w:anchor="a03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49" w:anchor="a03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</w:rPr>
            </w:pPr>
            <w:r w:rsidRPr="00F57832">
              <w:rPr>
                <w:rFonts w:ascii="Arial Unicode MS" w:hAnsi="Arial Unicode MS" w:hint="eastAsia"/>
              </w:rPr>
              <w:t>◎公務人員特種考試一般警察人員</w:t>
            </w:r>
            <w:r w:rsidRPr="00F57832">
              <w:rPr>
                <w:rFonts w:ascii="Arial Unicode MS" w:hAnsi="Arial Unicode MS" w:hint="eastAsia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</w:rPr>
            </w:pPr>
            <w:r w:rsidRPr="00F57832">
              <w:rPr>
                <w:rFonts w:ascii="Arial Unicode MS" w:hAnsi="Arial Unicode MS" w:hint="eastAsia"/>
              </w:rPr>
              <w:t>03</w:t>
            </w:r>
            <w:r w:rsidRPr="00F57832">
              <w:rPr>
                <w:rFonts w:ascii="Arial Unicode MS" w:hAnsi="Arial Unicode MS" w:hint="eastAsia"/>
                <w:sz w:val="18"/>
                <w:szCs w:val="20"/>
              </w:rPr>
              <w:t>三</w:t>
            </w:r>
            <w:r w:rsidRPr="00F57832">
              <w:rPr>
                <w:rFonts w:ascii="Arial Unicode MS" w:hAnsi="Arial Unicode MS" w:hint="eastAsia"/>
              </w:rPr>
              <w:t>等考試。</w:t>
            </w:r>
            <w:hyperlink r:id="rId50" w:anchor="a1b2共同科目3" w:history="1">
              <w:r w:rsidRPr="00F57832">
                <w:rPr>
                  <w:rStyle w:val="a3"/>
                  <w:rFonts w:ascii="Arial Unicode MS" w:hAnsi="Arial Unicode MS" w:hint="eastAsia"/>
                </w:rPr>
                <w:t>共同科目</w:t>
              </w:r>
            </w:hyperlink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</w:rPr>
              <w:t>04</w:t>
            </w:r>
            <w:r w:rsidRPr="00F57832">
              <w:rPr>
                <w:rFonts w:ascii="Arial Unicode MS" w:hAnsi="Arial Unicode MS"/>
              </w:rPr>
              <w:t>四等</w:t>
            </w:r>
            <w:r w:rsidRPr="00F57832">
              <w:rPr>
                <w:rFonts w:ascii="Arial Unicode MS" w:hAnsi="Arial Unicode MS" w:hint="eastAsia"/>
              </w:rPr>
              <w:t>考試。</w:t>
            </w:r>
            <w:hyperlink r:id="rId51" w:anchor="a1b2消防警察人員4" w:history="1">
              <w:r w:rsidRPr="00F57832">
                <w:rPr>
                  <w:rStyle w:val="a3"/>
                  <w:rFonts w:ascii="Arial Unicode MS" w:hAnsi="Arial Unicode MS" w:hint="eastAsia"/>
                </w:rPr>
                <w:t>消防警察人員</w:t>
              </w:r>
            </w:hyperlink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〈法學知識〉</w:t>
            </w:r>
            <w:r w:rsidRPr="00F57832">
              <w:rPr>
                <w:rFonts w:ascii="Arial Unicode MS" w:hAnsi="Arial Unicode MS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24EC" w:rsidRDefault="00A424EC" w:rsidP="00A424EC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3。（4）107年公務人員特種考試一般警察人員三等考試&amp;（2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（4）107年公務人員特種考試一般警察人員四等考試。各類別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52" w:anchor="a04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53" w:anchor="a04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54" w:anchor="a04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8A62DF" w:rsidTr="0060252E">
        <w:trPr>
          <w:cantSplit/>
          <w:trHeight w:val="724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8A62DF" w:rsidRDefault="008A62DF" w:rsidP="008A62D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8A62DF" w:rsidRPr="00F57832" w:rsidRDefault="008A62DF" w:rsidP="008A62D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◎特種考試地方政府公務人員考試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8A62DF" w:rsidRPr="00F57832" w:rsidRDefault="008A62DF" w:rsidP="008A62D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</w:rPr>
              <w:t>。</w:t>
            </w:r>
            <w:r w:rsidRPr="00F57832">
              <w:rPr>
                <w:rFonts w:ascii="Arial Unicode MS" w:hAnsi="Arial Unicode MS" w:hint="eastAsia"/>
              </w:rPr>
              <w:t>03</w:t>
            </w:r>
            <w:hyperlink r:id="rId55" w:anchor="a3b1c9共同科目3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&amp;</w:t>
              </w:r>
              <w:r w:rsidRPr="00F57832">
                <w:rPr>
                  <w:rFonts w:ascii="Arial Unicode MS" w:hAnsi="Arial Unicode MS" w:hint="eastAsia"/>
                </w:rPr>
                <w:t>04</w:t>
              </w:r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8A62DF" w:rsidRDefault="008A62DF" w:rsidP="008A62DF">
            <w:pPr>
              <w:rPr>
                <w:rFonts w:ascii="Arial Unicode MS" w:hAnsi="Arial Unicode MS"/>
                <w:color w:val="FFFFFF" w:themeColor="background1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6。（5）107年特種考試地方政府公務人員三等考試。各類科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7。（5）107年特種考試地方政府公務人員四等考試。各類科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8A62DF" w:rsidRPr="00F57832" w:rsidRDefault="008A62DF" w:rsidP="008A62D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56" w:anchor="a05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57" w:anchor="a05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58" w:anchor="a05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483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◎公務人員普通考試</w:t>
            </w:r>
            <w:r w:rsidRPr="00F57832">
              <w:rPr>
                <w:rFonts w:ascii="Arial Unicode MS" w:hAnsi="Arial Unicode MS" w:hint="eastAsia"/>
              </w:rPr>
              <w:t>。</w:t>
            </w:r>
            <w:hyperlink r:id="rId59" w:anchor="a3b1c2共同科目" w:history="1">
              <w:r w:rsidRPr="00F57832">
                <w:rPr>
                  <w:rStyle w:val="a3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7。（6）107年公務人員普通考試。各類科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0CC7">
              <w:rPr>
                <w:rFonts w:ascii="Arial Unicode MS" w:hAnsi="Arial Unicode MS" w:hint="eastAsia"/>
                <w:szCs w:val="20"/>
              </w:rPr>
              <w:t>。</w:t>
            </w:r>
            <w:hyperlink r:id="rId60" w:anchor="a06" w:history="1">
              <w:r w:rsidRPr="00240CC7">
                <w:rPr>
                  <w:rStyle w:val="a3"/>
                  <w:rFonts w:ascii="Arial Unicode MS" w:hAnsi="Arial Unicode MS" w:hint="eastAsia"/>
                  <w:szCs w:val="20"/>
                </w:rPr>
                <w:t>106-104</w:t>
              </w:r>
              <w:r w:rsidRPr="00240CC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0CC7">
              <w:rPr>
                <w:rFonts w:ascii="Arial Unicode MS" w:hAnsi="Arial Unicode MS" w:hint="eastAsia"/>
                <w:szCs w:val="20"/>
              </w:rPr>
              <w:t>。</w:t>
            </w:r>
            <w:hyperlink r:id="rId61" w:anchor="a06" w:history="1">
              <w:r w:rsidRPr="00240CC7">
                <w:rPr>
                  <w:rStyle w:val="a3"/>
                  <w:rFonts w:ascii="Arial Unicode MS" w:hAnsi="Arial Unicode MS" w:hint="eastAsia"/>
                </w:rPr>
                <w:t>103~100</w:t>
              </w:r>
              <w:r w:rsidRPr="00240CC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40CC7">
              <w:rPr>
                <w:rFonts w:ascii="Arial Unicode MS" w:hAnsi="Arial Unicode MS" w:hint="eastAsia"/>
                <w:szCs w:val="20"/>
              </w:rPr>
              <w:t>。</w:t>
            </w:r>
            <w:hyperlink r:id="rId62" w:anchor="a06" w:history="1">
              <w:r w:rsidRPr="00240CC7">
                <w:rPr>
                  <w:rStyle w:val="a3"/>
                  <w:rFonts w:ascii="Arial Unicode MS" w:hAnsi="Arial Unicode MS" w:hint="eastAsia"/>
                </w:rPr>
                <w:t>99~91</w:t>
              </w:r>
              <w:r w:rsidRPr="00240CC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A424EC" w:rsidTr="0060252E">
        <w:trPr>
          <w:cantSplit/>
          <w:trHeight w:val="588"/>
        </w:trPr>
        <w:tc>
          <w:tcPr>
            <w:tcW w:w="593" w:type="dxa"/>
            <w:tcBorders>
              <w:top w:val="nil"/>
            </w:tcBorders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◎公務人員高等考試</w:t>
            </w:r>
            <w:hyperlink r:id="rId63" w:anchor="a3b1c9共同科目3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6。（7）107年公務人員高等考試三級考試。各類科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64" w:anchor="a07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65" w:anchor="a07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66" w:anchor="a07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476"/>
        </w:trPr>
        <w:tc>
          <w:tcPr>
            <w:tcW w:w="593" w:type="dxa"/>
            <w:shd w:val="clear" w:color="auto" w:fill="F3F3F3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F57832">
              <w:rPr>
                <w:rFonts w:ascii="Arial Unicode MS" w:hAnsi="Arial Unicode MS" w:hint="eastAsia"/>
              </w:rPr>
              <w:t>◎公務人員升官等考試</w:t>
            </w:r>
            <w:r w:rsidRPr="00F57832">
              <w:rPr>
                <w:rFonts w:ascii="Arial Unicode MS" w:hAnsi="Arial Unicode MS" w:hint="eastAsia"/>
              </w:rPr>
              <w:t>01</w:t>
            </w:r>
            <w:hyperlink r:id="rId67" w:anchor="a3b1c6共同科目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薦任</w:t>
              </w:r>
            </w:hyperlink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F57832">
              <w:rPr>
                <w:rFonts w:ascii="Arial Unicode MS" w:hAnsi="Arial Unicode MS" w:hint="eastAsia"/>
                <w:color w:val="5F5F5F"/>
                <w:sz w:val="18"/>
              </w:rPr>
              <w:t>法學知識與英文</w:t>
            </w:r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</w:rPr>
              <w:t>◎關務人員</w:t>
            </w:r>
            <w:r w:rsidRPr="00F57832">
              <w:rPr>
                <w:rFonts w:ascii="Arial Unicode MS" w:hAnsi="Arial Unicode MS" w:hint="eastAsia"/>
                <w:szCs w:val="20"/>
              </w:rPr>
              <w:t>升官等</w:t>
            </w:r>
            <w:r w:rsidRPr="00F57832">
              <w:rPr>
                <w:rFonts w:ascii="Arial Unicode MS" w:hAnsi="Arial Unicode MS" w:hint="eastAsia"/>
              </w:rPr>
              <w:t>考試</w:t>
            </w:r>
            <w:r w:rsidRPr="00F57832">
              <w:rPr>
                <w:rFonts w:ascii="Arial Unicode MS" w:hAnsi="Arial Unicode MS" w:hint="eastAsia"/>
              </w:rPr>
              <w:t>02</w:t>
            </w:r>
            <w:hyperlink r:id="rId68" w:anchor="a3b4c2共同科目2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薦任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〈法學知識〉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69" w:anchor="a08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70" w:anchor="a08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71" w:anchor="a08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◎公務人員特種考試身心障礙人員考試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hyperlink r:id="rId72" w:anchor="a3b2c1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73" w:anchor="a3b2c1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〈法學知識〉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424EC" w:rsidRDefault="00A424EC" w:rsidP="00A424EC">
            <w:pPr>
              <w:rPr>
                <w:rFonts w:ascii="Arial Unicode MS" w:hAnsi="Arial Unicode MS"/>
                <w:sz w:val="18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1。b（15）107年公務人員特種考試關務人員&amp;（9）特種考試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b（15）107年公務人員特種考試關務人員&amp;（9）特種考試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CF5D27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74" w:anchor="a09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75" w:anchor="a09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76" w:anchor="a09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</w:t>
            </w:r>
            <w:r w:rsidRPr="00F57832">
              <w:rPr>
                <w:rStyle w:val="a3"/>
                <w:rFonts w:hint="eastAsia"/>
              </w:rPr>
              <w:t>海岸巡防人員</w:t>
            </w:r>
            <w:r w:rsidRPr="00F57832">
              <w:rPr>
                <w:rFonts w:ascii="Arial Unicode MS" w:hAnsi="Arial Unicode MS" w:hint="eastAsia"/>
                <w:szCs w:val="20"/>
              </w:rPr>
              <w:t>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hyperlink r:id="rId77" w:anchor="a1b5海巡行政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78" w:anchor="a1b5海洋巡護科航海組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0。（1）107年公務人員特種考試司法人員&amp;（10）海岸巡防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79" w:anchor="a10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80" w:anchor="a10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81" w:anchor="a10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</w:t>
            </w:r>
            <w:r w:rsidRPr="00F57832">
              <w:rPr>
                <w:rFonts w:ascii="Arial Unicode MS" w:hAnsi="Arial Unicode MS" w:hint="eastAsia"/>
              </w:rPr>
              <w:t>試</w:t>
            </w:r>
            <w:hyperlink r:id="rId82" w:anchor="a3b8民航人員3" w:history="1">
              <w:r w:rsidRPr="00F57832">
                <w:rPr>
                  <w:rStyle w:val="a3"/>
                  <w:rFonts w:ascii="Arial Unicode MS" w:hAnsi="Arial Unicode MS" w:hint="eastAsia"/>
                </w:rPr>
                <w:t>民航人員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三等考試。各類科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4。b（11）107年公務人員特種考試民航人員三等考試。各科別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83" w:anchor="a11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84" w:anchor="a1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85" w:anchor="a1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2"/>
            <w:bookmarkEnd w:id="1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◎公務人員特種考試法務部調查局</w:t>
            </w:r>
            <w:r w:rsidRPr="00F57832">
              <w:rPr>
                <w:rFonts w:ascii="Arial Unicode MS" w:hAnsi="Arial Unicode MS" w:hint="eastAsia"/>
              </w:rPr>
              <w:t>調查人員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86" w:anchor="a3b7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87" w:anchor="a3b7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考試。各類科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F57832">
              <w:rPr>
                <w:rFonts w:ascii="Arial Unicode MS" w:hAnsi="Arial Unicode MS" w:hint="eastAsia"/>
                <w:color w:val="5F5F5F"/>
                <w:sz w:val="18"/>
              </w:rPr>
              <w:t>綜合法政知識與英文〉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424EC" w:rsidRDefault="00A424EC" w:rsidP="00A424EC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8。c（12）107年公務人員特種考試法務部調查局調查人員三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9。c（12）107年公務人員特種考試法務部調查局調查人員四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1F0AE6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88" w:anchor="a12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89" w:anchor="a12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90" w:anchor="a12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64"/>
        </w:trPr>
        <w:tc>
          <w:tcPr>
            <w:tcW w:w="593" w:type="dxa"/>
            <w:tcBorders>
              <w:top w:val="nil"/>
            </w:tcBorders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3"/>
            <w:bookmarkEnd w:id="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</w:tcBorders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新細明體" w:hAnsi="新細明體"/>
              </w:rPr>
            </w:pPr>
            <w:r w:rsidRPr="00F57832">
              <w:rPr>
                <w:rFonts w:ascii="Arial Unicode MS" w:hAnsi="Arial Unicode MS" w:hint="eastAsia"/>
              </w:rPr>
              <w:t>◎公務人員特種考試</w:t>
            </w:r>
            <w:hyperlink r:id="rId91" w:anchor="a3b8水利工程" w:history="1">
              <w:r w:rsidRPr="00F57832">
                <w:rPr>
                  <w:rStyle w:val="a3"/>
                  <w:rFonts w:ascii="Arial Unicode MS" w:hAnsi="Arial Unicode MS" w:hint="eastAsia"/>
                </w:rPr>
                <w:t>水利人員</w:t>
              </w:r>
            </w:hyperlink>
            <w:r w:rsidRPr="00F57832">
              <w:rPr>
                <w:rFonts w:ascii="Arial Unicode MS" w:hAnsi="Arial Unicode MS" w:hint="eastAsia"/>
              </w:rPr>
              <w:t>及</w:t>
            </w:r>
            <w:hyperlink r:id="rId92" w:anchor="a3b8水土保持工程" w:history="1">
              <w:r w:rsidRPr="00F57832">
                <w:rPr>
                  <w:rStyle w:val="a3"/>
                  <w:rFonts w:ascii="Arial Unicode MS" w:hAnsi="Arial Unicode MS" w:hint="eastAsia"/>
                </w:rPr>
                <w:t>水土保持人員</w:t>
              </w:r>
            </w:hyperlink>
            <w:r w:rsidRPr="00F57832">
              <w:rPr>
                <w:rFonts w:ascii="Arial Unicode MS" w:hAnsi="Arial Unicode MS" w:hint="eastAsia"/>
              </w:rPr>
              <w:t>考試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93" w:anchor="a13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94" w:anchor="a13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95" w:anchor="a13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shd w:val="clear" w:color="auto" w:fill="F3F3F3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4"/>
            <w:bookmarkEnd w:id="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shd w:val="clear" w:color="auto" w:fill="F3F3F3"/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◎公務人員特種考試移民行政人員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96" w:anchor="a3b9移民行政人員3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97" w:anchor="a3b9移民行政人員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考試。移民行政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A424EC" w:rsidRDefault="00A424EC" w:rsidP="00A424EC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0。（1）107年公務人員特種考試司法人員&amp;（10）海岸巡防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1。（1）107年公務人員特種考試司法人員（14）移民行政人員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</w:p>
          <w:p w:rsidR="00A424EC" w:rsidRPr="00F57832" w:rsidRDefault="00A424EC" w:rsidP="00A424EC">
            <w:pPr>
              <w:rPr>
                <w:rFonts w:ascii="Arial Unicode MS" w:hAnsi="Arial Unicode MS"/>
                <w:color w:val="808000"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98" w:anchor="a14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99" w:anchor="a14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5"/>
            <w:bookmarkEnd w:id="1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◎公務人員特種考試關務人員考試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100" w:anchor="a3b4c1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101" w:anchor="a3b4c1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424EC" w:rsidRDefault="00A424EC" w:rsidP="00A424EC">
            <w:pPr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1。b（15）107年公務人員特種考試關務人員&amp;（9）特種考試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b（15）107年公務人員特種考試關務人員&amp;（9）特種考試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1F0AE6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A424EC" w:rsidRPr="00F57832" w:rsidRDefault="00A424EC" w:rsidP="00A424EC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02" w:anchor="a15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03" w:anchor="a15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04" w:anchor="a15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7" w:name="a16"/>
            <w:bookmarkEnd w:id="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◎公務人員特種考試經濟</w:t>
            </w:r>
            <w:r w:rsidRPr="00F57832">
              <w:rPr>
                <w:rFonts w:ascii="新細明體" w:hAnsi="新細明體" w:hint="eastAsia"/>
              </w:rPr>
              <w:t>部</w:t>
            </w:r>
            <w:hyperlink r:id="rId105" w:anchor="a3b3c1共同科目" w:history="1">
              <w:r w:rsidRPr="00F57832">
                <w:rPr>
                  <w:rStyle w:val="a3"/>
                  <w:rFonts w:hint="eastAsia"/>
                </w:rPr>
                <w:t>專利商標審查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人員三等考試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06" w:anchor="a16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07" w:anchor="a16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08" w:anchor="a16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8" w:name="a17"/>
            <w:bookmarkEnd w:id="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◎特種考試退除役軍人轉任公務人員考試</w:t>
            </w:r>
            <w:r w:rsidRPr="00F57832">
              <w:rPr>
                <w:rFonts w:ascii="Arial Unicode MS" w:hAnsi="Arial Unicode MS" w:hint="eastAsia"/>
                <w:szCs w:val="20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18"/>
              </w:rPr>
              <w:t>03</w:t>
            </w:r>
            <w:hyperlink r:id="rId109" w:anchor="a3b5c2共同科目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  <w:szCs w:val="18"/>
              </w:rPr>
              <w:t>&amp;04</w:t>
            </w:r>
            <w:hyperlink r:id="rId110" w:anchor="a3b5c2共同科目4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11" w:anchor="a17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12" w:anchor="a17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13" w:anchor="a17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9" w:name="a18"/>
            <w:bookmarkEnd w:id="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新細明體" w:hAnsi="新細明體"/>
              </w:rPr>
            </w:pPr>
            <w:r w:rsidRPr="00F57832">
              <w:rPr>
                <w:rFonts w:ascii="新細明體" w:hAnsi="新細明體" w:hint="eastAsia"/>
              </w:rPr>
              <w:t>◎公務人員特種考試國家安全局國家安全情報人員</w:t>
            </w:r>
            <w:hyperlink r:id="rId114" w:anchor="a3b8國家安全情報人員3" w:history="1">
              <w:r w:rsidRPr="00F57832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F57832">
              <w:rPr>
                <w:rFonts w:ascii="新細明體" w:hAnsi="新細明體" w:hint="eastAsia"/>
              </w:rPr>
              <w:t>考試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  <w:r w:rsidRPr="00F57832">
              <w:rPr>
                <w:rFonts w:ascii="Arial Unicode MS" w:hAnsi="Arial Unicode MS" w:hint="eastAsia"/>
                <w:szCs w:val="20"/>
              </w:rPr>
              <w:t>。各類科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08。c（12）107年公務人員特種考試法務部調查局調查人員三等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15" w:anchor="a18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16" w:anchor="a18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17" w:anchor="a18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912C1F" w:rsidTr="0060252E">
        <w:trPr>
          <w:cantSplit/>
          <w:trHeight w:val="529"/>
        </w:trPr>
        <w:tc>
          <w:tcPr>
            <w:tcW w:w="593" w:type="dxa"/>
            <w:tcBorders>
              <w:bottom w:val="nil"/>
            </w:tcBorders>
            <w:vAlign w:val="center"/>
          </w:tcPr>
          <w:p w:rsidR="00912C1F" w:rsidRDefault="00912C1F" w:rsidP="00912C1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0" w:name="a19"/>
            <w:bookmarkEnd w:id="2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bottom w:val="nil"/>
            </w:tcBorders>
            <w:vAlign w:val="center"/>
          </w:tcPr>
          <w:p w:rsidR="00912C1F" w:rsidRPr="00F57832" w:rsidRDefault="00912C1F" w:rsidP="00912C1F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◎警察人員升官等考試。</w:t>
            </w:r>
            <w:hyperlink r:id="rId118" w:anchor="a1b3共同科目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警正警察官升官等</w:t>
              </w:r>
            </w:hyperlink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912C1F" w:rsidRPr="00F57832" w:rsidRDefault="00912C1F" w:rsidP="00912C1F">
            <w:pPr>
              <w:ind w:left="142"/>
              <w:jc w:val="both"/>
              <w:rPr>
                <w:rFonts w:ascii="新細明體" w:hAnsi="新細明體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r w:rsidRPr="00F57832">
              <w:rPr>
                <w:rFonts w:ascii="Arial Unicode MS" w:hAnsi="Arial Unicode MS" w:cs="標楷體" w:hint="eastAsia"/>
                <w:szCs w:val="28"/>
              </w:rPr>
              <w:t>各類科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12C1F" w:rsidRPr="00F57832" w:rsidRDefault="00912C1F" w:rsidP="00912C1F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5。（19）警察人員升官等考試。各類別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19" w:anchor="a19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20" w:anchor="a19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21" w:anchor="a19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1" w:name="a20"/>
            <w:bookmarkEnd w:id="2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424EC" w:rsidRPr="00F57832" w:rsidRDefault="00A424EC" w:rsidP="00A424EC">
            <w:pPr>
              <w:rPr>
                <w:rFonts w:ascii="Arial Unicode MS" w:hAnsi="Arial Unicode MS"/>
                <w:color w:val="5F5F5F"/>
                <w:sz w:val="18"/>
              </w:rPr>
            </w:pPr>
            <w:r w:rsidRPr="00F57832">
              <w:rPr>
                <w:rFonts w:ascii="Arial Unicode MS" w:hAnsi="Arial Unicode MS" w:hint="eastAsia"/>
              </w:rPr>
              <w:t>◎公務人員特種考試</w:t>
            </w:r>
            <w:r w:rsidRPr="00F57832">
              <w:rPr>
                <w:rFonts w:ascii="新細明體" w:hAnsi="新細明體" w:hint="eastAsia"/>
              </w:rPr>
              <w:t>~</w:t>
            </w:r>
            <w:r w:rsidRPr="00F57832">
              <w:rPr>
                <w:rFonts w:ascii="Arial Unicode MS" w:hAnsi="Arial Unicode MS" w:hint="eastAsia"/>
              </w:rPr>
              <w:t>外交領事人員</w:t>
            </w:r>
            <w:r w:rsidRPr="00F57832">
              <w:rPr>
                <w:rFonts w:ascii="新細明體" w:hAnsi="新細明體" w:hint="eastAsia"/>
              </w:rPr>
              <w:t>~</w:t>
            </w:r>
            <w:r w:rsidRPr="00F57832">
              <w:rPr>
                <w:rFonts w:ascii="Arial Unicode MS" w:hAnsi="Arial Unicode MS"/>
                <w:color w:val="FFFFFF"/>
                <w:szCs w:val="18"/>
              </w:rPr>
              <w:t>*</w:t>
            </w:r>
          </w:p>
          <w:p w:rsidR="00A424EC" w:rsidRPr="00F57832" w:rsidRDefault="00A424EC" w:rsidP="00A424EC">
            <w:pPr>
              <w:ind w:leftChars="58" w:left="116"/>
              <w:rPr>
                <w:rFonts w:ascii="新細明體" w:hAnsi="新細明體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hyperlink r:id="rId122" w:anchor="a3b8外交領事人員3" w:history="1">
              <w:r w:rsidRPr="00F57832">
                <w:rPr>
                  <w:rStyle w:val="a3"/>
                  <w:rFonts w:hint="eastAsia"/>
                  <w:szCs w:val="18"/>
                </w:rPr>
                <w:t>三等</w:t>
              </w:r>
            </w:hyperlink>
            <w:r w:rsidRPr="00F57832">
              <w:rPr>
                <w:rFonts w:ascii="Arial Unicode MS" w:hAnsi="Arial Unicode MS" w:hint="eastAsia"/>
              </w:rPr>
              <w:t>&amp;</w:t>
            </w:r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hyperlink r:id="rId123" w:anchor="a3b8外交領事人員4" w:history="1">
              <w:r w:rsidRPr="00F57832">
                <w:rPr>
                  <w:rStyle w:val="a3"/>
                  <w:rFonts w:hint="eastAsia"/>
                  <w:szCs w:val="18"/>
                </w:rPr>
                <w:t>四等</w:t>
              </w:r>
            </w:hyperlink>
            <w:r w:rsidRPr="00F57832">
              <w:rPr>
                <w:rFonts w:ascii="Arial Unicode MS" w:hAnsi="Arial Unicode MS" w:hint="eastAsia"/>
                <w:color w:val="5F5F5F"/>
                <w:sz w:val="18"/>
              </w:rPr>
              <w:t>〈綜合法政知識〉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424EC" w:rsidRDefault="00A424EC" w:rsidP="00A424EC">
            <w:pPr>
              <w:rPr>
                <w:rFonts w:ascii="Arial Unicode MS" w:hAnsi="Arial Unicode MS"/>
                <w:color w:val="FFFFFF" w:themeColor="background1"/>
                <w:szCs w:val="20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w:anchor="_10712。c（20）107年公務人員特種考試外交領事人員及外交行政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03</w:t>
            </w:r>
            <w:r w:rsidRPr="00F5783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3。c（20）107年公務人員特種考試外交領事人員及外交行政人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04</w:t>
            </w:r>
            <w:r w:rsidRPr="001F0AE6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A424EC" w:rsidRPr="00F57832" w:rsidRDefault="00A424EC" w:rsidP="00A424EC">
            <w:pPr>
              <w:rPr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24" w:anchor="a20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25" w:anchor="a20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26" w:anchor="a20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  <w:tr w:rsidR="00A424EC" w:rsidTr="0060252E">
        <w:trPr>
          <w:cantSplit/>
          <w:trHeight w:val="529"/>
        </w:trPr>
        <w:tc>
          <w:tcPr>
            <w:tcW w:w="593" w:type="dxa"/>
            <w:tcBorders>
              <w:top w:val="nil"/>
              <w:bottom w:val="single" w:sz="8" w:space="0" w:color="C00000"/>
            </w:tcBorders>
            <w:vAlign w:val="center"/>
          </w:tcPr>
          <w:p w:rsidR="00A424EC" w:rsidRDefault="00A424EC" w:rsidP="00A424E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" w:name="a21"/>
            <w:bookmarkEnd w:id="2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38" w:type="dxa"/>
            <w:tcBorders>
              <w:top w:val="nil"/>
              <w:bottom w:val="single" w:sz="8" w:space="0" w:color="C00000"/>
            </w:tcBorders>
            <w:vAlign w:val="center"/>
          </w:tcPr>
          <w:p w:rsidR="00A424EC" w:rsidRPr="00F57832" w:rsidRDefault="00A424EC" w:rsidP="00A424EC">
            <w:pPr>
              <w:ind w:left="142"/>
              <w:jc w:val="both"/>
              <w:rPr>
                <w:rFonts w:ascii="新細明體" w:hAnsi="新細明體"/>
              </w:rPr>
            </w:pPr>
            <w:r w:rsidRPr="00F57832">
              <w:rPr>
                <w:rFonts w:ascii="Arial Unicode MS" w:hAnsi="Arial Unicode MS" w:hint="eastAsia"/>
                <w:szCs w:val="20"/>
              </w:rPr>
              <w:t>◎公務人員特種考試</w:t>
            </w:r>
            <w:hyperlink r:id="rId127" w:anchor="a3b3c2" w:history="1">
              <w:r w:rsidRPr="00F57832">
                <w:rPr>
                  <w:rStyle w:val="a3"/>
                  <w:rFonts w:ascii="Arial Unicode MS" w:hAnsi="Arial Unicode MS" w:hint="eastAsia"/>
                  <w:szCs w:val="20"/>
                </w:rPr>
                <w:t>稅務人員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103" w:type="dxa"/>
            <w:tcBorders>
              <w:top w:val="nil"/>
              <w:bottom w:val="single" w:sz="8" w:space="0" w:color="C00000"/>
            </w:tcBorders>
            <w:vAlign w:val="center"/>
          </w:tcPr>
          <w:p w:rsidR="00A424EC" w:rsidRPr="00F57832" w:rsidRDefault="00A424EC" w:rsidP="00A424EC">
            <w:pP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 w:rsidRPr="00F57832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r:id="rId128" w:anchor="a21" w:history="1"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106-104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29" w:anchor="a2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103~100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F57832">
              <w:rPr>
                <w:rFonts w:ascii="Arial Unicode MS" w:hAnsi="Arial Unicode MS" w:hint="eastAsia"/>
                <w:szCs w:val="20"/>
              </w:rPr>
              <w:t>。</w:t>
            </w:r>
            <w:hyperlink r:id="rId130" w:anchor="a21" w:history="1"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99~91</w:t>
              </w:r>
              <w:r w:rsidRPr="00F57832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</w:p>
        </w:tc>
      </w:tr>
    </w:tbl>
    <w:p w:rsidR="0060252E" w:rsidRDefault="0060252E" w:rsidP="0060252E">
      <w:pPr>
        <w:jc w:val="right"/>
        <w:rPr>
          <w:rFonts w:ascii="Arial Unicode MS" w:hAnsi="Arial Unicode MS"/>
          <w:color w:val="7F7F7F"/>
          <w:sz w:val="18"/>
          <w:szCs w:val="20"/>
        </w:rPr>
      </w:pPr>
      <w:bookmarkStart w:id="23" w:name="_106年(2-100)"/>
      <w:bookmarkEnd w:id="23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</w:t>
      </w:r>
      <w:hyperlink w:anchor="a09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</w:t>
        </w:r>
        <w:r>
          <w:rPr>
            <w:rStyle w:val="a3"/>
            <w:rFonts w:ascii="Arial Unicode MS" w:hAnsi="Arial Unicode MS" w:hint="eastAsia"/>
            <w:sz w:val="18"/>
            <w:szCs w:val="20"/>
          </w:rPr>
          <w:t>9</w:t>
        </w:r>
        <w:r>
          <w:rPr>
            <w:rStyle w:val="a3"/>
            <w:rFonts w:ascii="Arial Unicode MS" w:hAnsi="Arial Unicode MS"/>
            <w:sz w:val="18"/>
            <w:szCs w:val="20"/>
          </w:rPr>
          <w:t>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a15" w:history="1">
        <w:r>
          <w:rPr>
            <w:rStyle w:val="a3"/>
            <w:rFonts w:ascii="Arial Unicode MS" w:hAnsi="Arial Unicode MS"/>
            <w:sz w:val="18"/>
            <w:szCs w:val="20"/>
          </w:rPr>
          <w:t>回目錄</w:t>
        </w:r>
        <w:r>
          <w:rPr>
            <w:rStyle w:val="a3"/>
            <w:rFonts w:ascii="Arial Unicode MS" w:hAnsi="Arial Unicode MS"/>
            <w:sz w:val="18"/>
            <w:szCs w:val="20"/>
          </w:rPr>
          <w:t>(15)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7F7F7F"/>
          <w:sz w:val="18"/>
          <w:szCs w:val="20"/>
        </w:rPr>
        <w:t>〉〉</w:t>
      </w:r>
    </w:p>
    <w:p w:rsidR="0060252E" w:rsidRPr="00B24638" w:rsidRDefault="0060252E" w:rsidP="0060252E">
      <w:pPr>
        <w:pStyle w:val="1"/>
        <w:spacing w:beforeLines="30" w:before="108" w:beforeAutospacing="0" w:afterLines="30" w:after="108" w:afterAutospacing="0"/>
        <w:rPr>
          <w:color w:val="990000"/>
        </w:rPr>
      </w:pPr>
      <w:bookmarkStart w:id="24" w:name="_107年(2-100)"/>
      <w:bookmarkEnd w:id="24"/>
      <w:r w:rsidRPr="00B24638">
        <w:rPr>
          <w:rFonts w:hint="eastAsia"/>
          <w:color w:val="990000"/>
        </w:rPr>
        <w:t>10</w:t>
      </w:r>
      <w:r>
        <w:rPr>
          <w:rFonts w:hint="eastAsia"/>
          <w:color w:val="990000"/>
        </w:rPr>
        <w:t>7</w:t>
      </w:r>
      <w:r w:rsidRPr="00B24638">
        <w:rPr>
          <w:rFonts w:hint="eastAsia"/>
          <w:color w:val="990000"/>
        </w:rPr>
        <w:t>年</w:t>
      </w:r>
      <w:r w:rsidRPr="00B24638">
        <w:rPr>
          <w:rFonts w:hint="eastAsia"/>
          <w:color w:val="990000"/>
        </w:rPr>
        <w:t>(</w:t>
      </w:r>
      <w:r>
        <w:rPr>
          <w:rFonts w:hint="eastAsia"/>
          <w:color w:val="990000"/>
        </w:rPr>
        <w:t>2</w:t>
      </w:r>
      <w:r>
        <w:rPr>
          <w:color w:val="990000"/>
        </w:rPr>
        <w:t>-</w:t>
      </w:r>
      <w:r>
        <w:rPr>
          <w:rFonts w:hint="eastAsia"/>
          <w:color w:val="990000"/>
        </w:rPr>
        <w:t>100</w:t>
      </w:r>
      <w:r w:rsidRPr="00B24638">
        <w:rPr>
          <w:rFonts w:hint="eastAsia"/>
          <w:color w:val="990000"/>
        </w:rPr>
        <w:t>)</w:t>
      </w:r>
    </w:p>
    <w:p w:rsidR="0060252E" w:rsidRDefault="0060252E" w:rsidP="0060252E">
      <w:pPr>
        <w:pStyle w:val="2"/>
        <w:spacing w:beforeLines="30" w:before="108" w:beforeAutospacing="0" w:afterLines="30" w:after="108" w:afterAutospacing="0"/>
      </w:pPr>
      <w:bookmarkStart w:id="25" w:name="_10501。b（15）105年公務人員特種考試關務人員&amp;（9）特種考試_1"/>
      <w:bookmarkStart w:id="26" w:name="_10701。b（15）107年公務人員特種考試關務人員&amp;（9）特種考試"/>
      <w:bookmarkEnd w:id="25"/>
      <w:bookmarkEnd w:id="26"/>
      <w:r>
        <w:rPr>
          <w:rFonts w:hint="eastAsia"/>
        </w:rPr>
        <w:t>10</w:t>
      </w:r>
      <w:r w:rsidR="00D85BD6">
        <w:rPr>
          <w:rFonts w:hint="eastAsia"/>
        </w:rPr>
        <w:t>7</w:t>
      </w:r>
      <w:r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b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15</w:t>
      </w:r>
      <w:r>
        <w:rPr>
          <w:rFonts w:hint="eastAsia"/>
          <w:sz w:val="18"/>
        </w:rPr>
        <w:t>）</w:t>
      </w:r>
      <w:r>
        <w:rPr>
          <w:rFonts w:hint="eastAsia"/>
        </w:rPr>
        <w:t>107</w:t>
      </w:r>
      <w:r>
        <w:rPr>
          <w:rFonts w:hint="eastAsia"/>
        </w:rPr>
        <w:t>年公務人員特種考試關務人員</w:t>
      </w:r>
      <w:r>
        <w:rPr>
          <w:rFonts w:hint="eastAsia"/>
        </w:rPr>
        <w:t>&amp;</w:t>
      </w: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）</w:t>
      </w:r>
      <w:r w:rsidRPr="00616CEB">
        <w:rPr>
          <w:rFonts w:hint="eastAsia"/>
        </w:rPr>
        <w:t>特種考試身心障礙人員</w:t>
      </w:r>
      <w:r>
        <w:rPr>
          <w:rFonts w:hint="eastAsia"/>
        </w:rPr>
        <w:t>三等考試。各科別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D350A9">
        <w:rPr>
          <w:rFonts w:ascii="Arial Unicode MS" w:hAnsi="Arial Unicode MS"/>
        </w:rPr>
        <w:t>107</w:t>
      </w:r>
      <w:r w:rsidRPr="00D350A9">
        <w:rPr>
          <w:rFonts w:ascii="Arial Unicode MS" w:hAnsi="Arial Unicode MS"/>
        </w:rPr>
        <w:t>年公務人員特種考試關務人員、身心障礙人員考試試題</w:t>
      </w:r>
      <w:r w:rsidRPr="00D350A9">
        <w:rPr>
          <w:rFonts w:ascii="Arial Unicode MS" w:hAnsi="Arial Unicode MS"/>
        </w:rPr>
        <w:t>1101</w:t>
      </w:r>
      <w:r w:rsidRPr="00D350A9">
        <w:rPr>
          <w:rFonts w:ascii="Arial Unicode MS" w:hAnsi="Arial Unicode MS"/>
        </w:rPr>
        <w:t>【考試別】關務人員考試、身心障礙人員考試【等別】三等考試【類科】各科別、各類科【科目】法學知識（包括中華民國</w:t>
      </w:r>
      <w:hyperlink r:id="rId131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D350A9">
        <w:rPr>
          <w:rFonts w:ascii="Arial Unicode MS" w:hAnsi="Arial Unicode MS"/>
        </w:rPr>
        <w:t>、法學緒論）【考試時間】</w:t>
      </w:r>
      <w:r w:rsidRPr="00D350A9">
        <w:rPr>
          <w:rFonts w:ascii="Arial Unicode MS" w:hAnsi="Arial Unicode MS"/>
        </w:rPr>
        <w:t>1</w:t>
      </w:r>
      <w:r w:rsidRPr="00D350A9">
        <w:rPr>
          <w:rFonts w:ascii="Arial Unicode MS" w:hAnsi="Arial Unicode MS"/>
        </w:rPr>
        <w:t>小時</w:t>
      </w:r>
    </w:p>
    <w:p w:rsidR="00D85BD6" w:rsidRDefault="00D85BD6" w:rsidP="00D85BD6">
      <w:pPr>
        <w:jc w:val="both"/>
        <w:rPr>
          <w:rFonts w:ascii="Arial Unicode MS" w:hAnsi="Arial Unicode MS"/>
        </w:rPr>
      </w:pPr>
    </w:p>
    <w:p w:rsidR="00D85BD6" w:rsidRPr="00964648" w:rsidRDefault="00D85BD6" w:rsidP="00D85BD6">
      <w:pPr>
        <w:pStyle w:val="3"/>
      </w:pPr>
      <w:r w:rsidRPr="00964648">
        <w:t>1.</w:t>
      </w:r>
      <w:r w:rsidRPr="00964648">
        <w:t>立法院設院長、副院長各一人，其產生之方式為何？答案顯示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）院長由立法委員互選之，副院長由院長指定之（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）院長、副院長均由立法委員互選之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）院長、副院長均由總統提名，立法院再行使同意權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）院長由總統提名，立法院再行使同意權，副院長由立法委員互選之</w:t>
      </w:r>
    </w:p>
    <w:p w:rsidR="00D85BD6" w:rsidRPr="00964648" w:rsidRDefault="00D85BD6" w:rsidP="00D85BD6">
      <w:pPr>
        <w:pStyle w:val="3"/>
      </w:pPr>
      <w:r w:rsidRPr="00964648">
        <w:t>2.</w:t>
      </w:r>
      <w:r w:rsidRPr="00964648">
        <w:t>全國不分區及僑居國外國民共</w:t>
      </w:r>
      <w:r w:rsidRPr="00964648">
        <w:t>34</w:t>
      </w:r>
      <w:r w:rsidRPr="00964648">
        <w:t>位立法委員依政黨名單投票選舉之，由至少獲得多少百分比以上政黨選舉票之政黨依得票比率選出之？答案顯示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3.5</w:t>
      </w: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5</w:t>
      </w: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7</w:t>
      </w: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10</w:t>
      </w:r>
    </w:p>
    <w:p w:rsidR="00D85BD6" w:rsidRPr="00964648" w:rsidRDefault="00D85BD6" w:rsidP="00D85BD6">
      <w:pPr>
        <w:pStyle w:val="3"/>
      </w:pPr>
      <w:r w:rsidRPr="00964648">
        <w:t>3.</w:t>
      </w:r>
      <w:r w:rsidRPr="00964648">
        <w:t>下列何者非屬行政院所轄機關？答案顯示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）中央銀行（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）故宮博物院（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）國家發展委員會（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）國父陵園管理委員會</w:t>
      </w:r>
    </w:p>
    <w:p w:rsidR="00D85BD6" w:rsidRPr="00964648" w:rsidRDefault="00D85BD6" w:rsidP="00D85BD6">
      <w:pPr>
        <w:pStyle w:val="3"/>
      </w:pPr>
      <w:r w:rsidRPr="00964648">
        <w:lastRenderedPageBreak/>
        <w:t>4.</w:t>
      </w:r>
      <w:r w:rsidRPr="00964648">
        <w:t>下列何者非屬行政權與立法權運作之制度？答案顯示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）信任制度（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）責任制度（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）覆議制度（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）國情諮詢制度</w:t>
      </w:r>
    </w:p>
    <w:p w:rsidR="00D85BD6" w:rsidRPr="00964648" w:rsidRDefault="00D85BD6" w:rsidP="00D85BD6">
      <w:pPr>
        <w:pStyle w:val="3"/>
      </w:pPr>
      <w:r w:rsidRPr="00964648">
        <w:t>5.</w:t>
      </w:r>
      <w:r w:rsidRPr="00964648">
        <w:t>依</w:t>
      </w:r>
      <w:hyperlink r:id="rId132" w:history="1">
        <w:r w:rsidRPr="009637C7">
          <w:rPr>
            <w:rStyle w:val="a3"/>
            <w:rFonts w:ascii="Arial Unicode MS" w:hAnsi="Arial Unicode MS"/>
          </w:rPr>
          <w:t>憲法增修條文</w:t>
        </w:r>
      </w:hyperlink>
      <w:r w:rsidRPr="00964648">
        <w:t>之規定，總統發布下列何種命令，須經行政院院長之副署？答案顯示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）檢察總長之任免命令（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）司法院大法官之任免命令（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）行政院院長之任免命令（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）解散立法院之命令</w:t>
      </w:r>
    </w:p>
    <w:p w:rsidR="00D85BD6" w:rsidRPr="00964648" w:rsidRDefault="00D85BD6" w:rsidP="00D85BD6">
      <w:pPr>
        <w:pStyle w:val="3"/>
      </w:pPr>
      <w:r w:rsidRPr="00964648">
        <w:t>6.</w:t>
      </w:r>
      <w:r w:rsidRPr="00964648">
        <w:t>關於總統、副總統選舉與罷免之敘述，下列何者正確？答案顯示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）總統、副總統之選舉、罷免，由中央選舉委員會主管辦理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）為落實政治參與權，軍公教人員均得申請登記為總統、副總統候選人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）政黨及候選人不得接受外國團體或法人捐贈競選經費，但外國個人則不在此限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）各級選舉委員會之委員只要於投票監票時保持中立，得為候選人站台或造勢</w:t>
      </w:r>
    </w:p>
    <w:p w:rsidR="00D85BD6" w:rsidRPr="00964648" w:rsidRDefault="00D85BD6" w:rsidP="00D85BD6">
      <w:pPr>
        <w:pStyle w:val="3"/>
      </w:pPr>
      <w:r w:rsidRPr="00964648">
        <w:t>7.</w:t>
      </w:r>
      <w:r w:rsidRPr="00964648">
        <w:t>憲</w:t>
      </w:r>
      <w:r w:rsidR="00EC44A9" w:rsidRPr="0058355E">
        <w:rPr>
          <w:rFonts w:hint="eastAsia"/>
        </w:rPr>
        <w:t>法</w:t>
      </w:r>
      <w:hyperlink r:id="rId133" w:anchor="a23" w:history="1">
        <w:r w:rsidR="00EC44A9" w:rsidRPr="0089479E">
          <w:rPr>
            <w:rStyle w:val="a3"/>
            <w:rFonts w:ascii="Arial Unicode MS" w:hAnsi="Arial Unicode MS" w:hint="eastAsia"/>
          </w:rPr>
          <w:t>第</w:t>
        </w:r>
        <w:r w:rsidR="00EC44A9" w:rsidRPr="0089479E">
          <w:rPr>
            <w:rStyle w:val="a3"/>
            <w:rFonts w:ascii="Arial Unicode MS" w:hAnsi="Arial Unicode MS" w:hint="eastAsia"/>
          </w:rPr>
          <w:t>23</w:t>
        </w:r>
        <w:r w:rsidR="00EC44A9" w:rsidRPr="0089479E">
          <w:rPr>
            <w:rStyle w:val="a3"/>
            <w:rFonts w:ascii="Arial Unicode MS" w:hAnsi="Arial Unicode MS" w:hint="eastAsia"/>
          </w:rPr>
          <w:t>條</w:t>
        </w:r>
      </w:hyperlink>
      <w:r w:rsidRPr="00964648">
        <w:t>規定：「以上各條列舉之自由權利</w:t>
      </w:r>
      <w:r w:rsidRPr="00964648">
        <w:t>……</w:t>
      </w:r>
      <w:r w:rsidRPr="00964648">
        <w:t>所必要者外，不得以法律限制之。」其所稱「必要」，係指何種法律原則：答案顯示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）平等原則（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）比例原則（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）法律保留原則（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）法律明確性原則</w:t>
      </w:r>
    </w:p>
    <w:p w:rsidR="00D85BD6" w:rsidRPr="00964648" w:rsidRDefault="00D85BD6" w:rsidP="00D85BD6">
      <w:pPr>
        <w:pStyle w:val="3"/>
      </w:pPr>
      <w:r w:rsidRPr="00964648">
        <w:t>8.</w:t>
      </w:r>
      <w:r w:rsidRPr="00964648">
        <w:t>「安樂死」涉及人民何種基本權利？答案顯示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）財產權（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）工作權（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）生命權（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）言論自由</w:t>
      </w:r>
    </w:p>
    <w:p w:rsidR="00D85BD6" w:rsidRPr="00964648" w:rsidRDefault="00D85BD6" w:rsidP="00D85BD6">
      <w:pPr>
        <w:pStyle w:val="3"/>
      </w:pPr>
      <w:r w:rsidRPr="00964648">
        <w:t>9.</w:t>
      </w:r>
      <w:r w:rsidRPr="00964648">
        <w:t>依司法院相關解釋對學術自由的敘述，下列何者錯誤？答案顯示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）大學自治屬於憲</w:t>
      </w:r>
      <w:r w:rsidR="002A41E6" w:rsidRPr="00BD4153">
        <w:rPr>
          <w:rFonts w:hint="eastAsia"/>
        </w:rPr>
        <w:t>法</w:t>
      </w:r>
      <w:hyperlink r:id="rId134" w:anchor="a11" w:history="1">
        <w:r w:rsidR="002A41E6" w:rsidRPr="0056172D">
          <w:rPr>
            <w:rStyle w:val="a3"/>
            <w:rFonts w:ascii="Arial Unicode MS" w:hAnsi="Arial Unicode MS" w:hint="eastAsia"/>
          </w:rPr>
          <w:t>第</w:t>
        </w:r>
        <w:r w:rsidR="002A41E6" w:rsidRPr="0056172D">
          <w:rPr>
            <w:rStyle w:val="a3"/>
            <w:rFonts w:ascii="Arial Unicode MS" w:hAnsi="Arial Unicode MS" w:hint="eastAsia"/>
          </w:rPr>
          <w:t>11</w:t>
        </w:r>
        <w:r w:rsidR="002A41E6" w:rsidRPr="0056172D">
          <w:rPr>
            <w:rStyle w:val="a3"/>
            <w:rFonts w:ascii="Arial Unicode MS" w:hAnsi="Arial Unicode MS" w:hint="eastAsia"/>
          </w:rPr>
          <w:t>條</w:t>
        </w:r>
      </w:hyperlink>
      <w:r w:rsidRPr="00964648">
        <w:rPr>
          <w:rFonts w:ascii="Arial Unicode MS" w:hAnsi="Arial Unicode MS"/>
        </w:rPr>
        <w:t>講學自由之保障範圍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）教學、學習自由有關之重要事項，均屬於大學自治之項目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）大學學生退學之有關事項，不屬於大學自治之範疇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）大學於教學研究範圍內，就其內部組織亦應享有相當程度之自主組織權</w:t>
      </w:r>
    </w:p>
    <w:p w:rsidR="00D85BD6" w:rsidRPr="00964648" w:rsidRDefault="00D85BD6" w:rsidP="00D85BD6">
      <w:pPr>
        <w:pStyle w:val="3"/>
      </w:pPr>
      <w:r w:rsidRPr="00964648">
        <w:t>10.</w:t>
      </w:r>
      <w:r w:rsidRPr="00964648">
        <w:t>若法律規定，大陸地區人民非經許可並在臺灣地區設有戶籍者，不得參加公務人員考試，此係對於職業自由之何種限制？答案顯示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）執業方式之限制（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）選擇職業主觀要件之限制（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）選擇職業客觀要件之限制（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）執業地點之限制</w:t>
      </w:r>
    </w:p>
    <w:p w:rsidR="00D85BD6" w:rsidRPr="00964648" w:rsidRDefault="00D85BD6" w:rsidP="00D85BD6">
      <w:pPr>
        <w:pStyle w:val="3"/>
      </w:pPr>
      <w:r w:rsidRPr="00964648">
        <w:t>11.</w:t>
      </w:r>
      <w:r w:rsidRPr="00964648">
        <w:t>依</w:t>
      </w:r>
      <w:hyperlink r:id="rId135" w:history="1">
        <w:r w:rsidR="009637C7" w:rsidRPr="009637C7">
          <w:rPr>
            <w:rStyle w:val="a3"/>
            <w:rFonts w:ascii="Arial Unicode MS" w:hAnsi="Arial Unicode MS"/>
          </w:rPr>
          <w:t>憲法增修條文</w:t>
        </w:r>
      </w:hyperlink>
      <w:r w:rsidRPr="00964648">
        <w:t>之規定，下列何者擁有</w:t>
      </w:r>
      <w:hyperlink r:id="rId136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t>修正案之提案權？答案顯示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）立法院（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）行政院（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）監察院（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）司法院</w:t>
      </w:r>
    </w:p>
    <w:p w:rsidR="00D85BD6" w:rsidRPr="00964648" w:rsidRDefault="00D85BD6" w:rsidP="00D85BD6">
      <w:pPr>
        <w:pStyle w:val="3"/>
      </w:pPr>
      <w:r w:rsidRPr="00964648">
        <w:t>12.</w:t>
      </w:r>
      <w:r w:rsidRPr="00964648">
        <w:t>依地方制度法</w:t>
      </w:r>
      <w:hyperlink r:id="rId137" w:anchor="a27" w:history="1">
        <w:r w:rsidRPr="0087227B">
          <w:rPr>
            <w:rStyle w:val="a3"/>
            <w:rFonts w:ascii="Arial Unicode MS" w:hAnsi="Arial Unicode MS"/>
          </w:rPr>
          <w:t>第</w:t>
        </w:r>
        <w:r w:rsidRPr="0087227B">
          <w:rPr>
            <w:rStyle w:val="a3"/>
            <w:rFonts w:ascii="Arial Unicode MS" w:hAnsi="Arial Unicode MS"/>
          </w:rPr>
          <w:t>27</w:t>
        </w:r>
        <w:r w:rsidRPr="0087227B">
          <w:rPr>
            <w:rStyle w:val="a3"/>
            <w:rFonts w:ascii="Arial Unicode MS" w:hAnsi="Arial Unicode MS"/>
          </w:rPr>
          <w:t>條</w:t>
        </w:r>
      </w:hyperlink>
      <w:r w:rsidRPr="00964648">
        <w:t>規定，下列何者非地方自治團體所訂定之「自治規則」？答案顯示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）規則（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）細則（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）通則（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）準則</w:t>
      </w:r>
    </w:p>
    <w:p w:rsidR="00D85BD6" w:rsidRPr="00964648" w:rsidRDefault="00D85BD6" w:rsidP="00D85BD6">
      <w:pPr>
        <w:pStyle w:val="3"/>
      </w:pPr>
      <w:r w:rsidRPr="00964648">
        <w:t>13.</w:t>
      </w:r>
      <w:r w:rsidRPr="00964648">
        <w:t>依</w:t>
      </w:r>
      <w:hyperlink r:id="rId138" w:history="1">
        <w:r w:rsidR="009637C7" w:rsidRPr="009637C7">
          <w:rPr>
            <w:rStyle w:val="a3"/>
            <w:rFonts w:ascii="Arial Unicode MS" w:hAnsi="Arial Unicode MS"/>
          </w:rPr>
          <w:t>憲法增修條文</w:t>
        </w:r>
      </w:hyperlink>
      <w:r w:rsidRPr="00964648">
        <w:t>有關省之規定，下列何者正確？答案顯示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）省置省諮議會議員</w:t>
      </w:r>
      <w:r w:rsidRPr="00964648">
        <w:rPr>
          <w:rFonts w:ascii="Arial Unicode MS" w:hAnsi="Arial Unicode MS"/>
        </w:rPr>
        <w:t>9</w:t>
      </w:r>
      <w:r w:rsidRPr="00964648">
        <w:rPr>
          <w:rFonts w:ascii="Arial Unicode MS" w:hAnsi="Arial Unicode MS"/>
        </w:rPr>
        <w:t>人（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）省政府置委員</w:t>
      </w:r>
      <w:r w:rsidRPr="00964648">
        <w:rPr>
          <w:rFonts w:ascii="Arial Unicode MS" w:hAnsi="Arial Unicode MS"/>
        </w:rPr>
        <w:t>9</w:t>
      </w:r>
      <w:r w:rsidRPr="00964648">
        <w:rPr>
          <w:rFonts w:ascii="Arial Unicode MS" w:hAnsi="Arial Unicode MS"/>
        </w:rPr>
        <w:t>人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）省政府委員由總統提名，立法院同意後任命（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）省長由省民選舉之</w:t>
      </w:r>
    </w:p>
    <w:p w:rsidR="00D85BD6" w:rsidRPr="00964648" w:rsidRDefault="00D85BD6" w:rsidP="00D85BD6">
      <w:pPr>
        <w:pStyle w:val="3"/>
      </w:pPr>
      <w:r w:rsidRPr="00964648">
        <w:t>14.</w:t>
      </w:r>
      <w:r w:rsidRPr="00964648">
        <w:t>在司法院釋字</w:t>
      </w:r>
      <w:hyperlink r:id="rId139" w:anchor="r482" w:history="1">
        <w:r w:rsidRPr="00C21CAD">
          <w:rPr>
            <w:rStyle w:val="a3"/>
            <w:rFonts w:ascii="Arial Unicode MS" w:hAnsi="Arial Unicode MS"/>
          </w:rPr>
          <w:t>第</w:t>
        </w:r>
        <w:r w:rsidRPr="00C21CAD">
          <w:rPr>
            <w:rStyle w:val="a3"/>
            <w:rFonts w:ascii="Arial Unicode MS" w:hAnsi="Arial Unicode MS"/>
          </w:rPr>
          <w:t>482</w:t>
        </w:r>
        <w:r w:rsidRPr="00C21CAD">
          <w:rPr>
            <w:rStyle w:val="a3"/>
            <w:rFonts w:ascii="Arial Unicode MS" w:hAnsi="Arial Unicode MS"/>
          </w:rPr>
          <w:t>號</w:t>
        </w:r>
      </w:hyperlink>
      <w:r w:rsidRPr="00964648">
        <w:t>中，說明訴訟權旨在確保人民之權利受侵害時，享有依法向法院提起適時審判之請求權，包含依法聽審、公正程序、公開審判請求權以及下列何種權利？答案顯示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）程序上平等權（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）政府資訊公開請求權（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）刑事補償權（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）要求特定法官審判之權</w:t>
      </w:r>
    </w:p>
    <w:p w:rsidR="00D85BD6" w:rsidRPr="00964648" w:rsidRDefault="00D85BD6" w:rsidP="00D85BD6">
      <w:pPr>
        <w:pStyle w:val="3"/>
      </w:pPr>
      <w:r w:rsidRPr="00964648">
        <w:t>15.</w:t>
      </w:r>
      <w:r w:rsidRPr="00964648">
        <w:t>商標保護期間之修改，涉及</w:t>
      </w:r>
      <w:hyperlink r:id="rId140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t>上何種權利？答案顯示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）財產權（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）出版自由（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）文化環境權（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）人格發展自由</w:t>
      </w:r>
    </w:p>
    <w:p w:rsidR="00D85BD6" w:rsidRPr="00964648" w:rsidRDefault="00D85BD6" w:rsidP="00D85BD6">
      <w:pPr>
        <w:pStyle w:val="3"/>
      </w:pPr>
      <w:r w:rsidRPr="00964648">
        <w:t>16.</w:t>
      </w:r>
      <w:hyperlink r:id="rId141" w:history="1">
        <w:r w:rsidRPr="00EC44A9">
          <w:rPr>
            <w:rStyle w:val="a3"/>
            <w:rFonts w:ascii="Arial Unicode MS" w:hAnsi="Arial Unicode MS"/>
          </w:rPr>
          <w:t>傳染病防治法</w:t>
        </w:r>
      </w:hyperlink>
      <w:r w:rsidRPr="00964648">
        <w:t>規定，主管機關對於曾與傳染病病人接觸或疑似被感染者，得予以留驗；必要時，並得令遷入指定處所檢查。此項規定係限制人民下列何項自由？答案顯示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）思想自由（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）行動自由（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）表現自由（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）研究自由</w:t>
      </w:r>
    </w:p>
    <w:p w:rsidR="00D85BD6" w:rsidRPr="00964648" w:rsidRDefault="00D85BD6" w:rsidP="00D85BD6">
      <w:pPr>
        <w:pStyle w:val="3"/>
      </w:pPr>
      <w:r w:rsidRPr="00964648">
        <w:t>17.</w:t>
      </w:r>
      <w:r w:rsidRPr="00964648">
        <w:t>依憲</w:t>
      </w:r>
      <w:r w:rsidR="002A41E6" w:rsidRPr="0056172D">
        <w:rPr>
          <w:rFonts w:cs="新細明體" w:hint="eastAsia"/>
        </w:rPr>
        <w:t>法</w:t>
      </w:r>
      <w:hyperlink r:id="rId142" w:anchor="a8" w:history="1">
        <w:r w:rsidR="002A41E6" w:rsidRPr="0056172D">
          <w:rPr>
            <w:rStyle w:val="a3"/>
            <w:rFonts w:ascii="Arial Unicode MS" w:hAnsi="Arial Unicode MS" w:hint="eastAsia"/>
          </w:rPr>
          <w:t>第</w:t>
        </w:r>
        <w:r w:rsidR="002A41E6" w:rsidRPr="0056172D">
          <w:rPr>
            <w:rStyle w:val="a3"/>
            <w:rFonts w:ascii="Arial Unicode MS" w:hAnsi="Arial Unicode MS"/>
          </w:rPr>
          <w:t>8</w:t>
        </w:r>
        <w:r w:rsidR="002A41E6" w:rsidRPr="0056172D">
          <w:rPr>
            <w:rStyle w:val="a3"/>
            <w:rFonts w:ascii="Arial Unicode MS" w:hAnsi="Arial Unicode MS"/>
          </w:rPr>
          <w:t>條</w:t>
        </w:r>
      </w:hyperlink>
      <w:r w:rsidRPr="00964648">
        <w:t>規定之提審制度，下列何者具有提審之權限？答案顯示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）法院（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）檢察機關（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）司法警察機關與檢察機關（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）檢察機關與法院</w:t>
      </w:r>
    </w:p>
    <w:p w:rsidR="00D85BD6" w:rsidRPr="00964648" w:rsidRDefault="00D85BD6" w:rsidP="00D85BD6">
      <w:pPr>
        <w:pStyle w:val="3"/>
      </w:pPr>
      <w:r w:rsidRPr="00964648">
        <w:lastRenderedPageBreak/>
        <w:t>18.</w:t>
      </w:r>
      <w:r w:rsidRPr="00964648">
        <w:t>有關</w:t>
      </w:r>
      <w:hyperlink r:id="rId143" w:history="1">
        <w:r w:rsidRPr="00EC44A9">
          <w:rPr>
            <w:rStyle w:val="a3"/>
            <w:rFonts w:ascii="Arial Unicode MS" w:hAnsi="Arial Unicode MS"/>
          </w:rPr>
          <w:t>國家賠償法</w:t>
        </w:r>
      </w:hyperlink>
      <w:r w:rsidRPr="00964648">
        <w:t>制之敘述，下列何者錯誤？答案顯示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</w:t>
      </w:r>
      <w:hyperlink r:id="rId144" w:history="1">
        <w:r w:rsidR="009D3C32" w:rsidRPr="00EC44A9">
          <w:rPr>
            <w:rStyle w:val="a3"/>
            <w:rFonts w:ascii="Arial Unicode MS" w:hAnsi="Arial Unicode MS"/>
          </w:rPr>
          <w:t>國家賠償法</w:t>
        </w:r>
      </w:hyperlink>
      <w:r w:rsidRPr="00964648">
        <w:rPr>
          <w:rFonts w:ascii="Arial Unicode MS" w:hAnsi="Arial Unicode MS"/>
        </w:rPr>
        <w:t>係以</w:t>
      </w:r>
      <w:hyperlink r:id="rId145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rPr>
          <w:rFonts w:ascii="Arial Unicode MS" w:hAnsi="Arial Unicode MS"/>
        </w:rPr>
        <w:t>為法源（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）外國人均得為國家賠償之請求權人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</w:t>
      </w:r>
      <w:hyperlink r:id="rId146" w:history="1">
        <w:r w:rsidRPr="009D3C32">
          <w:rPr>
            <w:rStyle w:val="a3"/>
            <w:rFonts w:ascii="Arial Unicode MS" w:hAnsi="Arial Unicode MS"/>
          </w:rPr>
          <w:t>刑事補償法</w:t>
        </w:r>
      </w:hyperlink>
      <w:r w:rsidRPr="00964648">
        <w:rPr>
          <w:rFonts w:ascii="Arial Unicode MS" w:hAnsi="Arial Unicode MS"/>
        </w:rPr>
        <w:t>為</w:t>
      </w:r>
      <w:hyperlink r:id="rId147" w:history="1">
        <w:hyperlink r:id="rId148" w:history="1">
          <w:r w:rsidR="009D3C32" w:rsidRPr="00EC44A9">
            <w:rPr>
              <w:rStyle w:val="a3"/>
              <w:rFonts w:ascii="Arial Unicode MS" w:hAnsi="Arial Unicode MS"/>
            </w:rPr>
            <w:t>國家賠償法</w:t>
          </w:r>
        </w:hyperlink>
      </w:hyperlink>
      <w:r w:rsidRPr="00964648">
        <w:rPr>
          <w:rFonts w:ascii="Arial Unicode MS" w:hAnsi="Arial Unicode MS"/>
        </w:rPr>
        <w:t>之特別法（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）公務員如有輕微過失，賠償義務機關不得對之求償</w:t>
      </w:r>
    </w:p>
    <w:p w:rsidR="00D85BD6" w:rsidRPr="00964648" w:rsidRDefault="00D85BD6" w:rsidP="00D85BD6">
      <w:pPr>
        <w:pStyle w:val="3"/>
      </w:pPr>
      <w:r w:rsidRPr="00964648">
        <w:t>19.</w:t>
      </w:r>
      <w:r w:rsidRPr="00964648">
        <w:t>關於國家賠償，下列敘述何者正確？答案顯示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）有追訴職務之公務員，於執行時犯職務上之罪被起訴者，即適用</w:t>
      </w:r>
      <w:hyperlink r:id="rId149" w:history="1">
        <w:r w:rsidR="009D3C32" w:rsidRPr="00EC44A9">
          <w:rPr>
            <w:rStyle w:val="a3"/>
            <w:rFonts w:ascii="Arial Unicode MS" w:hAnsi="Arial Unicode MS"/>
          </w:rPr>
          <w:t>國家賠償法</w:t>
        </w:r>
      </w:hyperlink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）受害人民應先以書面向賠償義務機關請求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）受委託行使公權力之團體，其執行職務之人，不適用</w:t>
      </w:r>
      <w:hyperlink r:id="rId150" w:history="1">
        <w:r w:rsidR="009D3C32" w:rsidRPr="00EC44A9">
          <w:rPr>
            <w:rStyle w:val="a3"/>
            <w:rFonts w:ascii="Arial Unicode MS" w:hAnsi="Arial Unicode MS"/>
          </w:rPr>
          <w:t>國家賠償法</w:t>
        </w:r>
      </w:hyperlink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）公務員執行職務行使公權力時，僅在故意或重大過失情況，才適用</w:t>
      </w:r>
      <w:hyperlink r:id="rId151" w:history="1">
        <w:r w:rsidR="009D3C32" w:rsidRPr="00EC44A9">
          <w:rPr>
            <w:rStyle w:val="a3"/>
            <w:rFonts w:ascii="Arial Unicode MS" w:hAnsi="Arial Unicode MS"/>
          </w:rPr>
          <w:t>國家賠償法</w:t>
        </w:r>
      </w:hyperlink>
    </w:p>
    <w:p w:rsidR="00D85BD6" w:rsidRPr="00964648" w:rsidRDefault="00D85BD6" w:rsidP="00D85BD6">
      <w:pPr>
        <w:pStyle w:val="3"/>
      </w:pPr>
      <w:r w:rsidRPr="00964648">
        <w:t>20.</w:t>
      </w:r>
      <w:r w:rsidRPr="00964648">
        <w:t>依</w:t>
      </w:r>
      <w:hyperlink r:id="rId152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t>規定，中華民國國民年滿幾歲，有依法選舉權？答案顯示</w:t>
      </w:r>
      <w:r w:rsidRPr="00964648">
        <w:t>:</w:t>
      </w:r>
      <w:r w:rsidRPr="00964648">
        <w:t>【</w:t>
      </w:r>
      <w:r w:rsidR="002A3B21"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16</w:t>
      </w:r>
      <w:r w:rsidRPr="00964648">
        <w:rPr>
          <w:rFonts w:ascii="Arial Unicode MS" w:hAnsi="Arial Unicode MS"/>
        </w:rPr>
        <w:t>歲（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17</w:t>
      </w:r>
      <w:r w:rsidRPr="00964648">
        <w:rPr>
          <w:rFonts w:ascii="Arial Unicode MS" w:hAnsi="Arial Unicode MS"/>
        </w:rPr>
        <w:t>歲（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18</w:t>
      </w:r>
      <w:r w:rsidRPr="00964648">
        <w:rPr>
          <w:rFonts w:ascii="Arial Unicode MS" w:hAnsi="Arial Unicode MS"/>
        </w:rPr>
        <w:t>歲（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</w:t>
      </w:r>
      <w:r w:rsidRPr="00964648">
        <w:rPr>
          <w:rFonts w:ascii="Arial Unicode MS" w:hAnsi="Arial Unicode MS"/>
        </w:rPr>
        <w:t>20</w:t>
      </w:r>
      <w:r w:rsidRPr="00964648">
        <w:rPr>
          <w:rFonts w:ascii="Arial Unicode MS" w:hAnsi="Arial Unicode MS"/>
        </w:rPr>
        <w:t>歲</w:t>
      </w:r>
    </w:p>
    <w:p w:rsidR="00D85BD6" w:rsidRPr="00964648" w:rsidRDefault="00D85BD6" w:rsidP="00D85BD6">
      <w:pPr>
        <w:pStyle w:val="3"/>
      </w:pPr>
      <w:r w:rsidRPr="00964648">
        <w:t>21.</w:t>
      </w:r>
      <w:r w:rsidRPr="00964648">
        <w:t>選舉人因故不能親自到投票所投票時，由該選舉人所屬選舉事務單位預先將選票寄予該選舉人，該選舉人依法投票後再將選票寄回，是所謂「通訊投票」制度。若採取通訊投票制度，最可能涉及下列何種選舉基本原則之違反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）直接原則（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）秘密原則（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）平等原則（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）普通原則</w:t>
      </w:r>
    </w:p>
    <w:p w:rsidR="00D85BD6" w:rsidRPr="00964648" w:rsidRDefault="00D85BD6" w:rsidP="00D85BD6">
      <w:pPr>
        <w:pStyle w:val="3"/>
      </w:pPr>
      <w:r w:rsidRPr="00964648">
        <w:t>22.</w:t>
      </w:r>
      <w:r w:rsidRPr="00964648">
        <w:t>下列那一種制度並不屬於一般憲法學理上所謂的「直接民主」？答案顯示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）創制（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）複決（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）直接選舉（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）公民投票</w:t>
      </w:r>
    </w:p>
    <w:p w:rsidR="00D85BD6" w:rsidRPr="00964648" w:rsidRDefault="00D85BD6" w:rsidP="00D85BD6">
      <w:pPr>
        <w:pStyle w:val="3"/>
      </w:pPr>
      <w:r w:rsidRPr="00964648">
        <w:t>23.</w:t>
      </w:r>
      <w:r w:rsidRPr="00964648">
        <w:t>依司法院釋</w:t>
      </w:r>
      <w:r w:rsidR="00EC44A9" w:rsidRPr="00D32B2D">
        <w:rPr>
          <w:rFonts w:hint="eastAsia"/>
        </w:rPr>
        <w:t>字</w:t>
      </w:r>
      <w:hyperlink r:id="rId153" w:anchor="r509" w:history="1">
        <w:r w:rsidR="00EC44A9" w:rsidRPr="008E45E4">
          <w:rPr>
            <w:rStyle w:val="a3"/>
            <w:rFonts w:ascii="Arial Unicode MS" w:hAnsi="Arial Unicode MS" w:hint="eastAsia"/>
          </w:rPr>
          <w:t>第</w:t>
        </w:r>
        <w:r w:rsidR="00EC44A9" w:rsidRPr="008E45E4">
          <w:rPr>
            <w:rStyle w:val="a3"/>
            <w:rFonts w:ascii="Arial Unicode MS" w:hAnsi="Arial Unicode MS" w:hint="eastAsia"/>
          </w:rPr>
          <w:t>509</w:t>
        </w:r>
        <w:r w:rsidR="00EC44A9" w:rsidRPr="008E45E4">
          <w:rPr>
            <w:rStyle w:val="a3"/>
            <w:rFonts w:ascii="Arial Unicode MS" w:hAnsi="Arial Unicode MS" w:hint="eastAsia"/>
          </w:rPr>
          <w:t>號</w:t>
        </w:r>
      </w:hyperlink>
      <w:r w:rsidRPr="00964648">
        <w:t>解釋意旨，下列何者不屬於保障言論自由之功能？答案顯示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）實現自我（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）溝通意見（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）追求真理（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）確保行政權威</w:t>
      </w:r>
    </w:p>
    <w:p w:rsidR="00D85BD6" w:rsidRPr="00964648" w:rsidRDefault="00D85BD6" w:rsidP="00D85BD6">
      <w:pPr>
        <w:pStyle w:val="3"/>
      </w:pPr>
      <w:r w:rsidRPr="00964648">
        <w:t>24.</w:t>
      </w:r>
      <w:r w:rsidRPr="00964648">
        <w:t>下列何者有統一解釋法律及命令之權？答案顯示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）最高法院（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）行政院（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）立法院（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）司法院</w:t>
      </w:r>
    </w:p>
    <w:p w:rsidR="00D85BD6" w:rsidRPr="00964648" w:rsidRDefault="00D85BD6" w:rsidP="00D85BD6">
      <w:pPr>
        <w:pStyle w:val="3"/>
      </w:pPr>
      <w:r w:rsidRPr="00964648">
        <w:t>25.</w:t>
      </w:r>
      <w:r w:rsidRPr="00964648">
        <w:t>下列何種職務具有任期保障？答案顯示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）審計長（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）國防部部長（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）考選部部長（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）人事長</w:t>
      </w:r>
    </w:p>
    <w:p w:rsidR="00D85BD6" w:rsidRPr="00964648" w:rsidRDefault="00D85BD6" w:rsidP="00D85BD6">
      <w:pPr>
        <w:pStyle w:val="3"/>
      </w:pPr>
      <w:r w:rsidRPr="00964648">
        <w:t>26.</w:t>
      </w:r>
      <w:r w:rsidRPr="00964648">
        <w:t>受僱者於安胎休養請假期間內結婚，得否改請婚假，期滿再請安胎假？答案顯示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CD2929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）安胎休養期間不得改請婚假（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）受僱者得自行決定</w:t>
      </w:r>
    </w:p>
    <w:p w:rsidR="00CD2929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）只要醫生證明，受僱者在婚假期間已無安胎休養之必要，即可請婚假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）安胎假無法中斷，如改請婚假，則無法再給予安胎假</w:t>
      </w:r>
    </w:p>
    <w:p w:rsidR="00D85BD6" w:rsidRPr="00964648" w:rsidRDefault="00D85BD6" w:rsidP="00D85BD6">
      <w:pPr>
        <w:pStyle w:val="3"/>
      </w:pPr>
      <w:r w:rsidRPr="00964648">
        <w:t>27.</w:t>
      </w:r>
      <w:r w:rsidRPr="00964648">
        <w:t>法院就性別工作平等爭議進行差別待遇之事實認定時，應審酌下列那些文件？答案顯示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）僅處分書（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）評議或處分書（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）調查報告、評議或處分（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）無須審酌，獨立判定</w:t>
      </w:r>
    </w:p>
    <w:p w:rsidR="00D85BD6" w:rsidRPr="00964648" w:rsidRDefault="00D85BD6" w:rsidP="00D85BD6">
      <w:pPr>
        <w:pStyle w:val="3"/>
      </w:pPr>
      <w:r w:rsidRPr="00964648">
        <w:t>28.</w:t>
      </w:r>
      <w:r w:rsidRPr="00964648">
        <w:t>依</w:t>
      </w:r>
      <w:hyperlink r:id="rId154" w:history="1">
        <w:r w:rsidRPr="00EC44A9">
          <w:rPr>
            <w:rStyle w:val="a3"/>
            <w:rFonts w:ascii="Arial Unicode MS" w:hAnsi="Arial Unicode MS"/>
          </w:rPr>
          <w:t>性別工作平等法</w:t>
        </w:r>
      </w:hyperlink>
      <w:r w:rsidRPr="00964648">
        <w:t>之規定，下列何者非屬僱用受僱者</w:t>
      </w:r>
      <w:r w:rsidRPr="00964648">
        <w:t>100</w:t>
      </w:r>
      <w:r w:rsidRPr="00964648">
        <w:t>人以上之雇主應採取之措施？答案顯示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）訂定性騷擾防治措施（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）訂定性騷擾申訴、懲戒辦法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）設置托兒設施或提供適當之托兒措施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）為協助因結婚、懷孕而離職之受僱者再就業，應提供轉職服務或其他必要之措施</w:t>
      </w:r>
    </w:p>
    <w:p w:rsidR="00D85BD6" w:rsidRPr="00964648" w:rsidRDefault="00D85BD6" w:rsidP="00D85BD6">
      <w:pPr>
        <w:pStyle w:val="3"/>
      </w:pPr>
      <w:r w:rsidRPr="00964648">
        <w:t>29.</w:t>
      </w:r>
      <w:r w:rsidRPr="00964648">
        <w:t>依勞動基準法</w:t>
      </w:r>
      <w:hyperlink r:id="rId155" w:anchor="a10" w:history="1">
        <w:r w:rsidRPr="006C4912">
          <w:rPr>
            <w:rStyle w:val="a3"/>
            <w:rFonts w:ascii="Arial Unicode MS" w:hAnsi="Arial Unicode MS"/>
          </w:rPr>
          <w:t>第</w:t>
        </w:r>
        <w:r w:rsidRPr="006C4912">
          <w:rPr>
            <w:rStyle w:val="a3"/>
            <w:rFonts w:ascii="Arial Unicode MS" w:hAnsi="Arial Unicode MS"/>
          </w:rPr>
          <w:t>10</w:t>
        </w:r>
        <w:r w:rsidRPr="006C4912">
          <w:rPr>
            <w:rStyle w:val="a3"/>
            <w:rFonts w:ascii="Arial Unicode MS" w:hAnsi="Arial Unicode MS"/>
          </w:rPr>
          <w:t>條</w:t>
        </w:r>
      </w:hyperlink>
      <w:r w:rsidRPr="00964648">
        <w:t>之規定，定期契約屆滿後未滿三個月而訂定新約，勞工之工作年資如何計算？答案顯示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）自訂定新約後開始計算（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）前後工作年資應分別計算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）前後工作年資應合併計算（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）由勞雇雙方約定之</w:t>
      </w:r>
    </w:p>
    <w:p w:rsidR="00D85BD6" w:rsidRPr="00964648" w:rsidRDefault="00D85BD6" w:rsidP="00D85BD6">
      <w:pPr>
        <w:pStyle w:val="3"/>
      </w:pPr>
      <w:r w:rsidRPr="00964648">
        <w:t>30.</w:t>
      </w:r>
      <w:r w:rsidRPr="00964648">
        <w:t>根據勞動基準法</w:t>
      </w:r>
      <w:hyperlink r:id="rId156" w:anchor="a18" w:history="1">
        <w:r w:rsidRPr="00EC44A9">
          <w:rPr>
            <w:rStyle w:val="a3"/>
            <w:rFonts w:ascii="Arial Unicode MS" w:hAnsi="Arial Unicode MS"/>
          </w:rPr>
          <w:t>第</w:t>
        </w:r>
        <w:r w:rsidRPr="00EC44A9">
          <w:rPr>
            <w:rStyle w:val="a3"/>
            <w:rFonts w:ascii="Arial Unicode MS" w:hAnsi="Arial Unicode MS"/>
          </w:rPr>
          <w:t>18</w:t>
        </w:r>
        <w:r w:rsidRPr="00EC44A9">
          <w:rPr>
            <w:rStyle w:val="a3"/>
            <w:rFonts w:ascii="Arial Unicode MS" w:hAnsi="Arial Unicode MS"/>
          </w:rPr>
          <w:t>條</w:t>
        </w:r>
      </w:hyperlink>
      <w:r w:rsidRPr="00964648">
        <w:t>規定，在下列那一情形下，勞工得向雇主請求發給資遣費？答案顯示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EC44A9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）特定性定期勞動契約期滿離職者（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）臨時性定期勞動契約期滿離職者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）雇主違反勞動契約或勞工法令，致有損害勞工權益之虞者（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）勞工違反勞動契約或工作規則，情節重大者</w:t>
      </w:r>
    </w:p>
    <w:p w:rsidR="00D85BD6" w:rsidRPr="00964648" w:rsidRDefault="00D85BD6" w:rsidP="00D85BD6">
      <w:pPr>
        <w:pStyle w:val="3"/>
      </w:pPr>
      <w:r w:rsidRPr="00964648">
        <w:lastRenderedPageBreak/>
        <w:t>31.</w:t>
      </w:r>
      <w:r w:rsidRPr="00964648">
        <w:t>關於散布權之權利耗盡，我國</w:t>
      </w:r>
      <w:hyperlink r:id="rId157" w:history="1">
        <w:r w:rsidRPr="008E705C">
          <w:rPr>
            <w:rStyle w:val="a3"/>
            <w:rFonts w:ascii="Arial Unicode MS" w:hAnsi="Arial Unicode MS"/>
          </w:rPr>
          <w:t>著作權法</w:t>
        </w:r>
      </w:hyperlink>
      <w:r w:rsidRPr="00964648">
        <w:t>係採下列何項原則？答案顯示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）國際耗盡原則（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）區域耗盡原則（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）國內耗盡原則（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）未採耗盡原則</w:t>
      </w:r>
    </w:p>
    <w:p w:rsidR="00D85BD6" w:rsidRPr="00964648" w:rsidRDefault="00D85BD6" w:rsidP="00D85BD6">
      <w:pPr>
        <w:pStyle w:val="3"/>
      </w:pPr>
      <w:r w:rsidRPr="00964648">
        <w:t>32.</w:t>
      </w:r>
      <w:r w:rsidRPr="00964648">
        <w:t>依</w:t>
      </w:r>
      <w:hyperlink r:id="rId158" w:history="1">
        <w:r w:rsidR="008E705C" w:rsidRPr="008E705C">
          <w:rPr>
            <w:rStyle w:val="a3"/>
            <w:rFonts w:ascii="Arial Unicode MS" w:hAnsi="Arial Unicode MS"/>
          </w:rPr>
          <w:t>著作權法</w:t>
        </w:r>
      </w:hyperlink>
      <w:r w:rsidRPr="00964648">
        <w:t>之規定，網路服務提供者不包括下列何者？答案顯示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）連線服務提供者（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）快速存取服務提供者（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）資訊儲存服務提供者（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）平台交易服務者</w:t>
      </w:r>
    </w:p>
    <w:p w:rsidR="00D85BD6" w:rsidRPr="00964648" w:rsidRDefault="00D85BD6" w:rsidP="00D85BD6">
      <w:pPr>
        <w:pStyle w:val="3"/>
      </w:pPr>
      <w:r w:rsidRPr="00964648">
        <w:t>33.</w:t>
      </w:r>
      <w:r w:rsidRPr="00964648">
        <w:t>下列何種制度，公開發行公司與非公開發行公司皆可選用？答案顯示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）獨立董事制度之採用（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）董監事候選人提名制度之採用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）限制員工權利新股之發行（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）召開股東會，以書面或電子方式行使表決權</w:t>
      </w:r>
    </w:p>
    <w:p w:rsidR="00D85BD6" w:rsidRPr="00964648" w:rsidRDefault="00D85BD6" w:rsidP="00D85BD6">
      <w:pPr>
        <w:pStyle w:val="3"/>
      </w:pPr>
      <w:r w:rsidRPr="00964648">
        <w:t>34.</w:t>
      </w:r>
      <w:r w:rsidRPr="00964648">
        <w:t>下列關於著作人之敘述，何者正確？答案顯示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）受雇人於職務上完成之著作，得以契約約定以雇用人為著作人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）受雇人於職務上完成之著作，如未有約定，應以受雇人為著作人，其著作財產權亦歸受雇人享有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）出資聘請他人完成之著作，應以該出資人為著作人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）出資聘請他人完成之著作，以受聘人為著作人且未約定著作財產權之歸屬者，其著作財產權歸出資人享有</w:t>
      </w:r>
    </w:p>
    <w:p w:rsidR="00D85BD6" w:rsidRPr="00964648" w:rsidRDefault="00D85BD6" w:rsidP="00D85BD6">
      <w:pPr>
        <w:pStyle w:val="3"/>
      </w:pPr>
      <w:r w:rsidRPr="00964648">
        <w:t>35.</w:t>
      </w:r>
      <w:r w:rsidRPr="00964648">
        <w:t>關於罰金刑，下列敘述何者正確？答案顯示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）罰金乃從刑之一種（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）罰金不可單獨宣告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）罰金科處為新臺幣</w:t>
      </w:r>
      <w:r w:rsidRPr="00964648">
        <w:rPr>
          <w:rFonts w:ascii="Arial Unicode MS" w:hAnsi="Arial Unicode MS"/>
        </w:rPr>
        <w:t>1,000</w:t>
      </w:r>
      <w:r w:rsidRPr="00964648">
        <w:rPr>
          <w:rFonts w:ascii="Arial Unicode MS" w:hAnsi="Arial Unicode MS"/>
        </w:rPr>
        <w:t>元以上（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）罰金科處可由法官任意裁量之</w:t>
      </w:r>
    </w:p>
    <w:p w:rsidR="00D85BD6" w:rsidRPr="00964648" w:rsidRDefault="00D85BD6" w:rsidP="00D85BD6">
      <w:pPr>
        <w:pStyle w:val="3"/>
      </w:pPr>
      <w:r w:rsidRPr="00964648">
        <w:t>36.</w:t>
      </w:r>
      <w:r w:rsidR="00EC44A9">
        <w:rPr>
          <w:rFonts w:hint="eastAsia"/>
        </w:rPr>
        <w:t xml:space="preserve"> </w:t>
      </w:r>
      <w:hyperlink r:id="rId159" w:history="1">
        <w:r w:rsidR="00EC44A9" w:rsidRPr="00EC44A9">
          <w:rPr>
            <w:rStyle w:val="a3"/>
            <w:rFonts w:ascii="Arial Unicode MS" w:hAnsi="Arial Unicode MS"/>
          </w:rPr>
          <w:t>刑法</w:t>
        </w:r>
      </w:hyperlink>
      <w:r w:rsidRPr="00964648">
        <w:t>於公文書之定義，下列敘述何者錯誤？答案顯示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）公務員職務上製作之文書，可以公務機關為名義人（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）公文書以外之文書，均是私文書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）公務員職務上製作之文書，可以公務員為名義人（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）凡公務員所製作之文書，均是公文書</w:t>
      </w:r>
    </w:p>
    <w:p w:rsidR="00D85BD6" w:rsidRPr="00964648" w:rsidRDefault="00D85BD6" w:rsidP="00D85BD6">
      <w:pPr>
        <w:pStyle w:val="3"/>
      </w:pPr>
      <w:r w:rsidRPr="00964648">
        <w:t>37.</w:t>
      </w:r>
      <w:r w:rsidRPr="00964648">
        <w:t>關於</w:t>
      </w:r>
      <w:hyperlink r:id="rId160" w:history="1">
        <w:r w:rsidRPr="00EC44A9">
          <w:rPr>
            <w:rStyle w:val="a3"/>
            <w:rFonts w:ascii="Arial Unicode MS" w:hAnsi="Arial Unicode MS"/>
          </w:rPr>
          <w:t>刑法</w:t>
        </w:r>
      </w:hyperlink>
      <w:r w:rsidRPr="00964648">
        <w:t>之沒收規定，下列敘述何者錯誤？答案顯示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）沒收適用裁判時法律（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）違禁物不論是否為犯罪行為人所有，應沒收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）沒收於沒收裁判確定時，移轉為國家所有（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）沒收為從刑，不可單獨宣告沒收</w:t>
      </w:r>
    </w:p>
    <w:p w:rsidR="00D85BD6" w:rsidRPr="00964648" w:rsidRDefault="00D85BD6" w:rsidP="00D85BD6">
      <w:pPr>
        <w:pStyle w:val="3"/>
      </w:pPr>
      <w:r w:rsidRPr="00964648">
        <w:t>38.</w:t>
      </w:r>
      <w:r w:rsidRPr="00964648">
        <w:t>冷氣機與其遙控器同屬於一人所有，該遙控器之法律性質為何？答案顯示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）主物（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）從物（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）附屬物（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）出產物</w:t>
      </w:r>
    </w:p>
    <w:p w:rsidR="00D85BD6" w:rsidRPr="00964648" w:rsidRDefault="00D85BD6" w:rsidP="00D85BD6">
      <w:pPr>
        <w:pStyle w:val="3"/>
      </w:pPr>
      <w:r w:rsidRPr="00964648">
        <w:t>39.</w:t>
      </w:r>
      <w:r w:rsidRPr="00964648">
        <w:t>甲將土地出租乙種植果樹，租賃期限內，何人有果實成熟之收取權？答案顯示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）甲（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）乙（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）甲、乙公同共有（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）甲、乙分別共有</w:t>
      </w:r>
    </w:p>
    <w:p w:rsidR="00D85BD6" w:rsidRPr="00964648" w:rsidRDefault="00D85BD6" w:rsidP="00D85BD6">
      <w:pPr>
        <w:pStyle w:val="3"/>
      </w:pPr>
      <w:r w:rsidRPr="00964648">
        <w:t>40.</w:t>
      </w:r>
      <w:r w:rsidRPr="00964648">
        <w:t>依民法</w:t>
      </w:r>
      <w:hyperlink r:id="rId161" w:anchor="a758" w:history="1">
        <w:r w:rsidRPr="00EC44A9">
          <w:rPr>
            <w:rStyle w:val="a3"/>
            <w:rFonts w:ascii="Arial Unicode MS" w:hAnsi="Arial Unicode MS"/>
          </w:rPr>
          <w:t>第</w:t>
        </w:r>
        <w:r w:rsidRPr="00EC44A9">
          <w:rPr>
            <w:rStyle w:val="a3"/>
            <w:rFonts w:ascii="Arial Unicode MS" w:hAnsi="Arial Unicode MS"/>
          </w:rPr>
          <w:t>758</w:t>
        </w:r>
        <w:r w:rsidRPr="00EC44A9">
          <w:rPr>
            <w:rStyle w:val="a3"/>
            <w:rFonts w:ascii="Arial Unicode MS" w:hAnsi="Arial Unicode MS"/>
          </w:rPr>
          <w:t>條</w:t>
        </w:r>
      </w:hyperlink>
      <w:r w:rsidRPr="00964648">
        <w:t>規定，不動產物權依法律行為而取得，非經登記，不生效力。因此其登記為：答案顯示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）成立要件（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）生效要件（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）對抗要件（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）抗辯要件</w:t>
      </w:r>
    </w:p>
    <w:p w:rsidR="00D85BD6" w:rsidRPr="00964648" w:rsidRDefault="00D85BD6" w:rsidP="00D85BD6">
      <w:pPr>
        <w:pStyle w:val="3"/>
      </w:pPr>
      <w:r w:rsidRPr="00964648">
        <w:t>41.</w:t>
      </w:r>
      <w:r w:rsidRPr="00964648">
        <w:t>關於繼承之敘述，下列何者正確？答案顯示</w:t>
      </w:r>
      <w:r w:rsidRPr="00964648">
        <w:t>:</w:t>
      </w:r>
      <w:r w:rsidRPr="00964648">
        <w:t>【</w:t>
      </w:r>
      <w:r w:rsidRPr="00964648">
        <w:t>D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）媳婦可以繼承公婆的遺產（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）同父異母之兄弟姊妹相互間無繼承權（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）父親過世，子女三名均健在且未喪失繼承權，則長孫和死者之子女均有繼承權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）女兒結婚時，父母尚未過世，此時女兒若被要求預先填寫拋棄繼承同意書，是無效的</w:t>
      </w:r>
    </w:p>
    <w:p w:rsidR="00D85BD6" w:rsidRPr="00964648" w:rsidRDefault="00D85BD6" w:rsidP="00D85BD6">
      <w:pPr>
        <w:pStyle w:val="3"/>
      </w:pPr>
      <w:r w:rsidRPr="00964648">
        <w:t>42.</w:t>
      </w:r>
      <w:r w:rsidR="00EC44A9">
        <w:rPr>
          <w:rFonts w:hint="eastAsia"/>
        </w:rPr>
        <w:t xml:space="preserve"> </w:t>
      </w:r>
      <w:hyperlink r:id="rId162" w:history="1">
        <w:r w:rsidR="00EC44A9" w:rsidRPr="00EC44A9">
          <w:rPr>
            <w:rStyle w:val="a3"/>
            <w:rFonts w:ascii="Arial Unicode MS" w:hAnsi="Arial Unicode MS"/>
          </w:rPr>
          <w:t>民法</w:t>
        </w:r>
      </w:hyperlink>
      <w:r w:rsidRPr="00964648">
        <w:t>關於人格權的保護，下列敘述何者錯誤？答案顯示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）人格權有受侵害之虞時，得請求防止其侵害（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）自由不得限制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）權利能力不得拋棄（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）人格權受侵害時，得請求除去其侵害</w:t>
      </w:r>
    </w:p>
    <w:p w:rsidR="00D85BD6" w:rsidRPr="00964648" w:rsidRDefault="00D85BD6" w:rsidP="00D85BD6">
      <w:pPr>
        <w:pStyle w:val="3"/>
      </w:pPr>
      <w:r w:rsidRPr="00964648">
        <w:t>43.</w:t>
      </w:r>
      <w:r w:rsidRPr="00964648">
        <w:t>國會在制定法律干預人民的基本權時，其干預的方式與範圍不得逾越必要的程度，此為下列何項原則？答案顯示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）比例原則（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）平等原則（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）信賴保護原則（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）不當聯結禁止原則</w:t>
      </w:r>
    </w:p>
    <w:p w:rsidR="00D85BD6" w:rsidRPr="00964648" w:rsidRDefault="00D85BD6" w:rsidP="00D85BD6">
      <w:pPr>
        <w:pStyle w:val="3"/>
      </w:pPr>
      <w:r w:rsidRPr="00964648">
        <w:t>44.</w:t>
      </w:r>
      <w:r w:rsidRPr="00964648">
        <w:t>依據</w:t>
      </w:r>
      <w:hyperlink r:id="rId163" w:history="1">
        <w:r w:rsidR="009637C7" w:rsidRPr="009637C7">
          <w:rPr>
            <w:rStyle w:val="a3"/>
            <w:rFonts w:ascii="Arial Unicode MS" w:hAnsi="Arial Unicode MS"/>
          </w:rPr>
          <w:t>憲法</w:t>
        </w:r>
      </w:hyperlink>
      <w:r w:rsidRPr="00964648">
        <w:t>權力分立與制衡原則，行政院擁有下列何項權力，藉以制衡立法院？答案顯示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）違憲審查權（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）覆議權（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）預算權（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）審計權</w:t>
      </w:r>
    </w:p>
    <w:p w:rsidR="00D85BD6" w:rsidRPr="00964648" w:rsidRDefault="00D85BD6" w:rsidP="00D85BD6">
      <w:pPr>
        <w:pStyle w:val="3"/>
      </w:pPr>
      <w:r w:rsidRPr="00964648">
        <w:lastRenderedPageBreak/>
        <w:t>45.</w:t>
      </w:r>
      <w:r w:rsidRPr="00964648">
        <w:t>依司法院釋字</w:t>
      </w:r>
      <w:hyperlink r:id="rId164" w:anchor="r749" w:history="1">
        <w:r w:rsidRPr="0087227B">
          <w:rPr>
            <w:rStyle w:val="a3"/>
            <w:rFonts w:ascii="Arial Unicode MS" w:hAnsi="Arial Unicode MS"/>
          </w:rPr>
          <w:t>第</w:t>
        </w:r>
        <w:r w:rsidRPr="0087227B">
          <w:rPr>
            <w:rStyle w:val="a3"/>
            <w:rFonts w:ascii="Arial Unicode MS" w:hAnsi="Arial Unicode MS"/>
          </w:rPr>
          <w:t>749</w:t>
        </w:r>
        <w:r w:rsidRPr="0087227B">
          <w:rPr>
            <w:rStyle w:val="a3"/>
            <w:rFonts w:ascii="Arial Unicode MS" w:hAnsi="Arial Unicode MS"/>
          </w:rPr>
          <w:t>號</w:t>
        </w:r>
      </w:hyperlink>
      <w:r w:rsidRPr="00964648">
        <w:t>解釋意旨，</w:t>
      </w:r>
      <w:hyperlink r:id="rId165" w:history="1">
        <w:r w:rsidRPr="006E6F78">
          <w:rPr>
            <w:rStyle w:val="a3"/>
            <w:rFonts w:ascii="Arial Unicode MS" w:hAnsi="Arial Unicode MS"/>
          </w:rPr>
          <w:t>道路交通管理處罰條例</w:t>
        </w:r>
      </w:hyperlink>
      <w:r w:rsidRPr="00964648">
        <w:t>規定，計程車駕駛人，在執業期中，犯竊盜、詐欺等罪之一，經第一審法院判決有期徒刑以上之刑後，吊扣其執業登記證。其經法院判決有期徒刑以上之刑確定者，廢止其執業登記，並吊銷其駕駛執照，係違反下列那一原則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）誠實信用原則（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）比例原則（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）信賴保護原則（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）平等原則</w:t>
      </w:r>
    </w:p>
    <w:p w:rsidR="00D85BD6" w:rsidRDefault="00D85BD6" w:rsidP="00D85BD6">
      <w:pPr>
        <w:pStyle w:val="3"/>
      </w:pPr>
      <w:r w:rsidRPr="00964648">
        <w:t>46</w:t>
      </w:r>
      <w:r>
        <w:rPr>
          <w:rFonts w:hint="eastAsia"/>
        </w:rPr>
        <w:t>.</w:t>
      </w:r>
      <w:r w:rsidRPr="00964648">
        <w:t>公務人員退休資遣撫卹對於公務人員權利有重大影響，應以法律規定，此屬於下列何等原則之要求？答案顯示</w:t>
      </w:r>
      <w:r w:rsidRPr="00964648">
        <w:t>:</w:t>
      </w:r>
      <w:r w:rsidRPr="00964648">
        <w:t>【</w:t>
      </w:r>
      <w:r w:rsidRPr="00964648">
        <w:t>B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）法律優位原則（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）法律保留原則（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）法律安定性原則（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）法律明確性原則</w:t>
      </w:r>
    </w:p>
    <w:p w:rsidR="00D85BD6" w:rsidRPr="00964648" w:rsidRDefault="00D85BD6" w:rsidP="00D85BD6">
      <w:pPr>
        <w:pStyle w:val="3"/>
      </w:pPr>
      <w:r w:rsidRPr="00964648">
        <w:t>47.</w:t>
      </w:r>
      <w:r w:rsidRPr="00964648">
        <w:t>中央法規標準</w:t>
      </w:r>
      <w:r w:rsidR="00C21CAD" w:rsidRPr="00D32B2D">
        <w:rPr>
          <w:rFonts w:hint="eastAsia"/>
        </w:rPr>
        <w:t>法</w:t>
      </w:r>
      <w:hyperlink r:id="rId166" w:anchor="a16" w:history="1">
        <w:r w:rsidR="00C21CAD" w:rsidRPr="008E45E4">
          <w:rPr>
            <w:rStyle w:val="a3"/>
            <w:rFonts w:ascii="Arial Unicode MS" w:hAnsi="Arial Unicode MS" w:hint="eastAsia"/>
          </w:rPr>
          <w:t>第</w:t>
        </w:r>
        <w:r w:rsidR="00C21CAD" w:rsidRPr="008E45E4">
          <w:rPr>
            <w:rStyle w:val="a3"/>
            <w:rFonts w:ascii="Arial Unicode MS" w:hAnsi="Arial Unicode MS" w:hint="eastAsia"/>
          </w:rPr>
          <w:t>16</w:t>
        </w:r>
        <w:r w:rsidR="00C21CAD" w:rsidRPr="008E45E4">
          <w:rPr>
            <w:rStyle w:val="a3"/>
            <w:rFonts w:ascii="Arial Unicode MS" w:hAnsi="Arial Unicode MS" w:hint="eastAsia"/>
          </w:rPr>
          <w:t>條</w:t>
        </w:r>
      </w:hyperlink>
      <w:r w:rsidRPr="00964648">
        <w:t>：「法規對其他法規所規定之同一事項而為特別之規定者，應優先適用之</w:t>
      </w:r>
      <w:r w:rsidRPr="00964648">
        <w:t>……</w:t>
      </w:r>
      <w:r w:rsidRPr="00964648">
        <w:t>」此等敘述乃指下列何原則？答案顯示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）明確性原則（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）不溯及既往原則（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）特別法優於普通法適用原則（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）從新從優原則</w:t>
      </w:r>
    </w:p>
    <w:p w:rsidR="00D85BD6" w:rsidRPr="00964648" w:rsidRDefault="00D85BD6" w:rsidP="00D85BD6">
      <w:pPr>
        <w:pStyle w:val="3"/>
      </w:pPr>
      <w:r w:rsidRPr="00964648">
        <w:t>48.</w:t>
      </w:r>
      <w:r w:rsidRPr="00964648">
        <w:t>下列何者非屬</w:t>
      </w:r>
      <w:hyperlink r:id="rId167" w:history="1">
        <w:r w:rsidRPr="0087227B">
          <w:rPr>
            <w:rStyle w:val="a3"/>
            <w:rFonts w:ascii="Arial Unicode MS" w:hAnsi="Arial Unicode MS"/>
          </w:rPr>
          <w:t>地方制度法</w:t>
        </w:r>
      </w:hyperlink>
      <w:r w:rsidRPr="00964648">
        <w:t>規定之地方自治團體？答案顯示</w:t>
      </w:r>
      <w:r w:rsidRPr="00964648">
        <w:t>:</w:t>
      </w:r>
      <w:r w:rsidRPr="00964648">
        <w:t>【</w:t>
      </w:r>
      <w:r w:rsidRPr="00964648">
        <w:t>A</w:t>
      </w:r>
      <w:r w:rsidRPr="00964648">
        <w:t>】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）省（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）直轄市（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）縣</w:t>
      </w:r>
      <w:r w:rsidRPr="00964648">
        <w:rPr>
          <w:rFonts w:ascii="Arial Unicode MS" w:hAnsi="Arial Unicode MS"/>
        </w:rPr>
        <w:t>(</w:t>
      </w:r>
      <w:r w:rsidRPr="00964648">
        <w:rPr>
          <w:rFonts w:ascii="Arial Unicode MS" w:hAnsi="Arial Unicode MS"/>
        </w:rPr>
        <w:t>市</w:t>
      </w:r>
      <w:r w:rsidRPr="00964648">
        <w:rPr>
          <w:rFonts w:ascii="Arial Unicode MS" w:hAnsi="Arial Unicode MS"/>
        </w:rPr>
        <w:t>)</w:t>
      </w: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）鄉</w:t>
      </w:r>
      <w:r w:rsidRPr="00964648">
        <w:rPr>
          <w:rFonts w:ascii="Arial Unicode MS" w:hAnsi="Arial Unicode MS"/>
        </w:rPr>
        <w:t>(</w:t>
      </w:r>
      <w:r w:rsidRPr="00964648">
        <w:rPr>
          <w:rFonts w:ascii="Arial Unicode MS" w:hAnsi="Arial Unicode MS"/>
        </w:rPr>
        <w:t>鎮、市</w:t>
      </w:r>
      <w:r w:rsidRPr="00964648">
        <w:rPr>
          <w:rFonts w:ascii="Arial Unicode MS" w:hAnsi="Arial Unicode MS"/>
        </w:rPr>
        <w:t>)</w:t>
      </w:r>
    </w:p>
    <w:p w:rsidR="00D85BD6" w:rsidRPr="00964648" w:rsidRDefault="00D85BD6" w:rsidP="00D85BD6">
      <w:pPr>
        <w:pStyle w:val="3"/>
      </w:pPr>
      <w:r w:rsidRPr="00964648">
        <w:t>49.</w:t>
      </w:r>
      <w:r w:rsidRPr="00964648">
        <w:t>某法律若於民國</w:t>
      </w:r>
      <w:r w:rsidRPr="00964648">
        <w:t>100</w:t>
      </w:r>
      <w:r w:rsidRPr="00964648">
        <w:t>年</w:t>
      </w:r>
      <w:r w:rsidRPr="00964648">
        <w:t>10</w:t>
      </w:r>
      <w:r w:rsidRPr="00964648">
        <w:t>月</w:t>
      </w:r>
      <w:r w:rsidRPr="00964648">
        <w:t>9</w:t>
      </w:r>
      <w:r w:rsidRPr="00964648">
        <w:t>日公布，並規定自公布日施行，則該法律何時發生效力？答案顯示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）民國</w:t>
      </w:r>
      <w:r w:rsidRPr="00964648">
        <w:rPr>
          <w:rFonts w:ascii="Arial Unicode MS" w:hAnsi="Arial Unicode MS"/>
        </w:rPr>
        <w:t>100</w:t>
      </w:r>
      <w:r w:rsidRPr="00964648">
        <w:rPr>
          <w:rFonts w:ascii="Arial Unicode MS" w:hAnsi="Arial Unicode MS"/>
        </w:rPr>
        <w:t>年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月</w:t>
      </w:r>
      <w:r w:rsidRPr="00964648">
        <w:rPr>
          <w:rFonts w:ascii="Arial Unicode MS" w:hAnsi="Arial Unicode MS"/>
        </w:rPr>
        <w:t>9</w:t>
      </w:r>
      <w:r w:rsidRPr="00964648">
        <w:rPr>
          <w:rFonts w:ascii="Arial Unicode MS" w:hAnsi="Arial Unicode MS"/>
        </w:rPr>
        <w:t>日（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）民國</w:t>
      </w:r>
      <w:r w:rsidRPr="00964648">
        <w:rPr>
          <w:rFonts w:ascii="Arial Unicode MS" w:hAnsi="Arial Unicode MS"/>
        </w:rPr>
        <w:t>100</w:t>
      </w:r>
      <w:r w:rsidRPr="00964648">
        <w:rPr>
          <w:rFonts w:ascii="Arial Unicode MS" w:hAnsi="Arial Unicode MS"/>
        </w:rPr>
        <w:t>年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月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日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）民國</w:t>
      </w:r>
      <w:r w:rsidRPr="00964648">
        <w:rPr>
          <w:rFonts w:ascii="Arial Unicode MS" w:hAnsi="Arial Unicode MS"/>
        </w:rPr>
        <w:t>100</w:t>
      </w:r>
      <w:r w:rsidRPr="00964648">
        <w:rPr>
          <w:rFonts w:ascii="Arial Unicode MS" w:hAnsi="Arial Unicode MS"/>
        </w:rPr>
        <w:t>年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月</w:t>
      </w:r>
      <w:r w:rsidRPr="00964648">
        <w:rPr>
          <w:rFonts w:ascii="Arial Unicode MS" w:hAnsi="Arial Unicode MS"/>
        </w:rPr>
        <w:t>11</w:t>
      </w:r>
      <w:r w:rsidRPr="00964648">
        <w:rPr>
          <w:rFonts w:ascii="Arial Unicode MS" w:hAnsi="Arial Unicode MS"/>
        </w:rPr>
        <w:t>日（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）民國</w:t>
      </w:r>
      <w:r w:rsidRPr="00964648">
        <w:rPr>
          <w:rFonts w:ascii="Arial Unicode MS" w:hAnsi="Arial Unicode MS"/>
        </w:rPr>
        <w:t>100</w:t>
      </w:r>
      <w:r w:rsidRPr="00964648">
        <w:rPr>
          <w:rFonts w:ascii="Arial Unicode MS" w:hAnsi="Arial Unicode MS"/>
        </w:rPr>
        <w:t>年</w:t>
      </w:r>
      <w:r w:rsidRPr="00964648">
        <w:rPr>
          <w:rFonts w:ascii="Arial Unicode MS" w:hAnsi="Arial Unicode MS"/>
        </w:rPr>
        <w:t>10</w:t>
      </w:r>
      <w:r w:rsidRPr="00964648">
        <w:rPr>
          <w:rFonts w:ascii="Arial Unicode MS" w:hAnsi="Arial Unicode MS"/>
        </w:rPr>
        <w:t>月</w:t>
      </w:r>
      <w:r w:rsidRPr="00964648">
        <w:rPr>
          <w:rFonts w:ascii="Arial Unicode MS" w:hAnsi="Arial Unicode MS"/>
        </w:rPr>
        <w:t>12</w:t>
      </w:r>
      <w:r w:rsidRPr="00964648">
        <w:rPr>
          <w:rFonts w:ascii="Arial Unicode MS" w:hAnsi="Arial Unicode MS"/>
        </w:rPr>
        <w:t>日</w:t>
      </w:r>
    </w:p>
    <w:p w:rsidR="00D85BD6" w:rsidRPr="00964648" w:rsidRDefault="00D85BD6" w:rsidP="00D85BD6">
      <w:pPr>
        <w:pStyle w:val="3"/>
      </w:pPr>
      <w:r w:rsidRPr="00964648">
        <w:t>50.</w:t>
      </w:r>
      <w:r w:rsidRPr="00964648">
        <w:t>民國</w:t>
      </w:r>
      <w:r w:rsidRPr="00964648">
        <w:t>87</w:t>
      </w:r>
      <w:r w:rsidRPr="00964648">
        <w:t>年底之後，依</w:t>
      </w:r>
      <w:hyperlink r:id="rId168" w:history="1">
        <w:r w:rsidR="009637C7" w:rsidRPr="009637C7">
          <w:rPr>
            <w:rStyle w:val="a3"/>
            <w:rFonts w:ascii="Arial Unicode MS" w:hAnsi="Arial Unicode MS"/>
          </w:rPr>
          <w:t>憲法增修條文</w:t>
        </w:r>
      </w:hyperlink>
      <w:r w:rsidRPr="00964648">
        <w:t>規定，省設省諮議會，省諮議會議員係透過下列何種過程產生？答案顯示</w:t>
      </w:r>
      <w:r w:rsidRPr="00964648">
        <w:t>:</w:t>
      </w:r>
      <w:r w:rsidRPr="00964648">
        <w:t>【</w:t>
      </w:r>
      <w:r w:rsidRPr="00964648">
        <w:t>C</w:t>
      </w:r>
      <w:r w:rsidRPr="00964648">
        <w:t>】</w:t>
      </w:r>
    </w:p>
    <w:p w:rsidR="00D85BD6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A</w:t>
      </w:r>
      <w:r w:rsidRPr="00964648">
        <w:rPr>
          <w:rFonts w:ascii="Arial Unicode MS" w:hAnsi="Arial Unicode MS"/>
        </w:rPr>
        <w:t>）省政府主席指派（</w:t>
      </w:r>
      <w:r w:rsidRPr="00964648">
        <w:rPr>
          <w:rFonts w:ascii="Arial Unicode MS" w:hAnsi="Arial Unicode MS"/>
        </w:rPr>
        <w:t>B</w:t>
      </w:r>
      <w:r w:rsidRPr="00964648">
        <w:rPr>
          <w:rFonts w:ascii="Arial Unicode MS" w:hAnsi="Arial Unicode MS"/>
        </w:rPr>
        <w:t>）省政府主席提請行政院院長任命之</w:t>
      </w:r>
    </w:p>
    <w:p w:rsidR="00D85BD6" w:rsidRPr="00964648" w:rsidRDefault="00D85BD6" w:rsidP="00D85BD6">
      <w:pPr>
        <w:jc w:val="both"/>
        <w:rPr>
          <w:rFonts w:ascii="Arial Unicode MS" w:hAnsi="Arial Unicode MS"/>
        </w:rPr>
      </w:pPr>
      <w:r w:rsidRPr="00964648">
        <w:rPr>
          <w:rFonts w:ascii="Arial Unicode MS" w:hAnsi="Arial Unicode MS"/>
        </w:rPr>
        <w:t>（</w:t>
      </w:r>
      <w:r w:rsidRPr="00964648">
        <w:rPr>
          <w:rFonts w:ascii="Arial Unicode MS" w:hAnsi="Arial Unicode MS"/>
        </w:rPr>
        <w:t>C</w:t>
      </w:r>
      <w:r w:rsidRPr="00964648">
        <w:rPr>
          <w:rFonts w:ascii="Arial Unicode MS" w:hAnsi="Arial Unicode MS"/>
        </w:rPr>
        <w:t>）行政院院長提請總統任命之（</w:t>
      </w:r>
      <w:r w:rsidRPr="00964648">
        <w:rPr>
          <w:rFonts w:ascii="Arial Unicode MS" w:hAnsi="Arial Unicode MS"/>
        </w:rPr>
        <w:t>D</w:t>
      </w:r>
      <w:r w:rsidRPr="00964648">
        <w:rPr>
          <w:rFonts w:ascii="Arial Unicode MS" w:hAnsi="Arial Unicode MS"/>
        </w:rPr>
        <w:t>）內政部部長提請總統任命之</w:t>
      </w:r>
    </w:p>
    <w:p w:rsidR="00D85BD6" w:rsidRPr="00345F5C" w:rsidRDefault="00D85BD6" w:rsidP="00D85BD6">
      <w:pPr>
        <w:jc w:val="both"/>
        <w:rPr>
          <w:rFonts w:ascii="Arial Unicode MS" w:hAnsi="Arial Unicode MS"/>
        </w:rPr>
      </w:pPr>
    </w:p>
    <w:sectPr w:rsidR="00D85BD6" w:rsidRPr="00345F5C">
      <w:footerReference w:type="even" r:id="rId169"/>
      <w:footerReference w:type="default" r:id="rId17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36C" w:rsidRDefault="0057736C">
      <w:r>
        <w:separator/>
      </w:r>
    </w:p>
  </w:endnote>
  <w:endnote w:type="continuationSeparator" w:id="0">
    <w:p w:rsidR="0057736C" w:rsidRDefault="0057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6C" w:rsidRDefault="005773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36C" w:rsidRDefault="005773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6C" w:rsidRDefault="005773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0E6">
      <w:rPr>
        <w:rStyle w:val="a7"/>
        <w:noProof/>
      </w:rPr>
      <w:t>1</w:t>
    </w:r>
    <w:r>
      <w:rPr>
        <w:rStyle w:val="a7"/>
      </w:rPr>
      <w:fldChar w:fldCharType="end"/>
    </w:r>
  </w:p>
  <w:p w:rsidR="0057736C" w:rsidRPr="002B6BF7" w:rsidRDefault="0057736C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19552F">
      <w:rPr>
        <w:rFonts w:ascii="Arial Unicode MS" w:hAnsi="Arial Unicode MS" w:hint="eastAsia"/>
        <w:sz w:val="18"/>
      </w:rPr>
      <w:t>法學知識與英文測驗題庫彙編</w:t>
    </w:r>
    <w:r w:rsidRPr="0019552F">
      <w:rPr>
        <w:rFonts w:ascii="Arial Unicode MS" w:hAnsi="Arial Unicode MS" w:hint="eastAsia"/>
        <w:sz w:val="18"/>
      </w:rPr>
      <w:t>0</w:t>
    </w:r>
    <w:r>
      <w:rPr>
        <w:rFonts w:ascii="Arial Unicode MS" w:hAnsi="Arial Unicode MS" w:hint="eastAsia"/>
        <w:sz w:val="18"/>
      </w:rPr>
      <w:t>4</w:t>
    </w:r>
    <w:r w:rsidRPr="0019552F">
      <w:rPr>
        <w:rFonts w:ascii="Arial Unicode MS" w:hAnsi="Arial Unicode MS" w:hint="eastAsia"/>
        <w:sz w:val="18"/>
      </w:rPr>
      <w:t>~10</w:t>
    </w:r>
    <w:r>
      <w:rPr>
        <w:rFonts w:ascii="Arial Unicode MS" w:hAnsi="Arial Unicode MS" w:hint="eastAsia"/>
        <w:sz w:val="18"/>
      </w:rPr>
      <w:t>7</w:t>
    </w:r>
    <w:r w:rsidRPr="0019552F">
      <w:rPr>
        <w:rFonts w:ascii="Arial Unicode MS" w:hAnsi="Arial Unicode MS" w:hint="eastAsia"/>
        <w:sz w:val="18"/>
      </w:rPr>
      <w:t>-new</w:t>
    </w:r>
    <w:r w:rsidRPr="0019552F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Pr="002B6BF7">
      <w:rPr>
        <w:rFonts w:ascii="Arial Unicode MS" w:hAnsi="Arial Unicode MS" w:hint="eastAsia"/>
        <w:sz w:val="18"/>
      </w:rPr>
      <w:t>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36C" w:rsidRDefault="0057736C">
      <w:r>
        <w:separator/>
      </w:r>
    </w:p>
  </w:footnote>
  <w:footnote w:type="continuationSeparator" w:id="0">
    <w:p w:rsidR="0057736C" w:rsidRDefault="0057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22CF"/>
    <w:rsid w:val="0000738D"/>
    <w:rsid w:val="0001366A"/>
    <w:rsid w:val="0001512B"/>
    <w:rsid w:val="0002097E"/>
    <w:rsid w:val="0003122A"/>
    <w:rsid w:val="000435AE"/>
    <w:rsid w:val="0004678A"/>
    <w:rsid w:val="000578E6"/>
    <w:rsid w:val="000648A0"/>
    <w:rsid w:val="00067DFE"/>
    <w:rsid w:val="00073966"/>
    <w:rsid w:val="00077000"/>
    <w:rsid w:val="00080388"/>
    <w:rsid w:val="00080F32"/>
    <w:rsid w:val="00082C32"/>
    <w:rsid w:val="00083C1B"/>
    <w:rsid w:val="00090ED2"/>
    <w:rsid w:val="00092A39"/>
    <w:rsid w:val="00096F7E"/>
    <w:rsid w:val="00097F87"/>
    <w:rsid w:val="000A29CD"/>
    <w:rsid w:val="000B3768"/>
    <w:rsid w:val="000B5A0E"/>
    <w:rsid w:val="000C6128"/>
    <w:rsid w:val="000D058A"/>
    <w:rsid w:val="000D5B8E"/>
    <w:rsid w:val="000D702F"/>
    <w:rsid w:val="000E377B"/>
    <w:rsid w:val="000F00F7"/>
    <w:rsid w:val="000F0413"/>
    <w:rsid w:val="000F2B1C"/>
    <w:rsid w:val="000F4D9D"/>
    <w:rsid w:val="000F4F35"/>
    <w:rsid w:val="000F4FD5"/>
    <w:rsid w:val="00105576"/>
    <w:rsid w:val="001069BF"/>
    <w:rsid w:val="001119DB"/>
    <w:rsid w:val="00113499"/>
    <w:rsid w:val="001153A8"/>
    <w:rsid w:val="00117D34"/>
    <w:rsid w:val="001259A3"/>
    <w:rsid w:val="0013395E"/>
    <w:rsid w:val="00144186"/>
    <w:rsid w:val="00145CD4"/>
    <w:rsid w:val="0015159C"/>
    <w:rsid w:val="00152161"/>
    <w:rsid w:val="001606FC"/>
    <w:rsid w:val="00161E57"/>
    <w:rsid w:val="00170C64"/>
    <w:rsid w:val="00170EBD"/>
    <w:rsid w:val="0017643F"/>
    <w:rsid w:val="0017651A"/>
    <w:rsid w:val="00177527"/>
    <w:rsid w:val="001861A5"/>
    <w:rsid w:val="001929F9"/>
    <w:rsid w:val="0019552F"/>
    <w:rsid w:val="001B0B27"/>
    <w:rsid w:val="001B4217"/>
    <w:rsid w:val="001C1EB7"/>
    <w:rsid w:val="001C4DAE"/>
    <w:rsid w:val="001D400F"/>
    <w:rsid w:val="001D5C2C"/>
    <w:rsid w:val="001F06A4"/>
    <w:rsid w:val="001F439F"/>
    <w:rsid w:val="0020552C"/>
    <w:rsid w:val="00214D0A"/>
    <w:rsid w:val="0021583E"/>
    <w:rsid w:val="00220165"/>
    <w:rsid w:val="00222122"/>
    <w:rsid w:val="00227706"/>
    <w:rsid w:val="00236138"/>
    <w:rsid w:val="002461A6"/>
    <w:rsid w:val="00250B30"/>
    <w:rsid w:val="002545CB"/>
    <w:rsid w:val="00254805"/>
    <w:rsid w:val="00254E72"/>
    <w:rsid w:val="002551C2"/>
    <w:rsid w:val="00256533"/>
    <w:rsid w:val="00270EE7"/>
    <w:rsid w:val="002763BF"/>
    <w:rsid w:val="002834BF"/>
    <w:rsid w:val="002834E4"/>
    <w:rsid w:val="00284A38"/>
    <w:rsid w:val="00290816"/>
    <w:rsid w:val="00295F1D"/>
    <w:rsid w:val="00296A71"/>
    <w:rsid w:val="002A3B21"/>
    <w:rsid w:val="002A41E6"/>
    <w:rsid w:val="002A60E6"/>
    <w:rsid w:val="002A6BB1"/>
    <w:rsid w:val="002B2536"/>
    <w:rsid w:val="002B3280"/>
    <w:rsid w:val="002B62A9"/>
    <w:rsid w:val="002B6BF7"/>
    <w:rsid w:val="002B7365"/>
    <w:rsid w:val="002C5D8A"/>
    <w:rsid w:val="002C67B7"/>
    <w:rsid w:val="002D5E55"/>
    <w:rsid w:val="002E4884"/>
    <w:rsid w:val="002E5D87"/>
    <w:rsid w:val="002F3499"/>
    <w:rsid w:val="00304761"/>
    <w:rsid w:val="00304B41"/>
    <w:rsid w:val="00321D83"/>
    <w:rsid w:val="00332DC8"/>
    <w:rsid w:val="003365C4"/>
    <w:rsid w:val="00345AC1"/>
    <w:rsid w:val="00352669"/>
    <w:rsid w:val="00361226"/>
    <w:rsid w:val="00367086"/>
    <w:rsid w:val="003702B8"/>
    <w:rsid w:val="0037325A"/>
    <w:rsid w:val="00377D23"/>
    <w:rsid w:val="003855C9"/>
    <w:rsid w:val="0038722D"/>
    <w:rsid w:val="003879AD"/>
    <w:rsid w:val="00391033"/>
    <w:rsid w:val="003932C7"/>
    <w:rsid w:val="00393B2A"/>
    <w:rsid w:val="00397C66"/>
    <w:rsid w:val="003A00F6"/>
    <w:rsid w:val="003A0FE5"/>
    <w:rsid w:val="003A7738"/>
    <w:rsid w:val="003B39F0"/>
    <w:rsid w:val="003B51E3"/>
    <w:rsid w:val="003B656D"/>
    <w:rsid w:val="003C1717"/>
    <w:rsid w:val="003C218C"/>
    <w:rsid w:val="003C5082"/>
    <w:rsid w:val="003C519F"/>
    <w:rsid w:val="003C7F4D"/>
    <w:rsid w:val="003D0369"/>
    <w:rsid w:val="003E2822"/>
    <w:rsid w:val="003E78A0"/>
    <w:rsid w:val="003F5299"/>
    <w:rsid w:val="00403A1C"/>
    <w:rsid w:val="004075A3"/>
    <w:rsid w:val="00410411"/>
    <w:rsid w:val="00411381"/>
    <w:rsid w:val="00421418"/>
    <w:rsid w:val="00427500"/>
    <w:rsid w:val="004422CC"/>
    <w:rsid w:val="00446513"/>
    <w:rsid w:val="00446B2C"/>
    <w:rsid w:val="00450604"/>
    <w:rsid w:val="004552A2"/>
    <w:rsid w:val="00457AD1"/>
    <w:rsid w:val="004618C5"/>
    <w:rsid w:val="004624FF"/>
    <w:rsid w:val="00465A26"/>
    <w:rsid w:val="0047156D"/>
    <w:rsid w:val="0048076B"/>
    <w:rsid w:val="00484704"/>
    <w:rsid w:val="004874BA"/>
    <w:rsid w:val="00493DB1"/>
    <w:rsid w:val="004A1695"/>
    <w:rsid w:val="004A4174"/>
    <w:rsid w:val="004B1498"/>
    <w:rsid w:val="004B189C"/>
    <w:rsid w:val="004B1A96"/>
    <w:rsid w:val="004B5F4C"/>
    <w:rsid w:val="004B7998"/>
    <w:rsid w:val="004E2173"/>
    <w:rsid w:val="004F4D18"/>
    <w:rsid w:val="005004E7"/>
    <w:rsid w:val="00500C82"/>
    <w:rsid w:val="00504D93"/>
    <w:rsid w:val="00510264"/>
    <w:rsid w:val="00510628"/>
    <w:rsid w:val="00511413"/>
    <w:rsid w:val="00514352"/>
    <w:rsid w:val="00520042"/>
    <w:rsid w:val="005239F5"/>
    <w:rsid w:val="00526EC6"/>
    <w:rsid w:val="00531E5E"/>
    <w:rsid w:val="005361B8"/>
    <w:rsid w:val="0054433E"/>
    <w:rsid w:val="00554366"/>
    <w:rsid w:val="0055500C"/>
    <w:rsid w:val="0056172D"/>
    <w:rsid w:val="00574FF5"/>
    <w:rsid w:val="0057736C"/>
    <w:rsid w:val="0058156F"/>
    <w:rsid w:val="005818F5"/>
    <w:rsid w:val="00593A0C"/>
    <w:rsid w:val="005953F6"/>
    <w:rsid w:val="00596A67"/>
    <w:rsid w:val="005A38AD"/>
    <w:rsid w:val="005A4837"/>
    <w:rsid w:val="005A48DD"/>
    <w:rsid w:val="005C0849"/>
    <w:rsid w:val="005D7FC7"/>
    <w:rsid w:val="005E4188"/>
    <w:rsid w:val="005F63B2"/>
    <w:rsid w:val="0060252E"/>
    <w:rsid w:val="006066A8"/>
    <w:rsid w:val="006106CE"/>
    <w:rsid w:val="00610901"/>
    <w:rsid w:val="00615139"/>
    <w:rsid w:val="00616B1C"/>
    <w:rsid w:val="0061705C"/>
    <w:rsid w:val="0062254F"/>
    <w:rsid w:val="006242D2"/>
    <w:rsid w:val="00625BC0"/>
    <w:rsid w:val="00626DD2"/>
    <w:rsid w:val="00627138"/>
    <w:rsid w:val="00627399"/>
    <w:rsid w:val="006300B4"/>
    <w:rsid w:val="00632FE8"/>
    <w:rsid w:val="006335EF"/>
    <w:rsid w:val="00637EFE"/>
    <w:rsid w:val="00641A31"/>
    <w:rsid w:val="00641D7A"/>
    <w:rsid w:val="0064231C"/>
    <w:rsid w:val="006466BF"/>
    <w:rsid w:val="00646DE8"/>
    <w:rsid w:val="00650559"/>
    <w:rsid w:val="006530F3"/>
    <w:rsid w:val="0065342F"/>
    <w:rsid w:val="006546FE"/>
    <w:rsid w:val="00665583"/>
    <w:rsid w:val="00665E45"/>
    <w:rsid w:val="0068193D"/>
    <w:rsid w:val="00694539"/>
    <w:rsid w:val="006948A4"/>
    <w:rsid w:val="006A1BAE"/>
    <w:rsid w:val="006A1ED2"/>
    <w:rsid w:val="006A6C80"/>
    <w:rsid w:val="006B1A0C"/>
    <w:rsid w:val="006B210B"/>
    <w:rsid w:val="006C0558"/>
    <w:rsid w:val="006C2294"/>
    <w:rsid w:val="006C4912"/>
    <w:rsid w:val="006C5967"/>
    <w:rsid w:val="006C7420"/>
    <w:rsid w:val="006D1428"/>
    <w:rsid w:val="006D5A6F"/>
    <w:rsid w:val="006E0C3B"/>
    <w:rsid w:val="006E0FD4"/>
    <w:rsid w:val="006E1C05"/>
    <w:rsid w:val="006E6F78"/>
    <w:rsid w:val="006E72AF"/>
    <w:rsid w:val="006F1884"/>
    <w:rsid w:val="006F6371"/>
    <w:rsid w:val="006F6C6F"/>
    <w:rsid w:val="006F6EF5"/>
    <w:rsid w:val="00701873"/>
    <w:rsid w:val="0070213C"/>
    <w:rsid w:val="007100BD"/>
    <w:rsid w:val="0071139C"/>
    <w:rsid w:val="0071646D"/>
    <w:rsid w:val="00724F28"/>
    <w:rsid w:val="00735C8D"/>
    <w:rsid w:val="0073757F"/>
    <w:rsid w:val="00751CC2"/>
    <w:rsid w:val="007547EF"/>
    <w:rsid w:val="00762EA3"/>
    <w:rsid w:val="00772FA4"/>
    <w:rsid w:val="007819DC"/>
    <w:rsid w:val="00787D93"/>
    <w:rsid w:val="007950D3"/>
    <w:rsid w:val="007A4331"/>
    <w:rsid w:val="007A5DD5"/>
    <w:rsid w:val="007A7C29"/>
    <w:rsid w:val="007B043C"/>
    <w:rsid w:val="007B7290"/>
    <w:rsid w:val="007B7F3F"/>
    <w:rsid w:val="007C0F3F"/>
    <w:rsid w:val="007C252F"/>
    <w:rsid w:val="007C414F"/>
    <w:rsid w:val="007D0B87"/>
    <w:rsid w:val="007D7086"/>
    <w:rsid w:val="007D7B05"/>
    <w:rsid w:val="007E2CB4"/>
    <w:rsid w:val="007E3A65"/>
    <w:rsid w:val="007F35BC"/>
    <w:rsid w:val="007F4E65"/>
    <w:rsid w:val="007F605D"/>
    <w:rsid w:val="00803ED1"/>
    <w:rsid w:val="008051EC"/>
    <w:rsid w:val="0081216A"/>
    <w:rsid w:val="00814AC7"/>
    <w:rsid w:val="00816D8F"/>
    <w:rsid w:val="00817EB5"/>
    <w:rsid w:val="008221DE"/>
    <w:rsid w:val="00822F44"/>
    <w:rsid w:val="00831E90"/>
    <w:rsid w:val="008337EF"/>
    <w:rsid w:val="00836923"/>
    <w:rsid w:val="00844261"/>
    <w:rsid w:val="00845584"/>
    <w:rsid w:val="0085072F"/>
    <w:rsid w:val="008519B8"/>
    <w:rsid w:val="008574AA"/>
    <w:rsid w:val="00864E73"/>
    <w:rsid w:val="008678B7"/>
    <w:rsid w:val="0087227B"/>
    <w:rsid w:val="00887072"/>
    <w:rsid w:val="00891047"/>
    <w:rsid w:val="0089332B"/>
    <w:rsid w:val="0089397C"/>
    <w:rsid w:val="00894533"/>
    <w:rsid w:val="0089479E"/>
    <w:rsid w:val="00896A8E"/>
    <w:rsid w:val="008A62DF"/>
    <w:rsid w:val="008D4588"/>
    <w:rsid w:val="008E3828"/>
    <w:rsid w:val="008E45E4"/>
    <w:rsid w:val="008E705C"/>
    <w:rsid w:val="00903154"/>
    <w:rsid w:val="00906AB5"/>
    <w:rsid w:val="009079EA"/>
    <w:rsid w:val="00912C1F"/>
    <w:rsid w:val="009130DA"/>
    <w:rsid w:val="009137E5"/>
    <w:rsid w:val="009144FF"/>
    <w:rsid w:val="00914718"/>
    <w:rsid w:val="009148AF"/>
    <w:rsid w:val="0092052E"/>
    <w:rsid w:val="00921CA3"/>
    <w:rsid w:val="00943884"/>
    <w:rsid w:val="00943C70"/>
    <w:rsid w:val="009503A1"/>
    <w:rsid w:val="0095230E"/>
    <w:rsid w:val="009548E9"/>
    <w:rsid w:val="00957AB4"/>
    <w:rsid w:val="009637C7"/>
    <w:rsid w:val="00975809"/>
    <w:rsid w:val="00977890"/>
    <w:rsid w:val="00983DF9"/>
    <w:rsid w:val="0099230B"/>
    <w:rsid w:val="00995749"/>
    <w:rsid w:val="0099639C"/>
    <w:rsid w:val="009A1CBB"/>
    <w:rsid w:val="009B0B3D"/>
    <w:rsid w:val="009B5477"/>
    <w:rsid w:val="009B64D1"/>
    <w:rsid w:val="009B7FB5"/>
    <w:rsid w:val="009C69DD"/>
    <w:rsid w:val="009C75E6"/>
    <w:rsid w:val="009D3C32"/>
    <w:rsid w:val="009D635A"/>
    <w:rsid w:val="009E6F50"/>
    <w:rsid w:val="009F38CE"/>
    <w:rsid w:val="009F458A"/>
    <w:rsid w:val="009F6FA7"/>
    <w:rsid w:val="00A00A82"/>
    <w:rsid w:val="00A03685"/>
    <w:rsid w:val="00A04D01"/>
    <w:rsid w:val="00A04F50"/>
    <w:rsid w:val="00A056D9"/>
    <w:rsid w:val="00A06C9E"/>
    <w:rsid w:val="00A16AFB"/>
    <w:rsid w:val="00A252FE"/>
    <w:rsid w:val="00A26A6C"/>
    <w:rsid w:val="00A30595"/>
    <w:rsid w:val="00A35CED"/>
    <w:rsid w:val="00A37D10"/>
    <w:rsid w:val="00A424EC"/>
    <w:rsid w:val="00A60631"/>
    <w:rsid w:val="00A635E1"/>
    <w:rsid w:val="00A65687"/>
    <w:rsid w:val="00A76663"/>
    <w:rsid w:val="00A779D8"/>
    <w:rsid w:val="00A82817"/>
    <w:rsid w:val="00A874F4"/>
    <w:rsid w:val="00A94F9B"/>
    <w:rsid w:val="00A95384"/>
    <w:rsid w:val="00A957AC"/>
    <w:rsid w:val="00AA2B09"/>
    <w:rsid w:val="00AA3887"/>
    <w:rsid w:val="00AB0520"/>
    <w:rsid w:val="00AC352C"/>
    <w:rsid w:val="00AD011A"/>
    <w:rsid w:val="00AE0128"/>
    <w:rsid w:val="00AE0920"/>
    <w:rsid w:val="00AE2A46"/>
    <w:rsid w:val="00AE4F9B"/>
    <w:rsid w:val="00AF1743"/>
    <w:rsid w:val="00AF1773"/>
    <w:rsid w:val="00AF5286"/>
    <w:rsid w:val="00AF6319"/>
    <w:rsid w:val="00AF6915"/>
    <w:rsid w:val="00AF7761"/>
    <w:rsid w:val="00B03D22"/>
    <w:rsid w:val="00B1145B"/>
    <w:rsid w:val="00B1381C"/>
    <w:rsid w:val="00B138DF"/>
    <w:rsid w:val="00B20D71"/>
    <w:rsid w:val="00B24638"/>
    <w:rsid w:val="00B279F5"/>
    <w:rsid w:val="00B331CA"/>
    <w:rsid w:val="00B33359"/>
    <w:rsid w:val="00B34A3D"/>
    <w:rsid w:val="00B41041"/>
    <w:rsid w:val="00B50564"/>
    <w:rsid w:val="00B511D9"/>
    <w:rsid w:val="00B53B33"/>
    <w:rsid w:val="00B53E26"/>
    <w:rsid w:val="00B5578A"/>
    <w:rsid w:val="00B56FA7"/>
    <w:rsid w:val="00B610D0"/>
    <w:rsid w:val="00B63131"/>
    <w:rsid w:val="00B6330A"/>
    <w:rsid w:val="00B64896"/>
    <w:rsid w:val="00B65AD8"/>
    <w:rsid w:val="00B6770F"/>
    <w:rsid w:val="00B71488"/>
    <w:rsid w:val="00B72FD3"/>
    <w:rsid w:val="00B74C64"/>
    <w:rsid w:val="00B75509"/>
    <w:rsid w:val="00B77D64"/>
    <w:rsid w:val="00B80F26"/>
    <w:rsid w:val="00B8132C"/>
    <w:rsid w:val="00B929C7"/>
    <w:rsid w:val="00B94D3D"/>
    <w:rsid w:val="00B97417"/>
    <w:rsid w:val="00BA0041"/>
    <w:rsid w:val="00BA1BB7"/>
    <w:rsid w:val="00BA4F92"/>
    <w:rsid w:val="00BA6473"/>
    <w:rsid w:val="00BA6D92"/>
    <w:rsid w:val="00BA6E94"/>
    <w:rsid w:val="00BB0CE9"/>
    <w:rsid w:val="00BB1656"/>
    <w:rsid w:val="00BB199B"/>
    <w:rsid w:val="00BB3050"/>
    <w:rsid w:val="00BB6EAC"/>
    <w:rsid w:val="00BC289B"/>
    <w:rsid w:val="00BC67AA"/>
    <w:rsid w:val="00BC79F2"/>
    <w:rsid w:val="00BF3922"/>
    <w:rsid w:val="00C07E71"/>
    <w:rsid w:val="00C21CAD"/>
    <w:rsid w:val="00C24D04"/>
    <w:rsid w:val="00C267A0"/>
    <w:rsid w:val="00C355D3"/>
    <w:rsid w:val="00C41134"/>
    <w:rsid w:val="00C478FE"/>
    <w:rsid w:val="00C54B46"/>
    <w:rsid w:val="00C54BC1"/>
    <w:rsid w:val="00C57B9C"/>
    <w:rsid w:val="00C57F9B"/>
    <w:rsid w:val="00C62BA7"/>
    <w:rsid w:val="00C649EE"/>
    <w:rsid w:val="00C64ECC"/>
    <w:rsid w:val="00C6776C"/>
    <w:rsid w:val="00C70936"/>
    <w:rsid w:val="00C75A8F"/>
    <w:rsid w:val="00C77AEB"/>
    <w:rsid w:val="00C77B81"/>
    <w:rsid w:val="00C816B5"/>
    <w:rsid w:val="00C840C3"/>
    <w:rsid w:val="00C85CB4"/>
    <w:rsid w:val="00C9787A"/>
    <w:rsid w:val="00CA0D5E"/>
    <w:rsid w:val="00CA5A69"/>
    <w:rsid w:val="00CA6E7E"/>
    <w:rsid w:val="00CA7002"/>
    <w:rsid w:val="00CB1F75"/>
    <w:rsid w:val="00CB49AA"/>
    <w:rsid w:val="00CC79C3"/>
    <w:rsid w:val="00CD1A62"/>
    <w:rsid w:val="00CD2929"/>
    <w:rsid w:val="00CD2B1A"/>
    <w:rsid w:val="00CD7838"/>
    <w:rsid w:val="00CD7F19"/>
    <w:rsid w:val="00CE3EC3"/>
    <w:rsid w:val="00CE4540"/>
    <w:rsid w:val="00CE543D"/>
    <w:rsid w:val="00CE7A68"/>
    <w:rsid w:val="00CF0533"/>
    <w:rsid w:val="00CF6FF8"/>
    <w:rsid w:val="00D128F1"/>
    <w:rsid w:val="00D17F0A"/>
    <w:rsid w:val="00D24446"/>
    <w:rsid w:val="00D269C6"/>
    <w:rsid w:val="00D27565"/>
    <w:rsid w:val="00D30588"/>
    <w:rsid w:val="00D30F23"/>
    <w:rsid w:val="00D34DC5"/>
    <w:rsid w:val="00D366C2"/>
    <w:rsid w:val="00D40BFF"/>
    <w:rsid w:val="00D47B45"/>
    <w:rsid w:val="00D503C2"/>
    <w:rsid w:val="00D50795"/>
    <w:rsid w:val="00D539DA"/>
    <w:rsid w:val="00D61B9C"/>
    <w:rsid w:val="00D7470A"/>
    <w:rsid w:val="00D774D5"/>
    <w:rsid w:val="00D77ACE"/>
    <w:rsid w:val="00D80600"/>
    <w:rsid w:val="00D85BD6"/>
    <w:rsid w:val="00D86C33"/>
    <w:rsid w:val="00D92119"/>
    <w:rsid w:val="00DA42CD"/>
    <w:rsid w:val="00DB53A0"/>
    <w:rsid w:val="00DB53CC"/>
    <w:rsid w:val="00DC4972"/>
    <w:rsid w:val="00DC4F64"/>
    <w:rsid w:val="00DC73AF"/>
    <w:rsid w:val="00DD2101"/>
    <w:rsid w:val="00DD3F94"/>
    <w:rsid w:val="00DD4644"/>
    <w:rsid w:val="00DE1D02"/>
    <w:rsid w:val="00DF45D6"/>
    <w:rsid w:val="00E05D50"/>
    <w:rsid w:val="00E36664"/>
    <w:rsid w:val="00E412B7"/>
    <w:rsid w:val="00E45AA0"/>
    <w:rsid w:val="00E47861"/>
    <w:rsid w:val="00E50372"/>
    <w:rsid w:val="00E54943"/>
    <w:rsid w:val="00E6483B"/>
    <w:rsid w:val="00E649FD"/>
    <w:rsid w:val="00E662FF"/>
    <w:rsid w:val="00E67C80"/>
    <w:rsid w:val="00E726AE"/>
    <w:rsid w:val="00E74E69"/>
    <w:rsid w:val="00E76D1C"/>
    <w:rsid w:val="00E8025D"/>
    <w:rsid w:val="00E8438D"/>
    <w:rsid w:val="00E854E8"/>
    <w:rsid w:val="00E92694"/>
    <w:rsid w:val="00E92AE7"/>
    <w:rsid w:val="00EA0008"/>
    <w:rsid w:val="00EA30AF"/>
    <w:rsid w:val="00EB4495"/>
    <w:rsid w:val="00EB7CF7"/>
    <w:rsid w:val="00EC3BF3"/>
    <w:rsid w:val="00EC44A9"/>
    <w:rsid w:val="00EC5C26"/>
    <w:rsid w:val="00EC7938"/>
    <w:rsid w:val="00ED29FA"/>
    <w:rsid w:val="00ED5858"/>
    <w:rsid w:val="00EE1B8D"/>
    <w:rsid w:val="00EE36EE"/>
    <w:rsid w:val="00EE52D6"/>
    <w:rsid w:val="00EF2E3E"/>
    <w:rsid w:val="00EF6097"/>
    <w:rsid w:val="00F02302"/>
    <w:rsid w:val="00F11D22"/>
    <w:rsid w:val="00F137A2"/>
    <w:rsid w:val="00F20385"/>
    <w:rsid w:val="00F23525"/>
    <w:rsid w:val="00F24702"/>
    <w:rsid w:val="00F26492"/>
    <w:rsid w:val="00F34AC9"/>
    <w:rsid w:val="00F3623E"/>
    <w:rsid w:val="00F460AB"/>
    <w:rsid w:val="00F57832"/>
    <w:rsid w:val="00F66FD3"/>
    <w:rsid w:val="00F704B8"/>
    <w:rsid w:val="00F728CE"/>
    <w:rsid w:val="00F72E64"/>
    <w:rsid w:val="00F73906"/>
    <w:rsid w:val="00F761F2"/>
    <w:rsid w:val="00F82604"/>
    <w:rsid w:val="00F84050"/>
    <w:rsid w:val="00F85E94"/>
    <w:rsid w:val="00F90598"/>
    <w:rsid w:val="00F9404B"/>
    <w:rsid w:val="00FA045B"/>
    <w:rsid w:val="00FA1E4D"/>
    <w:rsid w:val="00FA341B"/>
    <w:rsid w:val="00FB0192"/>
    <w:rsid w:val="00FB0D82"/>
    <w:rsid w:val="00FC5053"/>
    <w:rsid w:val="00FC5A61"/>
    <w:rsid w:val="00FD09B8"/>
    <w:rsid w:val="00FD0DF6"/>
    <w:rsid w:val="00FD17FF"/>
    <w:rsid w:val="00FD3D45"/>
    <w:rsid w:val="00FD3E7B"/>
    <w:rsid w:val="00FE36DA"/>
    <w:rsid w:val="00FE6D41"/>
    <w:rsid w:val="00FF3449"/>
    <w:rsid w:val="00FF764F"/>
    <w:rsid w:val="00FF78B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595BC12-1C6B-46A5-A3FF-39F6EA8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C4972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000080"/>
      <w:szCs w:val="20"/>
    </w:rPr>
  </w:style>
  <w:style w:type="paragraph" w:styleId="2">
    <w:name w:val="heading 2"/>
    <w:basedOn w:val="a"/>
    <w:next w:val="a"/>
    <w:link w:val="20"/>
    <w:autoRedefine/>
    <w:qFormat/>
    <w:rsid w:val="006F637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uiPriority w:val="9"/>
    <w:qFormat/>
    <w:rsid w:val="007D7086"/>
    <w:pPr>
      <w:widowControl/>
      <w:adjustRightInd w:val="0"/>
      <w:snapToGrid w:val="0"/>
      <w:spacing w:before="30" w:after="3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DC4972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20">
    <w:name w:val="標題 2 字元"/>
    <w:link w:val="2"/>
    <w:rsid w:val="006F6371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uiPriority w:val="9"/>
    <w:rsid w:val="007D7086"/>
    <w:rPr>
      <w:rFonts w:ascii="Arial Unicode MS" w:hAnsi="Arial Unicode MS" w:cs="Arial Unicode MS"/>
      <w:bCs/>
      <w:color w:val="993366"/>
      <w:kern w:val="2"/>
      <w:szCs w:val="27"/>
    </w:rPr>
  </w:style>
  <w:style w:type="character" w:styleId="a3">
    <w:name w:val="Hyperlink"/>
    <w:autoRedefine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rsid w:val="000B3768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rsid w:val="000B3768"/>
    <w:rPr>
      <w:kern w:val="2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pPr>
      <w:ind w:leftChars="600" w:left="1440"/>
    </w:pPr>
  </w:style>
  <w:style w:type="paragraph" w:styleId="5">
    <w:name w:val="toc 5"/>
    <w:basedOn w:val="a"/>
    <w:next w:val="a"/>
    <w:autoRedefine/>
    <w:pPr>
      <w:ind w:leftChars="800" w:left="1920"/>
    </w:pPr>
  </w:style>
  <w:style w:type="paragraph" w:styleId="6">
    <w:name w:val="toc 6"/>
    <w:basedOn w:val="a"/>
    <w:next w:val="a"/>
    <w:autoRedefine/>
    <w:pPr>
      <w:ind w:leftChars="1000" w:left="2400"/>
    </w:pPr>
  </w:style>
  <w:style w:type="paragraph" w:styleId="7">
    <w:name w:val="toc 7"/>
    <w:basedOn w:val="a"/>
    <w:next w:val="a"/>
    <w:autoRedefine/>
    <w:pPr>
      <w:ind w:leftChars="1200" w:left="2880"/>
    </w:pPr>
  </w:style>
  <w:style w:type="paragraph" w:styleId="8">
    <w:name w:val="toc 8"/>
    <w:basedOn w:val="a"/>
    <w:next w:val="a"/>
    <w:autoRedefine/>
    <w:pPr>
      <w:ind w:leftChars="1400" w:left="3360"/>
    </w:pPr>
  </w:style>
  <w:style w:type="paragraph" w:styleId="9">
    <w:name w:val="toc 9"/>
    <w:basedOn w:val="a"/>
    <w:next w:val="a"/>
    <w:autoRedefine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/>
      <w:sz w:val="18"/>
      <w:szCs w:val="18"/>
    </w:rPr>
  </w:style>
  <w:style w:type="character" w:customStyle="1" w:styleId="ab">
    <w:name w:val="文件引導模式 字元"/>
    <w:link w:val="aa"/>
    <w:rsid w:val="00526EC6"/>
    <w:rPr>
      <w:rFonts w:ascii="新細明體"/>
      <w:kern w:val="2"/>
      <w:sz w:val="18"/>
      <w:szCs w:val="18"/>
    </w:rPr>
  </w:style>
  <w:style w:type="character" w:customStyle="1" w:styleId="ac">
    <w:name w:val="註解方塊文字 字元"/>
    <w:link w:val="ad"/>
    <w:rsid w:val="000B3768"/>
    <w:rPr>
      <w:rFonts w:ascii="Cambria" w:hAnsi="Cambria"/>
      <w:kern w:val="2"/>
      <w:sz w:val="18"/>
      <w:szCs w:val="18"/>
    </w:rPr>
  </w:style>
  <w:style w:type="paragraph" w:styleId="ad">
    <w:name w:val="Balloon Text"/>
    <w:basedOn w:val="a"/>
    <w:link w:val="ac"/>
    <w:rsid w:val="000B3768"/>
    <w:rPr>
      <w:rFonts w:ascii="Cambria" w:hAnsi="Cambria"/>
      <w:sz w:val="18"/>
      <w:szCs w:val="18"/>
    </w:rPr>
  </w:style>
  <w:style w:type="character" w:customStyle="1" w:styleId="14">
    <w:name w:val="註解方塊文字 字元1"/>
    <w:rsid w:val="000B376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yperlink858D7CFB-ED40-4347-BF05-701D383B685F">
    <w:name w:val="Hyperlink[858D7CFB-ED40-4347-BF05-701D383B685F]"/>
    <w:rsid w:val="000B3768"/>
    <w:rPr>
      <w:rFonts w:ascii="新細明體" w:eastAsia="新細明體"/>
      <w:color w:val="000080"/>
      <w:sz w:val="20"/>
      <w:u w:val="single"/>
    </w:rPr>
  </w:style>
  <w:style w:type="paragraph" w:styleId="ae">
    <w:name w:val="Salutation"/>
    <w:basedOn w:val="a"/>
    <w:next w:val="a"/>
    <w:link w:val="af"/>
    <w:rsid w:val="003702B8"/>
    <w:rPr>
      <w:rFonts w:ascii="Arial Unicode MS" w:hAnsi="Arial Unicode MS"/>
    </w:rPr>
  </w:style>
  <w:style w:type="character" w:customStyle="1" w:styleId="af">
    <w:name w:val="問候 字元"/>
    <w:link w:val="ae"/>
    <w:rsid w:val="003702B8"/>
    <w:rPr>
      <w:rFonts w:ascii="Arial Unicode MS" w:hAnsi="Arial Unicode MS"/>
      <w:kern w:val="2"/>
      <w:szCs w:val="24"/>
    </w:rPr>
  </w:style>
  <w:style w:type="paragraph" w:styleId="af0">
    <w:name w:val="Closing"/>
    <w:basedOn w:val="a"/>
    <w:link w:val="af1"/>
    <w:rsid w:val="003702B8"/>
    <w:pPr>
      <w:ind w:leftChars="1800" w:left="100"/>
    </w:pPr>
    <w:rPr>
      <w:rFonts w:ascii="Arial Unicode MS" w:hAnsi="Arial Unicode MS"/>
    </w:rPr>
  </w:style>
  <w:style w:type="character" w:customStyle="1" w:styleId="af1">
    <w:name w:val="結語 字元"/>
    <w:link w:val="af0"/>
    <w:rsid w:val="003702B8"/>
    <w:rPr>
      <w:rFonts w:ascii="Arial Unicode MS" w:hAnsi="Arial Unicode MS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00&#27861;&#23416;&#30693;&#35672;&#33287;&#33521;&#25991;&#28204;&#39511;&#38988;&#24235;.docx" TargetMode="External"/><Relationship Id="rId21" Type="http://schemas.openxmlformats.org/officeDocument/2006/relationships/hyperlink" Target="..\law8\01&#27861;&#23416;&#32210;&#35542;&#28204;&#39511;&#38988;&#24235;.docx" TargetMode="External"/><Relationship Id="rId42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hyperlink" Target="..\S-link&#27511;&#24180;&#38988;&#24235;&#24409;&#32232;&#32034;&#24341;03.docx" TargetMode="External"/><Relationship Id="rId84" Type="http://schemas.openxmlformats.org/officeDocument/2006/relationships/hyperlink" Target="00&#27861;&#23416;&#30693;&#35672;&#33287;&#33521;&#25991;&#28204;&#39511;&#38988;&#24235;02.docx" TargetMode="External"/><Relationship Id="rId138" Type="http://schemas.openxmlformats.org/officeDocument/2006/relationships/hyperlink" Target="..\law\&#20013;&#33775;&#27665;&#22283;&#25010;&#27861;&#22686;&#20462;&#26781;&#25991;.docx" TargetMode="External"/><Relationship Id="rId159" Type="http://schemas.openxmlformats.org/officeDocument/2006/relationships/hyperlink" Target="..\law\&#21009;&#27861;.docx" TargetMode="External"/><Relationship Id="rId170" Type="http://schemas.openxmlformats.org/officeDocument/2006/relationships/footer" Target="footer2.xml"/><Relationship Id="rId107" Type="http://schemas.openxmlformats.org/officeDocument/2006/relationships/hyperlink" Target="00&#27861;&#23416;&#30693;&#35672;&#33287;&#33521;&#25991;&#28204;&#39511;&#38988;&#24235;02.docx" TargetMode="External"/><Relationship Id="rId11" Type="http://schemas.openxmlformats.org/officeDocument/2006/relationships/hyperlink" Target="http://www.facebook.com/anita6law" TargetMode="External"/><Relationship Id="rId32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00&#27861;&#23416;&#30693;&#35672;&#33287;&#33521;&#25991;&#28204;&#39511;&#38988;&#24235;02.docx" TargetMode="External"/><Relationship Id="rId74" Type="http://schemas.openxmlformats.org/officeDocument/2006/relationships/hyperlink" Target="00&#27861;&#23416;&#30693;&#35672;&#33287;&#33521;&#25991;&#28204;&#39511;&#38988;&#24235;03.docx" TargetMode="External"/><Relationship Id="rId128" Type="http://schemas.openxmlformats.org/officeDocument/2006/relationships/hyperlink" Target="00&#27861;&#23416;&#30693;&#35672;&#33287;&#33521;&#25991;&#28204;&#39511;&#38988;&#24235;03.docx" TargetMode="External"/><Relationship Id="rId149" Type="http://schemas.openxmlformats.org/officeDocument/2006/relationships/hyperlink" Target="..\law\&#22283;&#23478;&#36064;&#20767;&#27861;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00&#27861;&#23416;&#30693;&#35672;&#33287;&#33521;&#25991;&#28204;&#39511;&#38988;&#24235;.docx" TargetMode="External"/><Relationship Id="rId160" Type="http://schemas.openxmlformats.org/officeDocument/2006/relationships/hyperlink" Target="..\law\&#21009;&#27861;.docx" TargetMode="External"/><Relationship Id="rId22" Type="http://schemas.openxmlformats.org/officeDocument/2006/relationships/hyperlink" Target="..\S-link&#27511;&#24180;&#38988;&#24235;&#24409;&#32232;&#32034;&#24341;123.docx" TargetMode="External"/><Relationship Id="rId43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00&#27861;&#23416;&#30693;&#35672;&#33287;&#33521;&#25991;&#28204;&#39511;&#38988;&#24235;03.docx" TargetMode="External"/><Relationship Id="rId118" Type="http://schemas.openxmlformats.org/officeDocument/2006/relationships/hyperlink" Target="..\S-link&#27511;&#24180;&#38988;&#24235;&#24409;&#32232;&#32034;&#24341;01.docx" TargetMode="External"/><Relationship Id="rId139" Type="http://schemas.openxmlformats.org/officeDocument/2006/relationships/hyperlink" Target="..\law\&#22823;&#27861;&#23448;&#35299;&#37323;87-91&#24180;.docx" TargetMode="External"/><Relationship Id="rId85" Type="http://schemas.openxmlformats.org/officeDocument/2006/relationships/hyperlink" Target="00&#27861;&#23416;&#30693;&#35672;&#33287;&#33521;&#25991;&#28204;&#39511;&#38988;&#24235;.docx" TargetMode="External"/><Relationship Id="rId150" Type="http://schemas.openxmlformats.org/officeDocument/2006/relationships/hyperlink" Target="..\law\&#22283;&#23478;&#36064;&#20767;&#27861;.docx" TargetMode="External"/><Relationship Id="rId171" Type="http://schemas.openxmlformats.org/officeDocument/2006/relationships/fontTable" Target="fontTable.xml"/><Relationship Id="rId12" Type="http://schemas.openxmlformats.org/officeDocument/2006/relationships/hyperlink" Target="..\S-link&#27511;&#24180;&#38988;&#24235;&#24409;&#32232;&#32034;&#24341;123.docx" TargetMode="External"/><Relationship Id="rId33" Type="http://schemas.openxmlformats.org/officeDocument/2006/relationships/hyperlink" Target="..\S-link&#27511;&#24180;&#38988;&#24235;&#24409;&#32232;&#32034;&#24341;03.docx" TargetMode="External"/><Relationship Id="rId108" Type="http://schemas.openxmlformats.org/officeDocument/2006/relationships/hyperlink" Target="00&#27861;&#23416;&#30693;&#35672;&#33287;&#33521;&#25991;&#28204;&#39511;&#38988;&#24235;.docx" TargetMode="External"/><Relationship Id="rId129" Type="http://schemas.openxmlformats.org/officeDocument/2006/relationships/hyperlink" Target="00&#27861;&#23416;&#30693;&#35672;&#33287;&#33521;&#25991;&#28204;&#39511;&#38988;&#24235;02.docx" TargetMode="External"/><Relationship Id="rId54" Type="http://schemas.openxmlformats.org/officeDocument/2006/relationships/hyperlink" Target="00&#27861;&#23416;&#30693;&#35672;&#33287;&#33521;&#25991;&#28204;&#39511;&#38988;&#24235;.docx" TargetMode="External"/><Relationship Id="rId70" Type="http://schemas.openxmlformats.org/officeDocument/2006/relationships/hyperlink" Target="00&#27861;&#23416;&#30693;&#35672;&#33287;&#33521;&#25991;&#28204;&#39511;&#38988;&#24235;02.docx" TargetMode="External"/><Relationship Id="rId75" Type="http://schemas.openxmlformats.org/officeDocument/2006/relationships/hyperlink" Target="00&#27861;&#23416;&#30693;&#35672;&#33287;&#33521;&#25991;&#28204;&#39511;&#38988;&#24235;02.docx" TargetMode="External"/><Relationship Id="rId91" Type="http://schemas.openxmlformats.org/officeDocument/2006/relationships/hyperlink" Target="..\S-link&#27511;&#24180;&#38988;&#24235;&#24409;&#32232;&#32034;&#24341;03.docx" TargetMode="External"/><Relationship Id="rId96" Type="http://schemas.openxmlformats.org/officeDocument/2006/relationships/hyperlink" Target="..\S-link&#27511;&#24180;&#38988;&#24235;&#24409;&#32232;&#32034;&#24341;03.docx" TargetMode="External"/><Relationship Id="rId140" Type="http://schemas.openxmlformats.org/officeDocument/2006/relationships/hyperlink" Target="..\law\&#25010;&#27861;.docx" TargetMode="External"/><Relationship Id="rId145" Type="http://schemas.openxmlformats.org/officeDocument/2006/relationships/hyperlink" Target="..\law\&#25010;&#27861;.docx" TargetMode="External"/><Relationship Id="rId161" Type="http://schemas.openxmlformats.org/officeDocument/2006/relationships/hyperlink" Target="..\law\&#27665;&#27861;.docx" TargetMode="External"/><Relationship Id="rId166" Type="http://schemas.openxmlformats.org/officeDocument/2006/relationships/hyperlink" Target="..\law\&#20013;&#22830;&#27861;&#35215;&#27161;&#28310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..\S-link&#27511;&#24180;&#38988;&#24235;&#24409;&#32232;&#32034;&#24341;01.docx" TargetMode="External"/><Relationship Id="rId28" Type="http://schemas.openxmlformats.org/officeDocument/2006/relationships/hyperlink" Target="..\S-link&#27511;&#24180;&#38988;&#24235;&#24409;&#32232;&#32034;&#24341;02.docx" TargetMode="External"/><Relationship Id="rId49" Type="http://schemas.openxmlformats.org/officeDocument/2006/relationships/hyperlink" Target="00&#27861;&#23416;&#30693;&#35672;&#33287;&#33521;&#25991;&#28204;&#39511;&#38988;&#24235;.docx" TargetMode="External"/><Relationship Id="rId114" Type="http://schemas.openxmlformats.org/officeDocument/2006/relationships/hyperlink" Target="..\S-link&#27511;&#24180;&#38988;&#24235;&#24409;&#32232;&#32034;&#24341;03.docx" TargetMode="External"/><Relationship Id="rId119" Type="http://schemas.openxmlformats.org/officeDocument/2006/relationships/hyperlink" Target="00&#27861;&#23416;&#30693;&#35672;&#33287;&#33521;&#25991;&#28204;&#39511;&#38988;&#24235;03.docx" TargetMode="External"/><Relationship Id="rId44" Type="http://schemas.openxmlformats.org/officeDocument/2006/relationships/hyperlink" Target="..\S-link&#27511;&#24180;&#38988;&#24235;&#24409;&#32232;&#32034;&#24341;03.docx" TargetMode="External"/><Relationship Id="rId60" Type="http://schemas.openxmlformats.org/officeDocument/2006/relationships/hyperlink" Target="00&#27861;&#23416;&#30693;&#35672;&#33287;&#33521;&#25991;&#28204;&#39511;&#38988;&#24235;03.docx" TargetMode="External"/><Relationship Id="rId65" Type="http://schemas.openxmlformats.org/officeDocument/2006/relationships/hyperlink" Target="00&#27861;&#23416;&#30693;&#35672;&#33287;&#33521;&#25991;&#28204;&#39511;&#38988;&#24235;02.docx" TargetMode="External"/><Relationship Id="rId81" Type="http://schemas.openxmlformats.org/officeDocument/2006/relationships/hyperlink" Target="00&#27861;&#23416;&#30693;&#35672;&#33287;&#33521;&#25991;&#28204;&#39511;&#38988;&#24235;.docx" TargetMode="External"/><Relationship Id="rId86" Type="http://schemas.openxmlformats.org/officeDocument/2006/relationships/hyperlink" Target="..\S-link&#27511;&#24180;&#38988;&#24235;&#24409;&#32232;&#32034;&#24341;03.docx" TargetMode="External"/><Relationship Id="rId130" Type="http://schemas.openxmlformats.org/officeDocument/2006/relationships/hyperlink" Target="00&#27861;&#23416;&#30693;&#35672;&#33287;&#33521;&#25991;&#28204;&#39511;&#38988;&#24235;.docx" TargetMode="External"/><Relationship Id="rId135" Type="http://schemas.openxmlformats.org/officeDocument/2006/relationships/hyperlink" Target="..\law\&#20013;&#33775;&#27665;&#22283;&#25010;&#27861;&#22686;&#20462;&#26781;&#25991;.docx" TargetMode="External"/><Relationship Id="rId151" Type="http://schemas.openxmlformats.org/officeDocument/2006/relationships/hyperlink" Target="..\law\&#22283;&#23478;&#36064;&#20767;&#27861;.docx" TargetMode="External"/><Relationship Id="rId156" Type="http://schemas.openxmlformats.org/officeDocument/2006/relationships/hyperlink" Target="..\law\&#21214;&#21205;&#22522;&#28310;&#27861;.docx" TargetMode="External"/><Relationship Id="rId172" Type="http://schemas.openxmlformats.org/officeDocument/2006/relationships/theme" Target="theme/theme1.xml"/><Relationship Id="rId13" Type="http://schemas.openxmlformats.org/officeDocument/2006/relationships/hyperlink" Target="../law8/00&#27861;&#23416;&#30693;&#35672;&#33287;&#33521;&#25991;&#28204;&#39511;&#38988;&#24235;04.docx" TargetMode="External"/><Relationship Id="rId18" Type="http://schemas.openxmlformats.org/officeDocument/2006/relationships/hyperlink" Target="..\law\&#25010;&#27861;.docx" TargetMode="External"/><Relationship Id="rId39" Type="http://schemas.openxmlformats.org/officeDocument/2006/relationships/hyperlink" Target="00&#27861;&#23416;&#30693;&#35672;&#33287;&#33521;&#25991;&#28204;&#39511;&#38988;&#24235;.docx" TargetMode="External"/><Relationship Id="rId109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S-link&#27511;&#24180;&#38988;&#24235;&#24409;&#32232;&#32034;&#24341;01.docx" TargetMode="External"/><Relationship Id="rId55" Type="http://schemas.openxmlformats.org/officeDocument/2006/relationships/hyperlink" Target="..\S-link&#27511;&#24180;&#38988;&#24235;&#24409;&#32232;&#32034;&#24341;03.docx" TargetMode="External"/><Relationship Id="rId76" Type="http://schemas.openxmlformats.org/officeDocument/2006/relationships/hyperlink" Target="00&#27861;&#23416;&#30693;&#35672;&#33287;&#33521;&#25991;&#28204;&#39511;&#38988;&#24235;.docx" TargetMode="External"/><Relationship Id="rId97" Type="http://schemas.openxmlformats.org/officeDocument/2006/relationships/hyperlink" Target="..\S-link&#27511;&#24180;&#38988;&#24235;&#24409;&#32232;&#32034;&#24341;03.docx" TargetMode="External"/><Relationship Id="rId104" Type="http://schemas.openxmlformats.org/officeDocument/2006/relationships/hyperlink" Target="00&#27861;&#23416;&#30693;&#35672;&#33287;&#33521;&#25991;&#28204;&#39511;&#38988;&#24235;.docx" TargetMode="External"/><Relationship Id="rId120" Type="http://schemas.openxmlformats.org/officeDocument/2006/relationships/hyperlink" Target="00&#27861;&#23416;&#30693;&#35672;&#33287;&#33521;&#25991;&#28204;&#39511;&#38988;&#24235;02.docx" TargetMode="External"/><Relationship Id="rId125" Type="http://schemas.openxmlformats.org/officeDocument/2006/relationships/hyperlink" Target="00&#27861;&#23416;&#30693;&#35672;&#33287;&#33521;&#25991;&#28204;&#39511;&#38988;&#24235;02.docx" TargetMode="External"/><Relationship Id="rId141" Type="http://schemas.openxmlformats.org/officeDocument/2006/relationships/hyperlink" Target="..\law\&#20659;&#26579;&#30149;&#38450;&#27835;&#27861;.docx" TargetMode="External"/><Relationship Id="rId146" Type="http://schemas.openxmlformats.org/officeDocument/2006/relationships/hyperlink" Target="..\law\&#21009;&#20107;&#35036;&#20767;&#27861;.docx" TargetMode="External"/><Relationship Id="rId167" Type="http://schemas.openxmlformats.org/officeDocument/2006/relationships/hyperlink" Target="..\law\&#22320;&#26041;&#21046;&#24230;&#27861;.docx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00&#27861;&#23416;&#30693;&#35672;&#33287;&#33521;&#25991;&#28204;&#39511;&#38988;&#24235;.docx" TargetMode="External"/><Relationship Id="rId92" Type="http://schemas.openxmlformats.org/officeDocument/2006/relationships/hyperlink" Target="..\S-link&#27511;&#24180;&#38988;&#24235;&#24409;&#32232;&#32034;&#24341;03.docx" TargetMode="External"/><Relationship Id="rId162" Type="http://schemas.openxmlformats.org/officeDocument/2006/relationships/hyperlink" Target="..\law\&#27665;&#27861;.docx" TargetMode="External"/><Relationship Id="rId2" Type="http://schemas.openxmlformats.org/officeDocument/2006/relationships/styles" Target="styles.xml"/><Relationship Id="rId29" Type="http://schemas.openxmlformats.org/officeDocument/2006/relationships/hyperlink" Target="00&#27861;&#23416;&#30693;&#35672;&#33287;&#33521;&#25991;&#28204;&#39511;&#38988;&#24235;03.docx" TargetMode="External"/><Relationship Id="rId24" Type="http://schemas.openxmlformats.org/officeDocument/2006/relationships/hyperlink" Target="..\S-link&#27511;&#24180;&#38988;&#24235;&#24409;&#32232;&#32034;&#24341;02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00&#27861;&#23416;&#30693;&#35672;&#33287;&#33521;&#25991;&#28204;&#39511;&#38988;&#24235;.docx" TargetMode="External"/><Relationship Id="rId87" Type="http://schemas.openxmlformats.org/officeDocument/2006/relationships/hyperlink" Target="..\S-link&#27511;&#24180;&#38988;&#24235;&#24409;&#32232;&#32034;&#24341;03.docx" TargetMode="External"/><Relationship Id="rId110" Type="http://schemas.openxmlformats.org/officeDocument/2006/relationships/hyperlink" Target="..\S-link&#27511;&#24180;&#38988;&#24235;&#24409;&#32232;&#32034;&#24341;03.docx" TargetMode="External"/><Relationship Id="rId115" Type="http://schemas.openxmlformats.org/officeDocument/2006/relationships/hyperlink" Target="00&#27861;&#23416;&#30693;&#35672;&#33287;&#33521;&#25991;&#28204;&#39511;&#38988;&#24235;03.docx" TargetMode="External"/><Relationship Id="rId131" Type="http://schemas.openxmlformats.org/officeDocument/2006/relationships/hyperlink" Target="..\law\&#25010;&#27861;.docx" TargetMode="External"/><Relationship Id="rId136" Type="http://schemas.openxmlformats.org/officeDocument/2006/relationships/hyperlink" Target="..\law\&#25010;&#27861;.docx" TargetMode="External"/><Relationship Id="rId157" Type="http://schemas.openxmlformats.org/officeDocument/2006/relationships/hyperlink" Target="..\law\&#33879;&#20316;&#27402;&#27861;.docx" TargetMode="External"/><Relationship Id="rId61" Type="http://schemas.openxmlformats.org/officeDocument/2006/relationships/hyperlink" Target="00&#27861;&#23416;&#30693;&#35672;&#33287;&#33521;&#25991;&#28204;&#39511;&#38988;&#24235;02.docx" TargetMode="External"/><Relationship Id="rId82" Type="http://schemas.openxmlformats.org/officeDocument/2006/relationships/hyperlink" Target="..\S-link&#27511;&#24180;&#38988;&#24235;&#24409;&#32232;&#32034;&#24341;03.docx" TargetMode="External"/><Relationship Id="rId152" Type="http://schemas.openxmlformats.org/officeDocument/2006/relationships/hyperlink" Target="..\law\&#25010;&#27861;.docx" TargetMode="External"/><Relationship Id="rId19" Type="http://schemas.openxmlformats.org/officeDocument/2006/relationships/hyperlink" Target="..\law8\00&#25010;&#27861;&#28204;&#39511;&#38988;&#24235;03.docx" TargetMode="External"/><Relationship Id="rId14" Type="http://schemas.openxmlformats.org/officeDocument/2006/relationships/hyperlink" Target="http://www.6law.idv.tw/" TargetMode="External"/><Relationship Id="rId30" Type="http://schemas.openxmlformats.org/officeDocument/2006/relationships/hyperlink" Target="00&#27861;&#23416;&#30693;&#35672;&#33287;&#33521;&#25991;&#28204;&#39511;&#38988;&#24235;02.docx" TargetMode="External"/><Relationship Id="rId35" Type="http://schemas.openxmlformats.org/officeDocument/2006/relationships/hyperlink" Target="..\S-link&#27511;&#24180;&#38988;&#24235;&#24409;&#32232;&#32034;&#24341;03.docx" TargetMode="External"/><Relationship Id="rId56" Type="http://schemas.openxmlformats.org/officeDocument/2006/relationships/hyperlink" Target="00&#27861;&#23416;&#30693;&#35672;&#33287;&#33521;&#25991;&#28204;&#39511;&#38988;&#24235;03.docx" TargetMode="External"/><Relationship Id="rId77" Type="http://schemas.openxmlformats.org/officeDocument/2006/relationships/hyperlink" Target="..\S-link&#27511;&#24180;&#38988;&#24235;&#24409;&#32232;&#32034;&#24341;01.docx" TargetMode="External"/><Relationship Id="rId100" Type="http://schemas.openxmlformats.org/officeDocument/2006/relationships/hyperlink" Target="..\S-link&#27511;&#24180;&#38988;&#24235;&#24409;&#32232;&#32034;&#24341;03.docx" TargetMode="External"/><Relationship Id="rId105" Type="http://schemas.openxmlformats.org/officeDocument/2006/relationships/hyperlink" Target="..\S-link&#27511;&#24180;&#38988;&#24235;&#24409;&#32232;&#32034;&#24341;03.docx" TargetMode="External"/><Relationship Id="rId126" Type="http://schemas.openxmlformats.org/officeDocument/2006/relationships/hyperlink" Target="00&#27861;&#23416;&#30693;&#35672;&#33287;&#33521;&#25991;&#28204;&#39511;&#38988;&#24235;.docx" TargetMode="External"/><Relationship Id="rId147" Type="http://schemas.openxmlformats.org/officeDocument/2006/relationships/hyperlink" Target="..\law\&#22283;&#23478;&#36064;&#20767;&#27861;.docx" TargetMode="External"/><Relationship Id="rId168" Type="http://schemas.openxmlformats.org/officeDocument/2006/relationships/hyperlink" Target="..\law\&#20013;&#33775;&#27665;&#22283;&#25010;&#27861;&#22686;&#20462;&#26781;&#25991;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\S-link&#27511;&#24180;&#38988;&#24235;&#24409;&#32232;&#32034;&#24341;01.docx" TargetMode="External"/><Relationship Id="rId72" Type="http://schemas.openxmlformats.org/officeDocument/2006/relationships/hyperlink" Target="..\S-link&#27511;&#24180;&#38988;&#24235;&#24409;&#32232;&#32034;&#24341;03.docx" TargetMode="External"/><Relationship Id="rId93" Type="http://schemas.openxmlformats.org/officeDocument/2006/relationships/hyperlink" Target="00&#27861;&#23416;&#30693;&#35672;&#33287;&#33521;&#25991;&#28204;&#39511;&#38988;&#24235;03.docx" TargetMode="External"/><Relationship Id="rId98" Type="http://schemas.openxmlformats.org/officeDocument/2006/relationships/hyperlink" Target="00&#27861;&#23416;&#30693;&#35672;&#33287;&#33521;&#25991;&#28204;&#39511;&#38988;&#24235;03.docx" TargetMode="External"/><Relationship Id="rId121" Type="http://schemas.openxmlformats.org/officeDocument/2006/relationships/hyperlink" Target="00&#27861;&#23416;&#30693;&#35672;&#33287;&#33521;&#25991;&#28204;&#39511;&#38988;&#24235;.docx" TargetMode="External"/><Relationship Id="rId142" Type="http://schemas.openxmlformats.org/officeDocument/2006/relationships/hyperlink" Target="..\law\&#25010;&#27861;.docx" TargetMode="External"/><Relationship Id="rId163" Type="http://schemas.openxmlformats.org/officeDocument/2006/relationships/hyperlink" Target="..\law\&#25010;&#27861;.docx" TargetMode="External"/><Relationship Id="rId3" Type="http://schemas.openxmlformats.org/officeDocument/2006/relationships/settings" Target="settings.xml"/><Relationship Id="rId25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..\S-link&#27511;&#24180;&#38988;&#24235;&#24409;&#32232;&#32034;&#24341;03.docx" TargetMode="External"/><Relationship Id="rId67" Type="http://schemas.openxmlformats.org/officeDocument/2006/relationships/hyperlink" Target="..\S-link&#27511;&#24180;&#38988;&#24235;&#24409;&#32232;&#32034;&#24341;03.docx" TargetMode="External"/><Relationship Id="rId116" Type="http://schemas.openxmlformats.org/officeDocument/2006/relationships/hyperlink" Target="00&#27861;&#23416;&#30693;&#35672;&#33287;&#33521;&#25991;&#28204;&#39511;&#38988;&#24235;02.docx" TargetMode="External"/><Relationship Id="rId137" Type="http://schemas.openxmlformats.org/officeDocument/2006/relationships/hyperlink" Target="..\law\&#22320;&#26041;&#21046;&#24230;&#27861;.docx" TargetMode="External"/><Relationship Id="rId158" Type="http://schemas.openxmlformats.org/officeDocument/2006/relationships/hyperlink" Target="..\law\&#33879;&#20316;&#27402;&#27861;.docx" TargetMode="External"/><Relationship Id="rId20" Type="http://schemas.openxmlformats.org/officeDocument/2006/relationships/hyperlink" Target="..\law8\00&#33521;&#25991;&#28204;&#39511;&#38988;&#24235;03.docx" TargetMode="External"/><Relationship Id="rId41" Type="http://schemas.openxmlformats.org/officeDocument/2006/relationships/hyperlink" Target="..\S-link&#27511;&#24180;&#38988;&#24235;&#24409;&#32232;&#32034;&#24341;03.docx" TargetMode="External"/><Relationship Id="rId62" Type="http://schemas.openxmlformats.org/officeDocument/2006/relationships/hyperlink" Target="00&#27861;&#23416;&#30693;&#35672;&#33287;&#33521;&#25991;&#28204;&#39511;&#38988;&#24235;.docx" TargetMode="External"/><Relationship Id="rId83" Type="http://schemas.openxmlformats.org/officeDocument/2006/relationships/hyperlink" Target="00&#27861;&#23416;&#30693;&#35672;&#33287;&#33521;&#25991;&#28204;&#39511;&#38988;&#24235;03.docx" TargetMode="External"/><Relationship Id="rId88" Type="http://schemas.openxmlformats.org/officeDocument/2006/relationships/hyperlink" Target="00&#27861;&#23416;&#30693;&#35672;&#33287;&#33521;&#25991;&#28204;&#39511;&#38988;&#24235;03.docx" TargetMode="External"/><Relationship Id="rId111" Type="http://schemas.openxmlformats.org/officeDocument/2006/relationships/hyperlink" Target="00&#27861;&#23416;&#30693;&#35672;&#33287;&#33521;&#25991;&#28204;&#39511;&#38988;&#24235;03.docx" TargetMode="External"/><Relationship Id="rId132" Type="http://schemas.openxmlformats.org/officeDocument/2006/relationships/hyperlink" Target="..\law\&#20013;&#33775;&#27665;&#22283;&#25010;&#27861;&#22686;&#20462;&#26781;&#25991;.docx" TargetMode="External"/><Relationship Id="rId153" Type="http://schemas.openxmlformats.org/officeDocument/2006/relationships/hyperlink" Target="..\law\&#22823;&#27861;&#23448;&#35299;&#37323;87-91&#24180;.docx" TargetMode="External"/><Relationship Id="rId15" Type="http://schemas.openxmlformats.org/officeDocument/2006/relationships/hyperlink" Target="00&#27861;&#23416;&#30693;&#35672;&#33287;&#33521;&#25991;&#28204;&#39511;&#38988;&#24235;03.docx" TargetMode="External"/><Relationship Id="rId36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00&#27861;&#23416;&#30693;&#35672;&#33287;&#33521;&#25991;&#28204;&#39511;&#38988;&#24235;02.docx" TargetMode="External"/><Relationship Id="rId106" Type="http://schemas.openxmlformats.org/officeDocument/2006/relationships/hyperlink" Target="00&#27861;&#23416;&#30693;&#35672;&#33287;&#33521;&#25991;&#28204;&#39511;&#38988;&#24235;03.docx" TargetMode="External"/><Relationship Id="rId127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file:///C:\Users\anita\AppData\Roaming\law8\00&#27861;&#23416;&#30693;&#35672;&#33287;&#33521;&#25991;&#28204;&#39511;&#38988;&#24235;04.htm" TargetMode="External"/><Relationship Id="rId31" Type="http://schemas.openxmlformats.org/officeDocument/2006/relationships/hyperlink" Target="00&#27861;&#23416;&#30693;&#35672;&#33287;&#33521;&#25991;&#28204;&#39511;&#38988;&#24235;.docx" TargetMode="External"/><Relationship Id="rId52" Type="http://schemas.openxmlformats.org/officeDocument/2006/relationships/hyperlink" Target="00&#27861;&#23416;&#30693;&#35672;&#33287;&#33521;&#25991;&#28204;&#39511;&#38988;&#24235;03.docx" TargetMode="External"/><Relationship Id="rId73" Type="http://schemas.openxmlformats.org/officeDocument/2006/relationships/hyperlink" Target="..\S-link&#27511;&#24180;&#38988;&#24235;&#24409;&#32232;&#32034;&#24341;03.docx" TargetMode="External"/><Relationship Id="rId78" Type="http://schemas.openxmlformats.org/officeDocument/2006/relationships/hyperlink" Target="..\S-link&#27511;&#24180;&#38988;&#24235;&#24409;&#32232;&#32034;&#24341;01.docx" TargetMode="External"/><Relationship Id="rId94" Type="http://schemas.openxmlformats.org/officeDocument/2006/relationships/hyperlink" Target="00&#27861;&#23416;&#30693;&#35672;&#33287;&#33521;&#25991;&#28204;&#39511;&#38988;&#24235;02.docx" TargetMode="External"/><Relationship Id="rId99" Type="http://schemas.openxmlformats.org/officeDocument/2006/relationships/hyperlink" Target="00&#27861;&#23416;&#30693;&#35672;&#33287;&#33521;&#25991;&#28204;&#39511;&#38988;&#24235;02.docx" TargetMode="External"/><Relationship Id="rId101" Type="http://schemas.openxmlformats.org/officeDocument/2006/relationships/hyperlink" Target="..\S-link&#27511;&#24180;&#38988;&#24235;&#24409;&#32232;&#32034;&#24341;03.docx" TargetMode="External"/><Relationship Id="rId122" Type="http://schemas.openxmlformats.org/officeDocument/2006/relationships/hyperlink" Target="..\S-link&#27511;&#24180;&#38988;&#24235;&#24409;&#32232;&#32034;&#24341;03.docx" TargetMode="External"/><Relationship Id="rId143" Type="http://schemas.openxmlformats.org/officeDocument/2006/relationships/hyperlink" Target="..\law\&#22283;&#23478;&#36064;&#20767;&#27861;.docx" TargetMode="External"/><Relationship Id="rId148" Type="http://schemas.openxmlformats.org/officeDocument/2006/relationships/hyperlink" Target="file:///C:\Users\anita\Dropbox\6law.idv.tw\6lawword\law\&#22283;&#23478;&#36064;&#20767;&#27861;.docx" TargetMode="External"/><Relationship Id="rId164" Type="http://schemas.openxmlformats.org/officeDocument/2006/relationships/hyperlink" Target="..\law\&#22823;&#27861;&#23448;&#35299;&#37323;92-n&#24180;.docx" TargetMode="External"/><Relationship Id="rId16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26" Type="http://schemas.openxmlformats.org/officeDocument/2006/relationships/hyperlink" Target="00&#27861;&#23416;&#30693;&#35672;&#33287;&#33521;&#25991;&#28204;&#39511;&#38988;&#24235;04a.docx" TargetMode="External"/><Relationship Id="rId47" Type="http://schemas.openxmlformats.org/officeDocument/2006/relationships/hyperlink" Target="00&#27861;&#23416;&#30693;&#35672;&#33287;&#33521;&#25991;&#28204;&#39511;&#38988;&#24235;03.docx" TargetMode="External"/><Relationship Id="rId68" Type="http://schemas.openxmlformats.org/officeDocument/2006/relationships/hyperlink" Target="..\S-link&#27511;&#24180;&#38988;&#24235;&#24409;&#32232;&#32034;&#24341;03.docx" TargetMode="External"/><Relationship Id="rId89" Type="http://schemas.openxmlformats.org/officeDocument/2006/relationships/hyperlink" Target="00&#27861;&#23416;&#30693;&#35672;&#33287;&#33521;&#25991;&#28204;&#39511;&#38988;&#24235;02.docx" TargetMode="External"/><Relationship Id="rId112" Type="http://schemas.openxmlformats.org/officeDocument/2006/relationships/hyperlink" Target="00&#27861;&#23416;&#30693;&#35672;&#33287;&#33521;&#25991;&#28204;&#39511;&#38988;&#24235;02.docx" TargetMode="External"/><Relationship Id="rId133" Type="http://schemas.openxmlformats.org/officeDocument/2006/relationships/hyperlink" Target="..\law\&#25010;&#27861;.docx" TargetMode="External"/><Relationship Id="rId154" Type="http://schemas.openxmlformats.org/officeDocument/2006/relationships/hyperlink" Target="..\law\&#24615;&#21029;&#24037;&#20316;&#24179;&#31561;&#27861;.docx" TargetMode="External"/><Relationship Id="rId16" Type="http://schemas.openxmlformats.org/officeDocument/2006/relationships/hyperlink" Target="00&#27861;&#23416;&#30693;&#35672;&#33287;&#33521;&#25991;&#28204;&#39511;&#38988;&#24235;02.docx" TargetMode="External"/><Relationship Id="rId37" Type="http://schemas.openxmlformats.org/officeDocument/2006/relationships/hyperlink" Target="00&#27861;&#23416;&#30693;&#35672;&#33287;&#33521;&#25991;&#28204;&#39511;&#38988;&#24235;03.docx" TargetMode="External"/><Relationship Id="rId58" Type="http://schemas.openxmlformats.org/officeDocument/2006/relationships/hyperlink" Target="00&#27861;&#23416;&#30693;&#35672;&#33287;&#33521;&#25991;&#28204;&#39511;&#38988;&#24235;.docx" TargetMode="External"/><Relationship Id="rId79" Type="http://schemas.openxmlformats.org/officeDocument/2006/relationships/hyperlink" Target="00&#27861;&#23416;&#30693;&#35672;&#33287;&#33521;&#25991;&#28204;&#39511;&#38988;&#24235;03.docx" TargetMode="External"/><Relationship Id="rId102" Type="http://schemas.openxmlformats.org/officeDocument/2006/relationships/hyperlink" Target="00&#27861;&#23416;&#30693;&#35672;&#33287;&#33521;&#25991;&#28204;&#39511;&#38988;&#24235;03.docx" TargetMode="External"/><Relationship Id="rId123" Type="http://schemas.openxmlformats.org/officeDocument/2006/relationships/hyperlink" Target="..\S-link&#27511;&#24180;&#38988;&#24235;&#24409;&#32232;&#32034;&#24341;03.docx" TargetMode="External"/><Relationship Id="rId144" Type="http://schemas.openxmlformats.org/officeDocument/2006/relationships/hyperlink" Target="..\law\&#22283;&#23478;&#36064;&#20767;&#27861;.docx" TargetMode="External"/><Relationship Id="rId90" Type="http://schemas.openxmlformats.org/officeDocument/2006/relationships/hyperlink" Target="00&#27861;&#23416;&#30693;&#35672;&#33287;&#33521;&#25991;&#28204;&#39511;&#38988;&#24235;.docx" TargetMode="External"/><Relationship Id="rId165" Type="http://schemas.openxmlformats.org/officeDocument/2006/relationships/hyperlink" Target="..\law\&#36947;&#36335;&#20132;&#36890;&#31649;&#29702;&#34389;&#32624;&#26781;&#20363;.docx" TargetMode="External"/><Relationship Id="rId27" Type="http://schemas.openxmlformats.org/officeDocument/2006/relationships/hyperlink" Target="..\S-link&#27511;&#24180;&#38988;&#24235;&#24409;&#32232;&#32034;&#24341;02.docx" TargetMode="External"/><Relationship Id="rId48" Type="http://schemas.openxmlformats.org/officeDocument/2006/relationships/hyperlink" Target="00&#27861;&#23416;&#30693;&#35672;&#33287;&#33521;&#25991;&#28204;&#39511;&#38988;&#24235;02.docx" TargetMode="External"/><Relationship Id="rId69" Type="http://schemas.openxmlformats.org/officeDocument/2006/relationships/hyperlink" Target="00&#27861;&#23416;&#30693;&#35672;&#33287;&#33521;&#25991;&#28204;&#39511;&#38988;&#24235;03.docx" TargetMode="External"/><Relationship Id="rId113" Type="http://schemas.openxmlformats.org/officeDocument/2006/relationships/hyperlink" Target="00&#27861;&#23416;&#30693;&#35672;&#33287;&#33521;&#25991;&#28204;&#39511;&#38988;&#24235;.docx" TargetMode="External"/><Relationship Id="rId134" Type="http://schemas.openxmlformats.org/officeDocument/2006/relationships/hyperlink" Target="..\law\&#25010;&#27861;.docx" TargetMode="External"/><Relationship Id="rId80" Type="http://schemas.openxmlformats.org/officeDocument/2006/relationships/hyperlink" Target="00&#27861;&#23416;&#30693;&#35672;&#33287;&#33521;&#25991;&#28204;&#39511;&#38988;&#24235;02.docx" TargetMode="External"/><Relationship Id="rId155" Type="http://schemas.openxmlformats.org/officeDocument/2006/relationships/hyperlink" Target="..\law\&#21214;&#21205;&#22522;&#28310;&#27861;.docx" TargetMode="External"/><Relationship Id="rId17" Type="http://schemas.openxmlformats.org/officeDocument/2006/relationships/hyperlink" Target="00&#27861;&#23416;&#30693;&#35672;&#33287;&#33521;&#25991;&#28204;&#39511;&#38988;&#24235;.docx" TargetMode="External"/><Relationship Id="rId38" Type="http://schemas.openxmlformats.org/officeDocument/2006/relationships/hyperlink" Target="00&#27861;&#23416;&#30693;&#35672;&#33287;&#33521;&#25991;&#28204;&#39511;&#38988;&#24235;02.docx" TargetMode="External"/><Relationship Id="rId59" Type="http://schemas.openxmlformats.org/officeDocument/2006/relationships/hyperlink" Target="..\S-link&#27511;&#24180;&#38988;&#24235;&#24409;&#32232;&#32034;&#24341;03.docx" TargetMode="External"/><Relationship Id="rId103" Type="http://schemas.openxmlformats.org/officeDocument/2006/relationships/hyperlink" Target="00&#27861;&#23416;&#30693;&#35672;&#33287;&#33521;&#25991;&#28204;&#39511;&#38988;&#24235;02.docx" TargetMode="External"/><Relationship Id="rId124" Type="http://schemas.openxmlformats.org/officeDocument/2006/relationships/hyperlink" Target="00&#27861;&#23416;&#30693;&#35672;&#33287;&#33521;&#25991;&#28204;&#39511;&#38988;&#24235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2431</Words>
  <Characters>13861</Characters>
  <Application>Microsoft Office Word</Application>
  <DocSecurity>0</DocSecurity>
  <Lines>115</Lines>
  <Paragraphs>32</Paragraphs>
  <ScaleCrop>false</ScaleCrop>
  <Company/>
  <LinksUpToDate>false</LinksUpToDate>
  <CharactersWithSpaces>16260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法學知識與英文測驗題庫彙編04~107-new年</dc:title>
  <dc:creator>S-link 電子六法-黃婉玲</dc:creator>
  <cp:lastModifiedBy>黃婉玲 S-link電子六法</cp:lastModifiedBy>
  <cp:revision>11</cp:revision>
  <dcterms:created xsi:type="dcterms:W3CDTF">2018-05-16T07:21:00Z</dcterms:created>
  <dcterms:modified xsi:type="dcterms:W3CDTF">2019-01-06T16:38:00Z</dcterms:modified>
</cp:coreProperties>
</file>